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B4EC07" w14:textId="77777777" w:rsidR="008C04FF" w:rsidRPr="00621E54" w:rsidRDefault="008C04FF" w:rsidP="00784307">
      <w:pPr>
        <w:spacing w:line="360" w:lineRule="auto"/>
        <w:rPr>
          <w:rFonts w:asciiTheme="minorHAnsi" w:hAnsiTheme="minorHAnsi" w:cstheme="minorHAnsi"/>
          <w:b/>
          <w:i/>
          <w:color w:val="auto"/>
          <w:sz w:val="20"/>
        </w:rPr>
      </w:pPr>
    </w:p>
    <w:p w14:paraId="4DCF8C6D" w14:textId="2CE0A895" w:rsidR="008C04FF" w:rsidRPr="00621E54" w:rsidRDefault="00302F1D" w:rsidP="00784307">
      <w:pPr>
        <w:spacing w:line="360" w:lineRule="auto"/>
        <w:rPr>
          <w:rFonts w:asciiTheme="minorHAnsi" w:hAnsiTheme="minorHAnsi" w:cstheme="minorHAnsi"/>
          <w:b/>
          <w:i/>
          <w:color w:val="auto"/>
          <w:sz w:val="20"/>
        </w:rPr>
      </w:pPr>
      <w:r w:rsidRPr="00621E54">
        <w:rPr>
          <w:rFonts w:asciiTheme="minorHAnsi" w:hAnsiTheme="minorHAnsi" w:cstheme="minorHAnsi"/>
          <w:b/>
          <w:i/>
          <w:color w:val="auto"/>
          <w:sz w:val="20"/>
        </w:rPr>
        <w:t xml:space="preserve">Allegato </w:t>
      </w:r>
      <w:r w:rsidR="00DB187B" w:rsidRPr="00621E54">
        <w:rPr>
          <w:rFonts w:asciiTheme="minorHAnsi" w:hAnsiTheme="minorHAnsi" w:cstheme="minorHAnsi"/>
          <w:b/>
          <w:i/>
          <w:color w:val="auto"/>
          <w:sz w:val="20"/>
        </w:rPr>
        <w:t>2</w:t>
      </w:r>
    </w:p>
    <w:p w14:paraId="2E4B212B" w14:textId="77777777" w:rsidR="008C04FF" w:rsidRPr="00621E54" w:rsidRDefault="008C04FF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134433DC" w14:textId="77777777" w:rsidR="008C04FF" w:rsidRPr="00621E54" w:rsidRDefault="008C04FF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3A862C1B" w14:textId="77777777" w:rsidR="0088616A" w:rsidRPr="00621E54" w:rsidRDefault="0088616A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4856CF97" w14:textId="77777777" w:rsidR="004E4217" w:rsidRPr="00621E54" w:rsidRDefault="004E4217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4566AE25" w14:textId="77777777" w:rsidR="00FD0E1C" w:rsidRPr="00621E54" w:rsidRDefault="00FD0E1C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0F339690" w14:textId="77777777" w:rsidR="00FD0E1C" w:rsidRPr="00621E54" w:rsidRDefault="00FD0E1C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4923D2FA" w14:textId="77777777" w:rsidR="00FD0E1C" w:rsidRPr="00621E54" w:rsidRDefault="00FD0E1C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  <w:r w:rsidRPr="00621E54">
        <w:rPr>
          <w:rFonts w:asciiTheme="minorHAnsi" w:hAnsiTheme="minorHAnsi" w:cstheme="minorHAnsi"/>
          <w:b/>
          <w:i/>
          <w:color w:val="auto"/>
          <w:sz w:val="20"/>
        </w:rPr>
        <w:t>Modulistica predisposta dalla Stazione Appaltante</w:t>
      </w:r>
    </w:p>
    <w:p w14:paraId="7E61914A" w14:textId="77777777" w:rsidR="0088616A" w:rsidRPr="00621E54" w:rsidRDefault="0088616A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000FC73D" w14:textId="77777777" w:rsidR="00FD0E1C" w:rsidRPr="00621E54" w:rsidRDefault="00FD0E1C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785B0C4E" w14:textId="77777777" w:rsidR="004E4217" w:rsidRPr="00621E54" w:rsidRDefault="004E4217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57F3FF6D" w14:textId="77777777" w:rsidR="00FD0E1C" w:rsidRPr="00621E54" w:rsidRDefault="00FD0E1C" w:rsidP="00784307">
      <w:pPr>
        <w:spacing w:line="360" w:lineRule="auto"/>
        <w:jc w:val="center"/>
        <w:rPr>
          <w:rFonts w:asciiTheme="minorHAnsi" w:hAnsiTheme="minorHAnsi" w:cstheme="minorHAnsi"/>
          <w:b/>
          <w:i/>
          <w:color w:val="auto"/>
          <w:sz w:val="20"/>
        </w:rPr>
      </w:pPr>
    </w:p>
    <w:p w14:paraId="469AE039" w14:textId="77777777" w:rsidR="008C04FF" w:rsidRPr="00621E54" w:rsidRDefault="008C04FF" w:rsidP="00784307">
      <w:pPr>
        <w:pStyle w:val="Paragrafoelenco1"/>
        <w:spacing w:line="360" w:lineRule="auto"/>
        <w:ind w:left="0"/>
        <w:rPr>
          <w:rFonts w:asciiTheme="minorHAnsi" w:hAnsiTheme="minorHAnsi" w:cstheme="minorHAnsi"/>
          <w:b/>
          <w:color w:val="auto"/>
          <w:sz w:val="20"/>
        </w:rPr>
      </w:pPr>
    </w:p>
    <w:p w14:paraId="3E98CC90" w14:textId="416FC4A8" w:rsidR="008C04FF" w:rsidRPr="00621E54" w:rsidRDefault="007A4DF6" w:rsidP="00784307">
      <w:pPr>
        <w:spacing w:line="360" w:lineRule="auto"/>
        <w:jc w:val="both"/>
        <w:rPr>
          <w:rFonts w:asciiTheme="minorHAnsi" w:hAnsiTheme="minorHAnsi" w:cstheme="minorHAnsi"/>
          <w:b/>
          <w:i/>
          <w:iCs/>
          <w:color w:val="auto"/>
          <w:sz w:val="20"/>
        </w:rPr>
      </w:pPr>
      <w:r w:rsidRPr="00621E54">
        <w:rPr>
          <w:rFonts w:asciiTheme="minorHAnsi" w:hAnsiTheme="minorHAnsi" w:cstheme="minorHAnsi"/>
          <w:b/>
          <w:color w:val="auto"/>
          <w:sz w:val="20"/>
        </w:rPr>
        <w:t xml:space="preserve">Allegato </w:t>
      </w:r>
      <w:r w:rsidR="00325B6C" w:rsidRPr="00621E54">
        <w:rPr>
          <w:rFonts w:asciiTheme="minorHAnsi" w:hAnsiTheme="minorHAnsi" w:cstheme="minorHAnsi"/>
          <w:b/>
          <w:color w:val="auto"/>
          <w:sz w:val="20"/>
        </w:rPr>
        <w:t>2</w:t>
      </w:r>
      <w:r w:rsidRPr="00621E54">
        <w:rPr>
          <w:rFonts w:asciiTheme="minorHAnsi" w:hAnsiTheme="minorHAnsi" w:cstheme="minorHAnsi"/>
          <w:b/>
          <w:color w:val="auto"/>
          <w:sz w:val="20"/>
        </w:rPr>
        <w:t xml:space="preserve"> riservato </w:t>
      </w:r>
      <w:r w:rsidR="00D6310A" w:rsidRPr="00621E54">
        <w:rPr>
          <w:rFonts w:asciiTheme="minorHAnsi" w:hAnsiTheme="minorHAnsi" w:cstheme="minorHAnsi"/>
          <w:b/>
          <w:color w:val="auto"/>
          <w:sz w:val="20"/>
        </w:rPr>
        <w:t>agli operatori economici ausiliari</w:t>
      </w:r>
      <w:r w:rsidR="00D1670F" w:rsidRPr="00621E54">
        <w:rPr>
          <w:rFonts w:asciiTheme="minorHAnsi" w:hAnsiTheme="minorHAnsi" w:cstheme="minorHAnsi"/>
          <w:b/>
          <w:color w:val="auto"/>
          <w:sz w:val="20"/>
        </w:rPr>
        <w:t xml:space="preserve">: </w:t>
      </w:r>
      <w:r w:rsidR="00D1670F" w:rsidRPr="00621E54">
        <w:rPr>
          <w:rFonts w:asciiTheme="minorHAnsi" w:hAnsiTheme="minorHAnsi" w:cstheme="minorHAnsi"/>
          <w:b/>
          <w:i/>
          <w:iCs/>
          <w:color w:val="auto"/>
          <w:sz w:val="20"/>
        </w:rPr>
        <w:t xml:space="preserve">“dichiarazioni </w:t>
      </w:r>
      <w:r w:rsidR="0044497D" w:rsidRPr="00621E54">
        <w:rPr>
          <w:rFonts w:asciiTheme="minorHAnsi" w:hAnsiTheme="minorHAnsi" w:cstheme="minorHAnsi"/>
          <w:b/>
          <w:i/>
          <w:iCs/>
          <w:color w:val="auto"/>
          <w:sz w:val="20"/>
        </w:rPr>
        <w:t>operatore economico ausiliario</w:t>
      </w:r>
      <w:r w:rsidR="00D1670F" w:rsidRPr="00621E54">
        <w:rPr>
          <w:rFonts w:asciiTheme="minorHAnsi" w:hAnsiTheme="minorHAnsi" w:cstheme="minorHAnsi"/>
          <w:b/>
          <w:i/>
          <w:iCs/>
          <w:color w:val="auto"/>
          <w:sz w:val="20"/>
        </w:rPr>
        <w:t>”</w:t>
      </w:r>
    </w:p>
    <w:p w14:paraId="06EC92B2" w14:textId="77777777" w:rsidR="00FC0A2B" w:rsidRPr="00621E54" w:rsidRDefault="00FC0A2B" w:rsidP="00784307">
      <w:pPr>
        <w:spacing w:line="360" w:lineRule="auto"/>
        <w:rPr>
          <w:rFonts w:asciiTheme="minorHAnsi" w:hAnsiTheme="minorHAnsi" w:cstheme="minorHAnsi"/>
          <w:b/>
          <w:i/>
          <w:color w:val="auto"/>
          <w:sz w:val="20"/>
        </w:rPr>
      </w:pPr>
    </w:p>
    <w:p w14:paraId="3CC47D19" w14:textId="77777777" w:rsidR="00FC0A2B" w:rsidRPr="00621E54" w:rsidRDefault="00FC0A2B" w:rsidP="00784307">
      <w:pPr>
        <w:spacing w:line="360" w:lineRule="auto"/>
        <w:rPr>
          <w:rFonts w:asciiTheme="minorHAnsi" w:hAnsiTheme="minorHAnsi" w:cstheme="minorHAnsi"/>
          <w:color w:val="auto"/>
          <w:sz w:val="20"/>
        </w:rPr>
      </w:pPr>
    </w:p>
    <w:p w14:paraId="58FFF808" w14:textId="77777777" w:rsidR="00FC0A2B" w:rsidRPr="00621E54" w:rsidRDefault="00FC0A2B" w:rsidP="00784307">
      <w:pPr>
        <w:spacing w:line="360" w:lineRule="auto"/>
        <w:rPr>
          <w:rFonts w:asciiTheme="minorHAnsi" w:hAnsiTheme="minorHAnsi" w:cstheme="minorHAnsi"/>
          <w:color w:val="auto"/>
          <w:sz w:val="20"/>
        </w:rPr>
      </w:pPr>
    </w:p>
    <w:p w14:paraId="6EDB1D7A" w14:textId="77777777" w:rsidR="00FC0A2B" w:rsidRPr="00621E54" w:rsidRDefault="00FC0A2B" w:rsidP="00784307">
      <w:pPr>
        <w:spacing w:line="360" w:lineRule="auto"/>
        <w:rPr>
          <w:rFonts w:asciiTheme="minorHAnsi" w:hAnsiTheme="minorHAnsi" w:cstheme="minorHAnsi"/>
          <w:color w:val="auto"/>
          <w:sz w:val="20"/>
        </w:rPr>
      </w:pPr>
    </w:p>
    <w:p w14:paraId="6706B19A" w14:textId="77777777" w:rsidR="00FC0A2B" w:rsidRPr="00621E54" w:rsidRDefault="00FC0A2B" w:rsidP="00784307">
      <w:pPr>
        <w:spacing w:line="360" w:lineRule="auto"/>
        <w:rPr>
          <w:rFonts w:asciiTheme="minorHAnsi" w:hAnsiTheme="minorHAnsi" w:cstheme="minorHAnsi"/>
          <w:color w:val="auto"/>
          <w:sz w:val="20"/>
        </w:rPr>
      </w:pPr>
    </w:p>
    <w:p w14:paraId="06D84A86" w14:textId="77777777" w:rsidR="00FC0A2B" w:rsidRPr="00621E54" w:rsidRDefault="00FC0A2B" w:rsidP="00784307">
      <w:pPr>
        <w:tabs>
          <w:tab w:val="left" w:pos="5743"/>
        </w:tabs>
        <w:spacing w:line="360" w:lineRule="auto"/>
        <w:rPr>
          <w:rFonts w:asciiTheme="minorHAnsi" w:hAnsiTheme="minorHAnsi" w:cstheme="minorHAnsi"/>
          <w:color w:val="auto"/>
          <w:sz w:val="20"/>
        </w:rPr>
      </w:pPr>
    </w:p>
    <w:p w14:paraId="37EBF407" w14:textId="3AC3DC01" w:rsidR="00C7421D" w:rsidRPr="00621E54" w:rsidRDefault="00C7421D">
      <w:pPr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br w:type="page"/>
      </w:r>
    </w:p>
    <w:p w14:paraId="0E6F5393" w14:textId="77777777" w:rsidR="008C04FF" w:rsidRPr="00621E54" w:rsidRDefault="008C04FF">
      <w:pPr>
        <w:rPr>
          <w:rFonts w:asciiTheme="minorHAnsi" w:hAnsiTheme="minorHAnsi" w:cstheme="minorHAnsi"/>
          <w:b/>
          <w:color w:val="auto"/>
          <w:sz w:val="20"/>
        </w:rPr>
      </w:pPr>
    </w:p>
    <w:p w14:paraId="2793D4D8" w14:textId="77D84356" w:rsidR="00C44AC2" w:rsidRPr="00621E54" w:rsidRDefault="00C44AC2" w:rsidP="00C44AC2">
      <w:pPr>
        <w:jc w:val="center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b/>
          <w:color w:val="auto"/>
          <w:sz w:val="20"/>
          <w:u w:val="single"/>
        </w:rPr>
        <w:t>Dichiarazioni operatore economico AUSILIARIO</w:t>
      </w:r>
    </w:p>
    <w:p w14:paraId="7A12354D" w14:textId="77777777" w:rsidR="00C44AC2" w:rsidRPr="00621E54" w:rsidRDefault="00C44AC2">
      <w:pPr>
        <w:ind w:left="6381"/>
        <w:jc w:val="both"/>
        <w:rPr>
          <w:rFonts w:asciiTheme="minorHAnsi" w:hAnsiTheme="minorHAnsi" w:cstheme="minorHAnsi"/>
          <w:b/>
          <w:color w:val="auto"/>
          <w:sz w:val="20"/>
        </w:rPr>
      </w:pPr>
    </w:p>
    <w:p w14:paraId="71EE8FC6" w14:textId="5B4B2F66" w:rsidR="00C44AC2" w:rsidRPr="00621E54" w:rsidRDefault="00CB0451" w:rsidP="00C44AC2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621E54">
        <w:rPr>
          <w:rFonts w:asciiTheme="minorHAnsi" w:hAnsiTheme="minorHAnsi" w:cstheme="minorHAnsi"/>
          <w:b/>
          <w:bCs/>
          <w:caps/>
          <w:sz w:val="20"/>
        </w:rPr>
        <w:t>GARA A PROCEDURA APERTA SOPRA SOGLIA COMUNITARIA, AI SENSI DELL’ART. 71 DEL DECRETO LEGISLATIVO N. 36/2023, PER L’AFFIDAMENTO DEL SERVIZIO DI CONSULENZA ED INTERMEDIAZIONE ASSICURATIVA (BROKERAGGIO), PER LA GESTIONE DEI RISCHI E DELLE RESPONSABILITÀ DEL CONSIGLIO NAZIONALE DELLE RICERCHE E DEL SUO PERSONALE CON IL CRITERIO DELL’OFFERTA ECONOMICAMENTE PIÙ VANTAGGIOSA SULLA BASE DEL MIGLIOR RAPPORTO QUALITÀ/PREZZO</w:t>
      </w:r>
    </w:p>
    <w:p w14:paraId="73B64BD1" w14:textId="77777777" w:rsidR="008C04FF" w:rsidRPr="00621E54" w:rsidRDefault="008C04FF">
      <w:pPr>
        <w:pStyle w:val="Corpotesto"/>
        <w:ind w:left="7090" w:right="51"/>
        <w:rPr>
          <w:rFonts w:asciiTheme="minorHAnsi" w:hAnsiTheme="minorHAnsi" w:cstheme="minorHAnsi"/>
          <w:b/>
          <w:color w:val="auto"/>
          <w:sz w:val="20"/>
        </w:rPr>
      </w:pPr>
    </w:p>
    <w:tbl>
      <w:tblPr>
        <w:tblW w:w="10192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9976F0" w:rsidRPr="00621E54" w14:paraId="6BCB3CAE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38788E3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9B3EF5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1092842A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EE3CCD4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35D754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094BF8EA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FE50025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4370D1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1DDB854F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298ED91" w14:textId="77777777" w:rsidR="008C04FF" w:rsidRPr="00621E54" w:rsidRDefault="00D1670F" w:rsidP="006E53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DEB53B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086D245D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95D855" w14:textId="77777777" w:rsidR="008C04FF" w:rsidRPr="00621E54" w:rsidRDefault="00D1670F" w:rsidP="006B5DAB">
            <w:pPr>
              <w:ind w:right="51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(</w:t>
            </w:r>
            <w:r w:rsidRPr="00621E54">
              <w:rPr>
                <w:rFonts w:asciiTheme="minorHAnsi" w:hAnsiTheme="minorHAnsi" w:cstheme="minorHAnsi"/>
                <w:color w:val="auto"/>
                <w:sz w:val="20"/>
                <w:u w:val="single"/>
              </w:rPr>
              <w:t>se procuratore</w:t>
            </w: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) estremi procura (notaio, repertorio, raccolta)</w:t>
            </w:r>
            <w:r w:rsidR="006E530F" w:rsidRPr="00621E54">
              <w:rPr>
                <w:rStyle w:val="Rimandonotaapidipagina"/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98E3EF" w14:textId="77777777" w:rsidR="008C04FF" w:rsidRPr="00621E54" w:rsidRDefault="008C04FF">
            <w:pPr>
              <w:snapToGrid w:val="0"/>
              <w:spacing w:line="480" w:lineRule="atLeast"/>
              <w:ind w:right="5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7074FB38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E18C3C6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B6169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6E155747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2D679C5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0A6019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34BF2D0A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3C22179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8B0157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3CA7B1AD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C4A5C7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4188B61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21FDE301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857FE7C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CA9D36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4DEF786B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3FA74A8" w14:textId="77777777" w:rsidR="00FF1DC6" w:rsidRPr="00621E54" w:rsidRDefault="00FF1DC6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5A1BF5" w14:textId="77777777" w:rsidR="00FF1DC6" w:rsidRPr="00621E54" w:rsidRDefault="00FF1DC6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  <w:tr w:rsidR="009976F0" w:rsidRPr="00621E54" w14:paraId="37899D67" w14:textId="77777777" w:rsidTr="00C44AC2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6EB88B8" w14:textId="77777777" w:rsidR="008C04FF" w:rsidRPr="00621E54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E8F19B" w14:textId="77777777" w:rsidR="008C04FF" w:rsidRPr="00621E54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</w:tr>
    </w:tbl>
    <w:p w14:paraId="29D7A35C" w14:textId="77777777" w:rsidR="00C7421D" w:rsidRPr="00621E54" w:rsidRDefault="00C7421D" w:rsidP="00FE0F62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0"/>
        </w:rPr>
      </w:pPr>
    </w:p>
    <w:p w14:paraId="672D6734" w14:textId="77777777" w:rsidR="008C04FF" w:rsidRPr="00621E54" w:rsidRDefault="00D1670F" w:rsidP="00FE0F62">
      <w:pPr>
        <w:pStyle w:val="Corpodeltesto1"/>
        <w:numPr>
          <w:ilvl w:val="0"/>
          <w:numId w:val="20"/>
        </w:numPr>
        <w:tabs>
          <w:tab w:val="left" w:pos="240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</w:t>
      </w:r>
      <w:r w:rsidR="00CC5158" w:rsidRPr="00621E54">
        <w:rPr>
          <w:rFonts w:asciiTheme="minorHAnsi" w:hAnsiTheme="minorHAnsi" w:cstheme="minorHAnsi"/>
          <w:color w:val="auto"/>
          <w:sz w:val="20"/>
        </w:rPr>
        <w:t>i la stessa è stata rilasciata;</w:t>
      </w:r>
    </w:p>
    <w:p w14:paraId="53DD186C" w14:textId="77777777" w:rsidR="00004235" w:rsidRPr="00621E54" w:rsidRDefault="00004235" w:rsidP="00FE0F62">
      <w:pPr>
        <w:tabs>
          <w:tab w:val="left" w:pos="8789"/>
        </w:tabs>
        <w:spacing w:line="360" w:lineRule="auto"/>
        <w:ind w:left="720" w:right="96" w:hanging="284"/>
        <w:jc w:val="both"/>
        <w:rPr>
          <w:rFonts w:asciiTheme="minorHAnsi" w:hAnsiTheme="minorHAnsi" w:cstheme="minorHAnsi"/>
          <w:color w:val="auto"/>
          <w:sz w:val="20"/>
        </w:rPr>
      </w:pPr>
    </w:p>
    <w:p w14:paraId="63FEBB9A" w14:textId="77777777" w:rsidR="008C04FF" w:rsidRPr="00621E54" w:rsidRDefault="00D1670F" w:rsidP="00FE0F62">
      <w:pPr>
        <w:spacing w:after="240" w:line="360" w:lineRule="auto"/>
        <w:ind w:right="119"/>
        <w:jc w:val="center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b/>
          <w:color w:val="auto"/>
          <w:sz w:val="20"/>
        </w:rPr>
        <w:t>IN QUALITÀ DI</w:t>
      </w:r>
      <w:r w:rsidRPr="00621E54">
        <w:rPr>
          <w:rFonts w:asciiTheme="minorHAnsi" w:hAnsiTheme="minorHAnsi" w:cstheme="minorHAnsi"/>
          <w:color w:val="auto"/>
          <w:sz w:val="20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9236"/>
      </w:tblGrid>
      <w:tr w:rsidR="000751B9" w:rsidRPr="00621E54" w14:paraId="468787D3" w14:textId="77777777" w:rsidTr="000A089E">
        <w:trPr>
          <w:cantSplit/>
          <w:trHeight w:val="567"/>
        </w:trPr>
        <w:tc>
          <w:tcPr>
            <w:tcW w:w="709" w:type="dxa"/>
            <w:vAlign w:val="center"/>
          </w:tcPr>
          <w:bookmarkStart w:id="0" w:name="__Fieldmark__1696_2283232"/>
          <w:bookmarkStart w:id="1" w:name="__Fieldmark__1538_2058556643"/>
          <w:bookmarkStart w:id="2" w:name="__Fieldmark__1321_626140304"/>
          <w:bookmarkStart w:id="3" w:name="__Fieldmark__43711_149139293"/>
          <w:bookmarkEnd w:id="0"/>
          <w:bookmarkEnd w:id="1"/>
          <w:bookmarkEnd w:id="2"/>
          <w:bookmarkEnd w:id="3"/>
          <w:p w14:paraId="53012A46" w14:textId="7A4330CC" w:rsidR="000751B9" w:rsidRPr="00621E54" w:rsidRDefault="002F4B3B" w:rsidP="00FE0F62">
            <w:pPr>
              <w:pStyle w:val="Corpodeltesto2"/>
              <w:spacing w:line="360" w:lineRule="auto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B9"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instrText xml:space="preserve"> FORMCHECKBOX </w:instrText>
            </w: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</w: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fldChar w:fldCharType="separate"/>
            </w: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fldChar w:fldCharType="end"/>
            </w:r>
          </w:p>
        </w:tc>
        <w:tc>
          <w:tcPr>
            <w:tcW w:w="9236" w:type="dxa"/>
            <w:vAlign w:val="center"/>
          </w:tcPr>
          <w:p w14:paraId="6EBF936C" w14:textId="2D7AC1AC" w:rsidR="000751B9" w:rsidRPr="00621E54" w:rsidRDefault="000751B9" w:rsidP="00075B59">
            <w:pPr>
              <w:pStyle w:val="Corpodeltesto2"/>
              <w:spacing w:line="360" w:lineRule="auto"/>
              <w:rPr>
                <w:rFonts w:asciiTheme="minorHAnsi" w:hAnsiTheme="minorHAnsi" w:cstheme="minorHAnsi"/>
                <w:color w:val="auto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t>Ausiliari</w:t>
            </w:r>
            <w:r w:rsidR="00075B59"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t>a</w:t>
            </w:r>
            <w:r w:rsidRPr="00621E54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 </w:t>
            </w: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 xml:space="preserve">dell’operatore </w:t>
            </w:r>
            <w:r w:rsidR="00C44AC2" w:rsidRPr="00621E54">
              <w:rPr>
                <w:rFonts w:asciiTheme="minorHAnsi" w:hAnsiTheme="minorHAnsi" w:cstheme="minorHAnsi"/>
                <w:color w:val="auto"/>
                <w:sz w:val="20"/>
              </w:rPr>
              <w:t xml:space="preserve">economico </w:t>
            </w: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partecip</w:t>
            </w:r>
            <w:r w:rsidR="000A089E" w:rsidRPr="00621E54">
              <w:rPr>
                <w:rFonts w:asciiTheme="minorHAnsi" w:hAnsiTheme="minorHAnsi" w:cstheme="minorHAnsi"/>
                <w:color w:val="auto"/>
                <w:sz w:val="20"/>
              </w:rPr>
              <w:t xml:space="preserve">ante </w:t>
            </w:r>
            <w:r w:rsidRPr="00621E54">
              <w:rPr>
                <w:rFonts w:asciiTheme="minorHAnsi" w:hAnsiTheme="minorHAnsi" w:cstheme="minorHAnsi"/>
                <w:color w:val="auto"/>
                <w:sz w:val="20"/>
              </w:rPr>
              <w:t>_________________________________________________</w:t>
            </w:r>
            <w:r w:rsidRPr="00621E54">
              <w:rPr>
                <w:rStyle w:val="Rimandonotaapidipagina"/>
                <w:rFonts w:asciiTheme="minorHAnsi" w:hAnsiTheme="minorHAnsi" w:cstheme="minorHAnsi"/>
                <w:color w:val="auto"/>
                <w:sz w:val="20"/>
              </w:rPr>
              <w:footnoteReference w:id="1"/>
            </w:r>
          </w:p>
        </w:tc>
      </w:tr>
    </w:tbl>
    <w:p w14:paraId="3E47B222" w14:textId="3B5A0B27" w:rsidR="00F1382B" w:rsidRPr="00621E54" w:rsidRDefault="00F1382B" w:rsidP="00FE0F62">
      <w:pPr>
        <w:tabs>
          <w:tab w:val="left" w:pos="8789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0"/>
        </w:rPr>
      </w:pPr>
    </w:p>
    <w:p w14:paraId="086A9DFB" w14:textId="77777777" w:rsidR="000A089E" w:rsidRPr="00621E54" w:rsidRDefault="000A089E" w:rsidP="00FE0F62">
      <w:pPr>
        <w:tabs>
          <w:tab w:val="left" w:pos="8789"/>
        </w:tabs>
        <w:spacing w:line="360" w:lineRule="auto"/>
        <w:ind w:right="96"/>
        <w:jc w:val="both"/>
        <w:rPr>
          <w:rFonts w:asciiTheme="minorHAnsi" w:hAnsiTheme="minorHAnsi" w:cstheme="minorHAnsi"/>
          <w:color w:val="auto"/>
          <w:sz w:val="20"/>
        </w:rPr>
      </w:pPr>
    </w:p>
    <w:p w14:paraId="3C09232F" w14:textId="77777777" w:rsidR="006C553B" w:rsidRPr="00621E54" w:rsidRDefault="00D1670F" w:rsidP="00FE0F62">
      <w:pPr>
        <w:pStyle w:val="Titolo3"/>
        <w:spacing w:before="60" w:after="60" w:line="360" w:lineRule="auto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lastRenderedPageBreak/>
        <w:t>D I C H I A R A</w:t>
      </w:r>
    </w:p>
    <w:p w14:paraId="60AD5B10" w14:textId="77777777" w:rsidR="00F1382B" w:rsidRPr="00621E54" w:rsidRDefault="00F1382B" w:rsidP="00FE0F62">
      <w:pPr>
        <w:pStyle w:val="Corpodeltesto31"/>
        <w:spacing w:before="60" w:after="60" w:line="360" w:lineRule="auto"/>
        <w:ind w:left="3"/>
        <w:rPr>
          <w:rFonts w:asciiTheme="minorHAnsi" w:hAnsiTheme="minorHAnsi" w:cstheme="minorHAnsi"/>
          <w:color w:val="auto"/>
          <w:sz w:val="20"/>
          <w:u w:val="none"/>
        </w:rPr>
      </w:pPr>
    </w:p>
    <w:p w14:paraId="38E0999B" w14:textId="64DEDB24" w:rsidR="00A568A5" w:rsidRPr="00621E54" w:rsidRDefault="00A568A5" w:rsidP="00A568A5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Theme="minorHAnsi" w:hAnsiTheme="minorHAnsi" w:cstheme="minorHAnsi"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color w:val="auto"/>
          <w:sz w:val="20"/>
          <w:u w:val="none"/>
        </w:rPr>
        <w:t>di obbligarsi, verso il concorrente ______________ (indicare impresa ausiliata) e</w:t>
      </w:r>
      <w:r w:rsidR="001A7485" w:rsidRPr="00621E54">
        <w:rPr>
          <w:rFonts w:asciiTheme="minorHAnsi" w:hAnsiTheme="minorHAnsi" w:cstheme="minorHAnsi"/>
          <w:color w:val="auto"/>
          <w:sz w:val="20"/>
          <w:u w:val="none"/>
        </w:rPr>
        <w:t xml:space="preserve"> verso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 xml:space="preserve"> la </w:t>
      </w:r>
      <w:r w:rsidR="00C44AC2" w:rsidRPr="00621E54">
        <w:rPr>
          <w:rFonts w:asciiTheme="minorHAnsi" w:hAnsiTheme="minorHAnsi" w:cstheme="minorHAnsi"/>
          <w:color w:val="auto"/>
          <w:sz w:val="20"/>
          <w:u w:val="none"/>
        </w:rPr>
        <w:t>Stazione Appaltante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>, a mettere a disposizione, per tutta la durata dell’appalto, le risorse necessarie di cui è carente il concorrente;</w:t>
      </w:r>
    </w:p>
    <w:p w14:paraId="59A71C79" w14:textId="77777777" w:rsidR="00A568A5" w:rsidRPr="00621E54" w:rsidRDefault="00A568A5" w:rsidP="00A568A5">
      <w:pPr>
        <w:pStyle w:val="Corpodeltesto31"/>
        <w:spacing w:before="60" w:line="360" w:lineRule="auto"/>
        <w:ind w:left="363"/>
        <w:rPr>
          <w:rFonts w:asciiTheme="minorHAnsi" w:hAnsiTheme="minorHAnsi" w:cstheme="minorHAnsi"/>
          <w:color w:val="FF0000"/>
          <w:sz w:val="20"/>
          <w:u w:val="none"/>
        </w:rPr>
      </w:pPr>
    </w:p>
    <w:p w14:paraId="72A38682" w14:textId="3D044D2C" w:rsidR="00621E54" w:rsidRPr="00621E54" w:rsidRDefault="00621E54" w:rsidP="00653A1B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Theme="minorHAnsi" w:hAnsiTheme="minorHAnsi" w:cstheme="minorHAnsi"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color w:val="auto"/>
          <w:sz w:val="20"/>
          <w:u w:val="none"/>
        </w:rPr>
        <w:t>(</w:t>
      </w:r>
      <w:r w:rsidRPr="00621E54">
        <w:rPr>
          <w:rFonts w:asciiTheme="minorHAnsi" w:hAnsiTheme="minorHAnsi" w:cstheme="minorHAnsi"/>
          <w:i/>
          <w:iCs/>
          <w:color w:val="auto"/>
          <w:sz w:val="20"/>
          <w:u w:val="none"/>
        </w:rPr>
        <w:t>in caso di avvalimento ai fini della partecipazion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>e) di possedere - ai sensi e per gli effetti dell’art. 104 del D. Lgs.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 xml:space="preserve"> 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>36/2023 - i seguenti requisiti di carattere speciale, così come prescritti dal disciplinare di gara, di cui il concorrente si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 xml:space="preserve"> 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>avvale per poter essere ammesso alla gara:</w:t>
      </w:r>
    </w:p>
    <w:p w14:paraId="7C702A4C" w14:textId="0D77629D" w:rsidR="00621E54" w:rsidRPr="00621E54" w:rsidRDefault="00621E54" w:rsidP="00621E54">
      <w:pPr>
        <w:pStyle w:val="Corpodeltesto31"/>
        <w:numPr>
          <w:ilvl w:val="0"/>
          <w:numId w:val="51"/>
        </w:numPr>
        <w:spacing w:before="60" w:after="60" w:line="360" w:lineRule="auto"/>
        <w:ind w:left="709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t>___________________________________________________________________________;</w:t>
      </w:r>
    </w:p>
    <w:p w14:paraId="7923C1A6" w14:textId="380ED4D0" w:rsidR="00621E54" w:rsidRPr="00621E54" w:rsidRDefault="00621E54" w:rsidP="00621E54">
      <w:pPr>
        <w:pStyle w:val="Corpodeltesto31"/>
        <w:numPr>
          <w:ilvl w:val="0"/>
          <w:numId w:val="51"/>
        </w:numPr>
        <w:spacing w:before="60" w:after="60" w:line="360" w:lineRule="auto"/>
        <w:ind w:left="709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t>___________________________________________________________________________.</w:t>
      </w:r>
    </w:p>
    <w:p w14:paraId="6BC8E920" w14:textId="77777777" w:rsidR="00621E54" w:rsidRPr="00621E54" w:rsidRDefault="00621E54" w:rsidP="00621E54">
      <w:pPr>
        <w:pStyle w:val="Paragrafoelenco"/>
        <w:ind w:left="709"/>
        <w:rPr>
          <w:rFonts w:asciiTheme="minorHAnsi" w:hAnsiTheme="minorHAnsi" w:cstheme="minorHAnsi"/>
          <w:i/>
          <w:iCs/>
          <w:color w:val="auto"/>
          <w:sz w:val="20"/>
        </w:rPr>
      </w:pPr>
    </w:p>
    <w:p w14:paraId="6063E8C1" w14:textId="78FC10F7" w:rsidR="002D6BFA" w:rsidRPr="00621E54" w:rsidRDefault="002A23F4" w:rsidP="00E80448">
      <w:pPr>
        <w:pStyle w:val="Corpodeltesto31"/>
        <w:numPr>
          <w:ilvl w:val="0"/>
          <w:numId w:val="21"/>
        </w:numPr>
        <w:spacing w:before="60" w:after="60" w:line="360" w:lineRule="auto"/>
        <w:ind w:hanging="357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i/>
          <w:iCs/>
          <w:color w:val="auto"/>
          <w:sz w:val="20"/>
          <w:u w:val="none"/>
        </w:rPr>
        <w:t xml:space="preserve">(in caso di avvalimento finalizzato a migliorare l’offerta) </w:t>
      </w:r>
      <w:r w:rsidR="00325B6C" w:rsidRPr="00621E54">
        <w:rPr>
          <w:rFonts w:asciiTheme="minorHAnsi" w:hAnsiTheme="minorHAnsi" w:cstheme="minorHAnsi"/>
          <w:color w:val="auto"/>
          <w:sz w:val="20"/>
        </w:rPr>
        <w:t xml:space="preserve">di </w:t>
      </w:r>
      <w:r w:rsidR="00E80448" w:rsidRPr="00621E54">
        <w:rPr>
          <w:rFonts w:asciiTheme="minorHAnsi" w:hAnsiTheme="minorHAnsi" w:cstheme="minorHAnsi"/>
          <w:color w:val="auto"/>
          <w:sz w:val="20"/>
        </w:rPr>
        <w:t xml:space="preserve">non </w:t>
      </w:r>
      <w:r w:rsidR="00325B6C" w:rsidRPr="00621E54">
        <w:rPr>
          <w:rFonts w:asciiTheme="minorHAnsi" w:hAnsiTheme="minorHAnsi" w:cstheme="minorHAnsi"/>
          <w:color w:val="auto"/>
          <w:sz w:val="20"/>
        </w:rPr>
        <w:t xml:space="preserve">partecipare alla gara </w:t>
      </w:r>
      <w:r w:rsidR="00E80448" w:rsidRPr="00621E54">
        <w:rPr>
          <w:rFonts w:asciiTheme="minorHAnsi" w:hAnsiTheme="minorHAnsi" w:cstheme="minorHAnsi"/>
          <w:color w:val="auto"/>
          <w:sz w:val="20"/>
        </w:rPr>
        <w:t>in proprio o come associato o consorziato;</w:t>
      </w:r>
    </w:p>
    <w:p w14:paraId="058D1540" w14:textId="77777777" w:rsidR="00E80448" w:rsidRPr="00621E54" w:rsidRDefault="00E80448" w:rsidP="00E80448">
      <w:pPr>
        <w:pStyle w:val="Corpodeltesto31"/>
        <w:spacing w:before="60" w:after="60" w:line="360" w:lineRule="auto"/>
        <w:ind w:left="363"/>
        <w:rPr>
          <w:rFonts w:asciiTheme="minorHAnsi" w:hAnsiTheme="minorHAnsi" w:cstheme="minorHAnsi"/>
          <w:color w:val="auto"/>
          <w:sz w:val="20"/>
        </w:rPr>
      </w:pPr>
    </w:p>
    <w:p w14:paraId="67FA9B36" w14:textId="05528495" w:rsidR="006B6AFF" w:rsidRPr="00621E54" w:rsidRDefault="00D4757C" w:rsidP="00E4470D">
      <w:pPr>
        <w:pStyle w:val="Corpodeltesto31"/>
        <w:numPr>
          <w:ilvl w:val="0"/>
          <w:numId w:val="21"/>
        </w:numPr>
        <w:spacing w:before="60" w:after="60" w:line="360" w:lineRule="auto"/>
        <w:ind w:hanging="357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t xml:space="preserve">che i dati identificativi dei soggetti di cui all’art. </w:t>
      </w:r>
      <w:r w:rsidR="00C7421D" w:rsidRPr="00621E54">
        <w:rPr>
          <w:rFonts w:asciiTheme="minorHAnsi" w:hAnsiTheme="minorHAnsi" w:cstheme="minorHAnsi"/>
          <w:color w:val="auto"/>
          <w:sz w:val="20"/>
        </w:rPr>
        <w:t>94</w:t>
      </w:r>
      <w:r w:rsidRPr="00621E54">
        <w:rPr>
          <w:rFonts w:asciiTheme="minorHAnsi" w:hAnsiTheme="minorHAnsi" w:cstheme="minorHAnsi"/>
          <w:color w:val="auto"/>
          <w:sz w:val="20"/>
        </w:rPr>
        <w:t>, comm</w:t>
      </w:r>
      <w:r w:rsidR="00C7421D" w:rsidRPr="00621E54">
        <w:rPr>
          <w:rFonts w:asciiTheme="minorHAnsi" w:hAnsiTheme="minorHAnsi" w:cstheme="minorHAnsi"/>
          <w:color w:val="auto"/>
          <w:sz w:val="20"/>
        </w:rPr>
        <w:t>i</w:t>
      </w:r>
      <w:r w:rsidRPr="00621E54">
        <w:rPr>
          <w:rFonts w:asciiTheme="minorHAnsi" w:hAnsiTheme="minorHAnsi" w:cstheme="minorHAnsi"/>
          <w:color w:val="auto"/>
          <w:sz w:val="20"/>
        </w:rPr>
        <w:t xml:space="preserve"> 3</w:t>
      </w:r>
      <w:r w:rsidR="00C7421D" w:rsidRPr="00621E54">
        <w:rPr>
          <w:rFonts w:asciiTheme="minorHAnsi" w:hAnsiTheme="minorHAnsi" w:cstheme="minorHAnsi"/>
          <w:color w:val="auto"/>
          <w:sz w:val="20"/>
        </w:rPr>
        <w:t xml:space="preserve"> e 4</w:t>
      </w:r>
      <w:r w:rsidRPr="00621E54">
        <w:rPr>
          <w:rFonts w:asciiTheme="minorHAnsi" w:hAnsiTheme="minorHAnsi" w:cstheme="minorHAnsi"/>
          <w:color w:val="auto"/>
          <w:sz w:val="20"/>
        </w:rPr>
        <w:t xml:space="preserve"> del Codice </w:t>
      </w:r>
      <w:r w:rsidR="006B6AFF" w:rsidRPr="00621E54">
        <w:rPr>
          <w:rFonts w:asciiTheme="minorHAnsi" w:hAnsiTheme="minorHAnsi" w:cstheme="minorHAnsi"/>
          <w:sz w:val="20"/>
        </w:rPr>
        <w:t>nonché i poteri loro conferiti sono i seguenti:</w:t>
      </w:r>
    </w:p>
    <w:p w14:paraId="14215E95" w14:textId="77777777" w:rsidR="006B6AFF" w:rsidRPr="00621E54" w:rsidRDefault="006B6AFF" w:rsidP="006B6AFF">
      <w:pPr>
        <w:pStyle w:val="Paragrafoelenco10"/>
        <w:tabs>
          <w:tab w:val="left" w:pos="120"/>
        </w:tabs>
        <w:ind w:left="0"/>
        <w:jc w:val="both"/>
        <w:rPr>
          <w:rFonts w:asciiTheme="minorHAnsi" w:eastAsiaTheme="minorHAnsi" w:hAnsiTheme="minorHAnsi" w:cstheme="minorHAnsi"/>
          <w:color w:val="auto"/>
          <w:kern w:val="0"/>
          <w:sz w:val="20"/>
          <w:szCs w:val="20"/>
          <w:highlight w:val="yellow"/>
          <w:lang w:eastAsia="en-US"/>
        </w:rPr>
      </w:pPr>
    </w:p>
    <w:p w14:paraId="5F36262F" w14:textId="77777777" w:rsidR="006B6AFF" w:rsidRPr="00621E54" w:rsidRDefault="006B6AFF" w:rsidP="006B6AFF">
      <w:pPr>
        <w:pStyle w:val="Paragrafoelenco10"/>
        <w:tabs>
          <w:tab w:val="left" w:pos="120"/>
        </w:tabs>
        <w:ind w:left="0"/>
        <w:jc w:val="both"/>
        <w:rPr>
          <w:rFonts w:asciiTheme="minorHAnsi" w:eastAsiaTheme="minorHAnsi" w:hAnsiTheme="minorHAnsi" w:cstheme="minorHAnsi"/>
          <w:color w:val="auto"/>
          <w:kern w:val="0"/>
          <w:sz w:val="20"/>
          <w:szCs w:val="20"/>
          <w:lang w:eastAsia="en-US"/>
        </w:rPr>
      </w:pPr>
    </w:p>
    <w:p w14:paraId="3B63D1C9" w14:textId="77777777" w:rsidR="006B6AFF" w:rsidRPr="00621E54" w:rsidRDefault="006B6AFF" w:rsidP="000A089E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soggetti titolari di poteri di amministrazione e rappresentanza,</w:t>
      </w:r>
      <w:r w:rsidRPr="00621E54">
        <w:rPr>
          <w:rFonts w:asciiTheme="minorHAnsi" w:hAnsiTheme="minorHAnsi" w:cstheme="minorHAnsi"/>
          <w:color w:val="000000"/>
          <w:sz w:val="20"/>
          <w:shd w:val="clear" w:color="auto" w:fill="F5FDFE"/>
        </w:rPr>
        <w:t xml:space="preserve"> </w:t>
      </w:r>
      <w:r w:rsidRPr="00621E54">
        <w:rPr>
          <w:rFonts w:asciiTheme="minorHAnsi" w:hAnsiTheme="minorHAnsi" w:cstheme="minorHAnsi"/>
          <w:sz w:val="20"/>
        </w:rPr>
        <w:t>ivi compresi i membri del consiglio di amministrazione cui sia stata conferita la legale rappresentanza, institori e procuratori generali: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="006B6AFF" w:rsidRPr="00621E54" w14:paraId="7E3130EF" w14:textId="77777777" w:rsidTr="007172D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D765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338E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959DCA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301A3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286FC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Poteri conferiti / qualifica</w:t>
            </w:r>
          </w:p>
        </w:tc>
      </w:tr>
      <w:tr w:rsidR="006B6AFF" w:rsidRPr="00621E54" w14:paraId="3E87BAA7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344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6DF5D14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54D5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202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81E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B5C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tr w:rsidR="006B6AFF" w:rsidRPr="00621E54" w14:paraId="0F214B84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7713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2AB50F03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AA5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0461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D46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709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</w:tbl>
    <w:p w14:paraId="0B5AC7B2" w14:textId="49B5086B" w:rsidR="006B6AFF" w:rsidRPr="00621E54" w:rsidRDefault="006B6AFF" w:rsidP="006B6AFF">
      <w:pPr>
        <w:rPr>
          <w:rFonts w:asciiTheme="minorHAnsi" w:hAnsiTheme="minorHAnsi" w:cstheme="minorHAnsi"/>
          <w:sz w:val="20"/>
          <w:highlight w:val="yellow"/>
        </w:rPr>
      </w:pPr>
    </w:p>
    <w:p w14:paraId="4110C4DE" w14:textId="77777777" w:rsidR="00E4470D" w:rsidRPr="00621E54" w:rsidRDefault="00E4470D" w:rsidP="006B6AFF">
      <w:pPr>
        <w:rPr>
          <w:rFonts w:asciiTheme="minorHAnsi" w:hAnsiTheme="minorHAnsi" w:cstheme="minorHAnsi"/>
          <w:sz w:val="20"/>
          <w:highlight w:val="yellow"/>
        </w:rPr>
      </w:pPr>
    </w:p>
    <w:p w14:paraId="34ABA8BE" w14:textId="77777777" w:rsidR="006B6AFF" w:rsidRPr="00621E54" w:rsidRDefault="006B6AFF" w:rsidP="000A089E">
      <w:pPr>
        <w:spacing w:after="240" w:line="360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componenti degli organi con poteri di direzione o di vigilanza: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="006B6AFF" w:rsidRPr="00621E54" w14:paraId="02BFF9D3" w14:textId="77777777" w:rsidTr="007172D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9E4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43A4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ACD0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9748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7854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Poteri conferiti / qualifica</w:t>
            </w:r>
          </w:p>
        </w:tc>
      </w:tr>
      <w:tr w:rsidR="006B6AFF" w:rsidRPr="00621E54" w14:paraId="27C62D12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B5D3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364F0C8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CD0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00B3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CDD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596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tr w:rsidR="006B6AFF" w:rsidRPr="00621E54" w14:paraId="19F45F73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E52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5B52F7C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41A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5BE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C9BF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5E8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</w:tbl>
    <w:p w14:paraId="4EFE82A9" w14:textId="3B5D43E1" w:rsidR="006B6AFF" w:rsidRPr="00621E54" w:rsidRDefault="006B6AFF" w:rsidP="006B6AFF">
      <w:pPr>
        <w:ind w:left="-142"/>
        <w:jc w:val="both"/>
        <w:rPr>
          <w:rFonts w:asciiTheme="minorHAnsi" w:hAnsiTheme="minorHAnsi" w:cstheme="minorHAnsi"/>
          <w:sz w:val="20"/>
        </w:rPr>
      </w:pPr>
    </w:p>
    <w:p w14:paraId="0401D04E" w14:textId="77777777" w:rsidR="00E4470D" w:rsidRPr="00621E54" w:rsidRDefault="00E4470D" w:rsidP="006B6AFF">
      <w:pPr>
        <w:ind w:left="-142"/>
        <w:jc w:val="both"/>
        <w:rPr>
          <w:rFonts w:asciiTheme="minorHAnsi" w:hAnsiTheme="minorHAnsi" w:cstheme="minorHAnsi"/>
          <w:sz w:val="20"/>
        </w:rPr>
      </w:pPr>
    </w:p>
    <w:p w14:paraId="14E77CF7" w14:textId="77777777" w:rsidR="006B6AFF" w:rsidRPr="00621E54" w:rsidRDefault="006B6AFF" w:rsidP="000A089E">
      <w:pPr>
        <w:spacing w:after="240" w:line="360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soggetti muniti di poteri di rappresentanza, di direzione o di controllo: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="006B6AFF" w:rsidRPr="00621E54" w14:paraId="19FA89E6" w14:textId="77777777" w:rsidTr="007172D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D4F8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DB47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3FFA93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CB3B0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06626C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Poteri conferiti / qualifica</w:t>
            </w:r>
          </w:p>
        </w:tc>
      </w:tr>
      <w:tr w:rsidR="006B6AFF" w:rsidRPr="00621E54" w14:paraId="63BF74CD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0D0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13C5A28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FED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6A3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110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3134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tr w:rsidR="006B6AFF" w:rsidRPr="00621E54" w14:paraId="72BFE897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BF4E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28E7DD3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649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E37F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A4B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9D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</w:tbl>
    <w:p w14:paraId="474AE0BE" w14:textId="54A0F157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</w:rPr>
      </w:pPr>
    </w:p>
    <w:p w14:paraId="3D576881" w14:textId="5D50E4CB" w:rsidR="00E4470D" w:rsidRPr="00621E54" w:rsidRDefault="00E4470D" w:rsidP="006B6AFF">
      <w:pPr>
        <w:jc w:val="both"/>
        <w:rPr>
          <w:rFonts w:asciiTheme="minorHAnsi" w:hAnsiTheme="minorHAnsi" w:cstheme="minorHAnsi"/>
          <w:sz w:val="20"/>
        </w:rPr>
      </w:pPr>
    </w:p>
    <w:p w14:paraId="036627FA" w14:textId="01184856" w:rsidR="00E4470D" w:rsidRPr="00621E54" w:rsidRDefault="00E4470D" w:rsidP="006B6AFF">
      <w:pPr>
        <w:jc w:val="both"/>
        <w:rPr>
          <w:rFonts w:asciiTheme="minorHAnsi" w:hAnsiTheme="minorHAnsi" w:cstheme="minorHAnsi"/>
          <w:sz w:val="20"/>
        </w:rPr>
      </w:pPr>
    </w:p>
    <w:p w14:paraId="1E9CA47B" w14:textId="77777777" w:rsidR="006B6AFF" w:rsidRPr="00621E54" w:rsidRDefault="006B6AFF" w:rsidP="000A089E">
      <w:pPr>
        <w:spacing w:after="240" w:line="360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Direttori Tecnici: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="006B6AFF" w:rsidRPr="00621E54" w14:paraId="18921376" w14:textId="77777777" w:rsidTr="007172D6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B2C9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BA63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43B10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A9926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</w:tr>
      <w:tr w:rsidR="006B6AFF" w:rsidRPr="00621E54" w14:paraId="20132D2D" w14:textId="77777777" w:rsidTr="007172D6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426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465C32AB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A32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77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A3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tr w:rsidR="006B6AFF" w:rsidRPr="00621E54" w14:paraId="4938AA90" w14:textId="77777777" w:rsidTr="007172D6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E37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  <w:p w14:paraId="41FB87C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A991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1C6F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25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</w:tr>
    </w:tbl>
    <w:p w14:paraId="1DF439AB" w14:textId="77777777" w:rsidR="006B6AFF" w:rsidRPr="00621E54" w:rsidRDefault="006B6AFF" w:rsidP="006B6AFF">
      <w:pPr>
        <w:ind w:left="284" w:hanging="284"/>
        <w:jc w:val="both"/>
        <w:rPr>
          <w:rFonts w:asciiTheme="minorHAnsi" w:hAnsiTheme="minorHAnsi" w:cstheme="minorHAnsi"/>
          <w:sz w:val="20"/>
          <w:highlight w:val="yellow"/>
        </w:rPr>
      </w:pPr>
    </w:p>
    <w:p w14:paraId="3D55296A" w14:textId="77777777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  <w:highlight w:val="yellow"/>
        </w:rPr>
      </w:pPr>
    </w:p>
    <w:p w14:paraId="0722AE9D" w14:textId="77777777" w:rsidR="006B6AFF" w:rsidRPr="00621E54" w:rsidRDefault="006B6AFF" w:rsidP="000A089E">
      <w:pPr>
        <w:spacing w:after="240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socio amministratore in caso di società in nome collettivo o soci accomandatari in caso di società in accomandita semplice: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="006B6AFF" w:rsidRPr="00621E54" w14:paraId="391AF2D7" w14:textId="77777777" w:rsidTr="007172D6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6E1D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cognome/ denominazione e forma societaria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276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65E3A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Residenza/sede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59BFAC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fiscale/P IVA </w:t>
            </w:r>
          </w:p>
        </w:tc>
      </w:tr>
      <w:tr w:rsidR="006B6AFF" w:rsidRPr="00621E54" w14:paraId="4A73A95F" w14:textId="77777777" w:rsidTr="007172D6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F54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  <w:p w14:paraId="72E8701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379D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554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7D6E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</w:tr>
      <w:tr w:rsidR="006B6AFF" w:rsidRPr="00621E54" w14:paraId="77798E16" w14:textId="77777777" w:rsidTr="007172D6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752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  <w:p w14:paraId="67DB681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839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38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58D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</w:tr>
    </w:tbl>
    <w:p w14:paraId="0D4CE738" w14:textId="5FAC114A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</w:rPr>
      </w:pPr>
    </w:p>
    <w:p w14:paraId="672034B9" w14:textId="77777777" w:rsidR="00E4470D" w:rsidRPr="00621E54" w:rsidRDefault="00E4470D" w:rsidP="006B6AFF">
      <w:pPr>
        <w:jc w:val="both"/>
        <w:rPr>
          <w:rFonts w:asciiTheme="minorHAnsi" w:hAnsiTheme="minorHAnsi" w:cstheme="minorHAnsi"/>
          <w:sz w:val="20"/>
        </w:rPr>
      </w:pPr>
    </w:p>
    <w:bookmarkStart w:id="4" w:name="_Hlk146622823"/>
    <w:p w14:paraId="5A4F0152" w14:textId="77777777" w:rsidR="006B6AFF" w:rsidRPr="00621E54" w:rsidRDefault="006B6AFF" w:rsidP="000A089E">
      <w:pPr>
        <w:spacing w:after="240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socio unico: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47"/>
        <w:gridCol w:w="2087"/>
        <w:gridCol w:w="2133"/>
        <w:gridCol w:w="2815"/>
      </w:tblGrid>
      <w:tr w:rsidR="006B6AFF" w:rsidRPr="00621E54" w14:paraId="13528F4B" w14:textId="77777777" w:rsidTr="007172D6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868D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cognome/Denominazione e forma societaria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87F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C15A6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Residenza/sede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746C4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Codice fiscale /P IVA</w:t>
            </w:r>
          </w:p>
        </w:tc>
      </w:tr>
      <w:tr w:rsidR="006B6AFF" w:rsidRPr="00621E54" w14:paraId="5AA3575B" w14:textId="77777777" w:rsidTr="007172D6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EBA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5210B42B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C68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6BB4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D4D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bookmarkEnd w:id="4"/>
    </w:tbl>
    <w:p w14:paraId="475B25AF" w14:textId="59938C2D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</w:rPr>
      </w:pPr>
    </w:p>
    <w:p w14:paraId="0C757491" w14:textId="77777777" w:rsidR="00E4470D" w:rsidRPr="00621E54" w:rsidRDefault="00E4470D" w:rsidP="006B6AFF">
      <w:pPr>
        <w:jc w:val="both"/>
        <w:rPr>
          <w:rFonts w:asciiTheme="minorHAnsi" w:hAnsiTheme="minorHAnsi" w:cstheme="minorHAnsi"/>
          <w:sz w:val="20"/>
        </w:rPr>
      </w:pPr>
    </w:p>
    <w:p w14:paraId="0EC18C6F" w14:textId="77777777" w:rsidR="006B6AFF" w:rsidRPr="00621E54" w:rsidRDefault="006B6AFF" w:rsidP="000A089E">
      <w:pPr>
        <w:spacing w:after="240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amministratore di fatto di cui all’art. 93, comma 3, lett. h) del Codice: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85"/>
        <w:gridCol w:w="1873"/>
        <w:gridCol w:w="2813"/>
        <w:gridCol w:w="2811"/>
      </w:tblGrid>
      <w:tr w:rsidR="006B6AFF" w:rsidRPr="00621E54" w14:paraId="508B5A20" w14:textId="77777777" w:rsidTr="007172D6">
        <w:trPr>
          <w:trHeight w:val="576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3A58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0867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AB275E" w14:textId="77777777" w:rsidR="006B6AFF" w:rsidRPr="00621E54" w:rsidRDefault="006B6AFF" w:rsidP="007172D6">
            <w:pPr>
              <w:jc w:val="center"/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213B9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</w:tr>
      <w:tr w:rsidR="006B6AFF" w:rsidRPr="00621E54" w14:paraId="3AA90EC7" w14:textId="77777777" w:rsidTr="007172D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6721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  <w:p w14:paraId="563A148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AFE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AB6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70E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</w:tr>
      <w:tr w:rsidR="006B6AFF" w:rsidRPr="00621E54" w14:paraId="3302C37D" w14:textId="77777777" w:rsidTr="007172D6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B42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  <w:p w14:paraId="1D12DC3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BA04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1759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A0C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  <w:highlight w:val="yellow"/>
              </w:rPr>
            </w:pPr>
          </w:p>
        </w:tc>
      </w:tr>
    </w:tbl>
    <w:p w14:paraId="0C124ECE" w14:textId="6B4B918D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  <w:highlight w:val="yellow"/>
        </w:rPr>
      </w:pPr>
    </w:p>
    <w:p w14:paraId="4D1BAEBB" w14:textId="77777777" w:rsidR="00E4470D" w:rsidRPr="00621E54" w:rsidRDefault="00E4470D" w:rsidP="006B6AFF">
      <w:pPr>
        <w:jc w:val="both"/>
        <w:rPr>
          <w:rFonts w:asciiTheme="minorHAnsi" w:hAnsiTheme="minorHAnsi" w:cstheme="minorHAnsi"/>
          <w:sz w:val="20"/>
          <w:highlight w:val="yellow"/>
        </w:rPr>
      </w:pPr>
    </w:p>
    <w:p w14:paraId="3565F7BF" w14:textId="77777777" w:rsidR="006B6AFF" w:rsidRPr="00621E54" w:rsidRDefault="006B6AFF" w:rsidP="000A089E">
      <w:pPr>
        <w:spacing w:after="240"/>
        <w:ind w:left="284" w:hanging="284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E54">
        <w:rPr>
          <w:rFonts w:asciiTheme="minorHAnsi" w:hAnsiTheme="minorHAnsi" w:cstheme="minorHAnsi"/>
          <w:sz w:val="20"/>
        </w:rPr>
        <w:instrText xml:space="preserve"> FORMCHECKBOX </w:instrText>
      </w:r>
      <w:r w:rsidRPr="00621E54">
        <w:rPr>
          <w:rFonts w:asciiTheme="minorHAnsi" w:hAnsiTheme="minorHAnsi" w:cstheme="minorHAnsi"/>
          <w:sz w:val="20"/>
        </w:rPr>
      </w:r>
      <w:r w:rsidRPr="00621E54">
        <w:rPr>
          <w:rFonts w:asciiTheme="minorHAnsi" w:hAnsiTheme="minorHAnsi" w:cstheme="minorHAnsi"/>
          <w:sz w:val="20"/>
        </w:rPr>
        <w:fldChar w:fldCharType="separate"/>
      </w:r>
      <w:r w:rsidRPr="00621E54">
        <w:rPr>
          <w:rFonts w:asciiTheme="minorHAnsi" w:hAnsiTheme="minorHAnsi" w:cstheme="minorHAnsi"/>
          <w:sz w:val="20"/>
        </w:rPr>
        <w:fldChar w:fldCharType="end"/>
      </w:r>
      <w:r w:rsidRPr="00621E54">
        <w:rPr>
          <w:rFonts w:asciiTheme="minorHAnsi" w:hAnsiTheme="minorHAnsi" w:cstheme="minorHAnsi"/>
          <w:sz w:val="20"/>
        </w:rPr>
        <w:tab/>
        <w:t>in caso di socio persona giuridica, gli amministratori della stessa, ai fini dell’art. 94 comma 4 del Codice: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6"/>
        <w:gridCol w:w="1403"/>
        <w:gridCol w:w="2107"/>
        <w:gridCol w:w="2107"/>
        <w:gridCol w:w="2529"/>
      </w:tblGrid>
      <w:tr w:rsidR="006B6AFF" w:rsidRPr="00621E54" w14:paraId="2BCA57E1" w14:textId="77777777" w:rsidTr="007172D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3C18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392A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1CEEE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6C7606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89DCC" w14:textId="77777777" w:rsidR="006B6AFF" w:rsidRPr="00621E54" w:rsidRDefault="006B6AFF" w:rsidP="007172D6">
            <w:pPr>
              <w:rPr>
                <w:rFonts w:asciiTheme="minorHAnsi" w:hAnsiTheme="minorHAnsi" w:cstheme="minorHAnsi"/>
                <w:b/>
                <w:kern w:val="2"/>
                <w:sz w:val="20"/>
              </w:rPr>
            </w:pPr>
            <w:r w:rsidRPr="00621E54">
              <w:rPr>
                <w:rFonts w:asciiTheme="minorHAnsi" w:hAnsiTheme="minorHAnsi" w:cstheme="minorHAnsi"/>
                <w:b/>
                <w:sz w:val="20"/>
              </w:rPr>
              <w:t>Poteri conferiti / qualifica</w:t>
            </w:r>
          </w:p>
        </w:tc>
      </w:tr>
      <w:tr w:rsidR="006B6AFF" w:rsidRPr="00621E54" w14:paraId="0C60AC2E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1222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  <w:p w14:paraId="0DB64918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CDAD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22EA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464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A80C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kern w:val="2"/>
                <w:sz w:val="20"/>
              </w:rPr>
            </w:pPr>
          </w:p>
        </w:tc>
      </w:tr>
      <w:tr w:rsidR="006B6AFF" w:rsidRPr="00621E54" w14:paraId="1ABAA668" w14:textId="77777777" w:rsidTr="007172D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0FB0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  <w:p w14:paraId="43F8CEDE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054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141E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7386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D777" w14:textId="77777777" w:rsidR="006B6AFF" w:rsidRPr="00621E54" w:rsidRDefault="006B6AFF" w:rsidP="007172D6">
            <w:pPr>
              <w:jc w:val="both"/>
              <w:rPr>
                <w:rFonts w:asciiTheme="minorHAnsi" w:hAnsiTheme="minorHAnsi" w:cstheme="minorHAnsi"/>
                <w:strike/>
                <w:kern w:val="2"/>
                <w:sz w:val="20"/>
              </w:rPr>
            </w:pPr>
          </w:p>
        </w:tc>
      </w:tr>
    </w:tbl>
    <w:p w14:paraId="058EA3C6" w14:textId="77777777" w:rsidR="006B6AFF" w:rsidRPr="00621E54" w:rsidRDefault="006B6AFF" w:rsidP="006B6AFF">
      <w:pPr>
        <w:jc w:val="both"/>
        <w:rPr>
          <w:rFonts w:asciiTheme="minorHAnsi" w:hAnsiTheme="minorHAnsi" w:cstheme="minorHAnsi"/>
          <w:sz w:val="20"/>
        </w:rPr>
      </w:pPr>
    </w:p>
    <w:p w14:paraId="6623B85C" w14:textId="77777777" w:rsidR="00C7421D" w:rsidRPr="00621E54" w:rsidRDefault="00C7421D" w:rsidP="00FE0F62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14:paraId="0540BEA4" w14:textId="046A3190" w:rsidR="00D4757C" w:rsidRPr="00621E54" w:rsidRDefault="00D4757C" w:rsidP="000A089E">
      <w:pPr>
        <w:pStyle w:val="Paragrafoelenco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color w:val="auto"/>
          <w:sz w:val="20"/>
        </w:rPr>
        <w:t>ovvero che la banca dati ufficiale o il pubblico registro da cui i medesimi possono essere ricavati in modo aggiornato alla data di presentazione dell’offerta è il seguente: _____________________________________</w:t>
      </w:r>
      <w:r w:rsidR="00621E54" w:rsidRPr="00621E54">
        <w:rPr>
          <w:rFonts w:asciiTheme="minorHAnsi" w:hAnsiTheme="minorHAnsi" w:cstheme="minorHAnsi"/>
          <w:color w:val="auto"/>
          <w:sz w:val="20"/>
        </w:rPr>
        <w:t>;</w:t>
      </w:r>
    </w:p>
    <w:p w14:paraId="3DCDF883" w14:textId="77777777" w:rsidR="00CB37CB" w:rsidRPr="00621E54" w:rsidRDefault="00CB37CB" w:rsidP="006D4EA9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14:paraId="2F78B04B" w14:textId="735E7257" w:rsidR="00BE6C2B" w:rsidRPr="00621E54" w:rsidRDefault="00BE6C2B" w:rsidP="00BE6C2B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Theme="minorHAnsi" w:hAnsiTheme="minorHAnsi" w:cstheme="minorHAnsi"/>
          <w:bCs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lastRenderedPageBreak/>
        <w:t xml:space="preserve">di essere edotto degli obblighi derivanti dal codice di comportamento adottato dall’Amministrazione reperibile al seguente link </w:t>
      </w:r>
      <w:hyperlink r:id="rId11" w:history="1">
        <w:r w:rsidRPr="00621E54">
          <w:rPr>
            <w:rStyle w:val="Collegamentoipertestuale"/>
            <w:rFonts w:asciiTheme="minorHAnsi" w:hAnsiTheme="minorHAnsi" w:cstheme="minorHAnsi"/>
            <w:bCs/>
            <w:sz w:val="20"/>
          </w:rPr>
          <w:t>https://www.cnr.it/sites/default/files/public/media/amministrazione_trasparente/c17-25-circolare-a_codice_comportamento_2017.pdf</w:t>
        </w:r>
      </w:hyperlink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14:paraId="609D5FCB" w14:textId="77777777" w:rsidR="00BE6C2B" w:rsidRPr="00621E54" w:rsidRDefault="00BE6C2B" w:rsidP="00BE6C2B">
      <w:pPr>
        <w:pStyle w:val="Corpodeltesto31"/>
        <w:spacing w:line="240" w:lineRule="auto"/>
        <w:ind w:left="363"/>
        <w:rPr>
          <w:rFonts w:asciiTheme="minorHAnsi" w:hAnsiTheme="minorHAnsi" w:cstheme="minorHAnsi"/>
          <w:bCs/>
          <w:color w:val="auto"/>
          <w:sz w:val="20"/>
          <w:u w:val="none"/>
        </w:rPr>
      </w:pPr>
    </w:p>
    <w:p w14:paraId="13C06250" w14:textId="390C78AF" w:rsidR="00325B6C" w:rsidRPr="00621E54" w:rsidRDefault="00325B6C" w:rsidP="00BE6C2B">
      <w:pPr>
        <w:pStyle w:val="Corpodeltesto31"/>
        <w:numPr>
          <w:ilvl w:val="0"/>
          <w:numId w:val="21"/>
        </w:numPr>
        <w:spacing w:line="240" w:lineRule="auto"/>
        <w:rPr>
          <w:rFonts w:asciiTheme="minorHAnsi" w:hAnsiTheme="minorHAnsi" w:cstheme="minorHAnsi"/>
          <w:bCs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>di accettare il Patto di integrità</w:t>
      </w:r>
      <w:r w:rsidR="00CB0451" w:rsidRPr="00621E54">
        <w:rPr>
          <w:rFonts w:asciiTheme="minorHAnsi" w:hAnsiTheme="minorHAnsi" w:cstheme="minorHAnsi"/>
          <w:sz w:val="20"/>
          <w:u w:val="none"/>
        </w:rPr>
        <w:t xml:space="preserve"> </w:t>
      </w:r>
      <w:r w:rsidR="00CB0451" w:rsidRPr="00621E54">
        <w:rPr>
          <w:rFonts w:asciiTheme="minorHAnsi" w:hAnsiTheme="minorHAnsi" w:cstheme="minorHAnsi"/>
          <w:bCs/>
          <w:color w:val="auto"/>
          <w:sz w:val="20"/>
          <w:u w:val="none"/>
        </w:rPr>
        <w:t xml:space="preserve">del Consiglio Nazionale delle Ricerche, di cui alla Circolare n. 19/2018, </w:t>
      </w: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>allegato</w:t>
      </w:r>
      <w:r w:rsidR="00BE6C2B" w:rsidRPr="00621E54">
        <w:rPr>
          <w:rFonts w:asciiTheme="minorHAnsi" w:hAnsiTheme="minorHAnsi" w:cstheme="minorHAnsi"/>
          <w:bCs/>
          <w:color w:val="auto"/>
          <w:sz w:val="20"/>
          <w:u w:val="none"/>
        </w:rPr>
        <w:t xml:space="preserve"> e sottoscritto dal proprio rappresentante legale;</w:t>
      </w:r>
    </w:p>
    <w:p w14:paraId="4C7A3391" w14:textId="77777777" w:rsidR="00BE6C2B" w:rsidRPr="00621E54" w:rsidRDefault="00BE6C2B" w:rsidP="00BE6C2B">
      <w:pPr>
        <w:pStyle w:val="Corpodeltesto31"/>
        <w:spacing w:line="240" w:lineRule="auto"/>
        <w:rPr>
          <w:rFonts w:asciiTheme="minorHAnsi" w:hAnsiTheme="minorHAnsi" w:cstheme="minorHAnsi"/>
          <w:bCs/>
          <w:color w:val="auto"/>
          <w:sz w:val="20"/>
          <w:u w:val="none"/>
        </w:rPr>
      </w:pPr>
    </w:p>
    <w:p w14:paraId="085C3FF9" w14:textId="6123CC02" w:rsidR="006E6F10" w:rsidRPr="00621E54" w:rsidRDefault="006E6F10" w:rsidP="00BE6C2B">
      <w:pPr>
        <w:pStyle w:val="Paragrafoelenco"/>
        <w:numPr>
          <w:ilvl w:val="0"/>
          <w:numId w:val="21"/>
        </w:numPr>
        <w:rPr>
          <w:rFonts w:asciiTheme="minorHAnsi" w:hAnsiTheme="minorHAnsi" w:cstheme="minorHAnsi"/>
          <w:b/>
          <w:bCs/>
          <w:i/>
          <w:iCs/>
          <w:color w:val="auto"/>
          <w:sz w:val="20"/>
          <w:u w:val="single"/>
        </w:rPr>
      </w:pPr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[</w:t>
      </w:r>
      <w:r w:rsidR="00E4470D" w:rsidRPr="00621E54">
        <w:rPr>
          <w:rFonts w:asciiTheme="minorHAnsi" w:hAnsiTheme="minorHAnsi" w:cstheme="minorHAnsi"/>
          <w:b/>
          <w:bCs/>
          <w:i/>
          <w:iCs/>
          <w:color w:val="auto"/>
          <w:sz w:val="20"/>
          <w:u w:val="single"/>
        </w:rPr>
        <w:t>in caso di sottoposizione a concordato preventivo con continuità aziendale]</w:t>
      </w:r>
    </w:p>
    <w:p w14:paraId="35566123" w14:textId="77777777" w:rsidR="00E4470D" w:rsidRPr="00621E54" w:rsidRDefault="00E4470D" w:rsidP="000A089E">
      <w:pPr>
        <w:pStyle w:val="Paragrafoelenco"/>
        <w:spacing w:line="276" w:lineRule="auto"/>
        <w:ind w:left="363"/>
        <w:jc w:val="both"/>
        <w:rPr>
          <w:rFonts w:asciiTheme="minorHAnsi" w:hAnsiTheme="minorHAnsi" w:cstheme="minorHAnsi"/>
          <w:b/>
          <w:bCs/>
          <w:i/>
          <w:iCs/>
          <w:color w:val="auto"/>
          <w:sz w:val="20"/>
          <w:u w:val="single"/>
        </w:rPr>
      </w:pPr>
    </w:p>
    <w:p w14:paraId="4311FCCA" w14:textId="64EAB100" w:rsidR="00E4470D" w:rsidRPr="00621E54" w:rsidRDefault="00E4470D" w:rsidP="000A089E">
      <w:pPr>
        <w:pStyle w:val="Paragrafoelenco"/>
        <w:numPr>
          <w:ilvl w:val="0"/>
          <w:numId w:val="43"/>
        </w:numPr>
        <w:suppressAutoHyphens/>
        <w:spacing w:before="240" w:after="160" w:line="276" w:lineRule="auto"/>
        <w:jc w:val="both"/>
        <w:rPr>
          <w:rFonts w:asciiTheme="minorHAnsi" w:hAnsiTheme="minorHAnsi" w:cstheme="minorHAnsi"/>
          <w:i/>
          <w:sz w:val="20"/>
        </w:rPr>
      </w:pPr>
      <w:r w:rsidRPr="00621E54">
        <w:rPr>
          <w:rFonts w:asciiTheme="minorHAnsi" w:hAnsiTheme="minorHAnsi" w:cstheme="minorHAnsi"/>
          <w:sz w:val="20"/>
        </w:rPr>
        <w:t>che il provvedimento di ammissione al concordato è stato emesso il ……………. da ………………………………………………………………………………………………………</w:t>
      </w:r>
      <w:r w:rsidR="00A77744">
        <w:rPr>
          <w:rFonts w:asciiTheme="minorHAnsi" w:hAnsiTheme="minorHAnsi" w:cstheme="minorHAnsi"/>
          <w:sz w:val="20"/>
        </w:rPr>
        <w:t>;</w:t>
      </w:r>
    </w:p>
    <w:p w14:paraId="241B98DE" w14:textId="1A954291" w:rsidR="00E4470D" w:rsidRPr="00621E54" w:rsidRDefault="00E4470D" w:rsidP="000A089E">
      <w:pPr>
        <w:pStyle w:val="Paragrafoelenco"/>
        <w:numPr>
          <w:ilvl w:val="0"/>
          <w:numId w:val="43"/>
        </w:numPr>
        <w:suppressAutoHyphens/>
        <w:spacing w:before="240" w:after="160" w:line="276" w:lineRule="auto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sz w:val="20"/>
        </w:rPr>
        <w:t>che il provvedimento di autorizzazione a partecipare alle gare è stato emesso il ……………. da ………………………………………………………………………</w:t>
      </w:r>
      <w:r w:rsidR="00A77744">
        <w:rPr>
          <w:rFonts w:asciiTheme="minorHAnsi" w:hAnsiTheme="minorHAnsi" w:cstheme="minorHAnsi"/>
          <w:sz w:val="20"/>
        </w:rPr>
        <w:t>;</w:t>
      </w:r>
    </w:p>
    <w:p w14:paraId="701ABA6A" w14:textId="77777777" w:rsidR="00E4470D" w:rsidRPr="00621E54" w:rsidRDefault="00E4470D" w:rsidP="00E4470D">
      <w:pPr>
        <w:pStyle w:val="Paragrafoelenco"/>
        <w:ind w:left="360"/>
        <w:jc w:val="both"/>
        <w:rPr>
          <w:rFonts w:asciiTheme="minorHAnsi" w:hAnsiTheme="minorHAnsi" w:cstheme="minorHAnsi"/>
          <w:iCs/>
          <w:sz w:val="20"/>
        </w:rPr>
      </w:pPr>
    </w:p>
    <w:p w14:paraId="4C6E5A09" w14:textId="6B2767ED" w:rsidR="00E4470D" w:rsidRPr="00621E54" w:rsidRDefault="00E4470D" w:rsidP="00AD4EF1">
      <w:pPr>
        <w:pStyle w:val="Paragrafoelenco"/>
        <w:suppressAutoHyphens/>
        <w:spacing w:before="60" w:after="60"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621E54">
        <w:rPr>
          <w:rFonts w:asciiTheme="minorHAnsi" w:hAnsiTheme="minorHAnsi" w:cstheme="minorHAnsi"/>
          <w:b/>
          <w:sz w:val="20"/>
        </w:rPr>
        <w:t>ALLEGA</w:t>
      </w:r>
      <w:r w:rsidRPr="00621E54">
        <w:rPr>
          <w:rFonts w:asciiTheme="minorHAnsi" w:hAnsiTheme="minorHAnsi" w:cstheme="minorHAnsi"/>
          <w:sz w:val="20"/>
        </w:rPr>
        <w:t xml:space="preserve"> la relazione di un professionista in possesso dei requisiti di cui all'articolo 2, comma 1, lettera o) del decreto legislativo</w:t>
      </w:r>
      <w:r w:rsidR="00BE6C2B" w:rsidRPr="00621E54">
        <w:rPr>
          <w:rFonts w:asciiTheme="minorHAnsi" w:hAnsiTheme="minorHAnsi" w:cstheme="minorHAnsi"/>
          <w:sz w:val="20"/>
        </w:rPr>
        <w:t xml:space="preserve"> 14/2019</w:t>
      </w:r>
      <w:r w:rsidRPr="00621E54">
        <w:rPr>
          <w:rFonts w:asciiTheme="minorHAnsi" w:hAnsiTheme="minorHAnsi" w:cstheme="minorHAnsi"/>
          <w:sz w:val="20"/>
        </w:rPr>
        <w:t xml:space="preserve"> che attesta la conformità al piano e la ragionevole capacità di adempimento del contratto</w:t>
      </w:r>
      <w:r w:rsidR="00A77744">
        <w:rPr>
          <w:rFonts w:asciiTheme="minorHAnsi" w:hAnsiTheme="minorHAnsi" w:cstheme="minorHAnsi"/>
          <w:sz w:val="20"/>
        </w:rPr>
        <w:t>;</w:t>
      </w:r>
    </w:p>
    <w:p w14:paraId="1FE44426" w14:textId="77777777" w:rsidR="00BE6C2B" w:rsidRPr="00621E54" w:rsidRDefault="00BE6C2B" w:rsidP="00AD4EF1">
      <w:pPr>
        <w:pStyle w:val="Paragrafoelenco"/>
        <w:suppressAutoHyphens/>
        <w:spacing w:before="60" w:after="60" w:line="276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7CDA9B28" w14:textId="77777777" w:rsidR="00BE6C2B" w:rsidRPr="00621E54" w:rsidRDefault="00BE6C2B" w:rsidP="00AD4EF1">
      <w:pPr>
        <w:pStyle w:val="Paragrafoelenco"/>
        <w:suppressAutoHyphens/>
        <w:spacing w:before="60" w:after="60" w:line="276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A020C1C" w14:textId="77777777" w:rsidR="00BE6C2B" w:rsidRPr="00621E54" w:rsidRDefault="00BE6C2B" w:rsidP="00BE6C2B">
      <w:pPr>
        <w:pStyle w:val="Paragrafoelenco"/>
        <w:numPr>
          <w:ilvl w:val="0"/>
          <w:numId w:val="21"/>
        </w:numPr>
        <w:rPr>
          <w:rFonts w:asciiTheme="minorHAnsi" w:hAnsiTheme="minorHAnsi" w:cstheme="minorHAnsi"/>
          <w:b/>
          <w:bCs/>
          <w:color w:val="auto"/>
          <w:sz w:val="20"/>
        </w:rPr>
      </w:pPr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 xml:space="preserve">(In caso di Sottoposizione a sequestro o confisca ai sensi dell'articolo 240-bis del </w:t>
      </w:r>
      <w:proofErr w:type="gramStart"/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codice penale</w:t>
      </w:r>
      <w:proofErr w:type="gramEnd"/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 xml:space="preserve"> o degli articoli 20 e 24 del decreto legislativo 6 settembre 2011, n. 159, e affidamento a custode o amministratore giudiziario o finanziario. La dichiarazione è resa per gli effetti dell’articolo 96, comma 13, del codice)</w:t>
      </w:r>
    </w:p>
    <w:p w14:paraId="38A8058E" w14:textId="77777777" w:rsidR="00BE6C2B" w:rsidRPr="00621E54" w:rsidRDefault="00BE6C2B" w:rsidP="00BE6C2B">
      <w:pPr>
        <w:pStyle w:val="Paragrafoelenco"/>
        <w:suppressAutoHyphens/>
        <w:spacing w:before="240" w:after="160"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</w:rPr>
      </w:pPr>
    </w:p>
    <w:p w14:paraId="57E04AE5" w14:textId="61CAD23A" w:rsidR="00BE6C2B" w:rsidRPr="00621E54" w:rsidRDefault="00BE6C2B" w:rsidP="00BE6C2B">
      <w:pPr>
        <w:pStyle w:val="Paragrafoelenco"/>
        <w:numPr>
          <w:ilvl w:val="0"/>
          <w:numId w:val="43"/>
        </w:numPr>
        <w:suppressAutoHyphens/>
        <w:spacing w:before="240" w:after="160" w:line="276" w:lineRule="auto"/>
        <w:jc w:val="both"/>
        <w:rPr>
          <w:rFonts w:asciiTheme="minorHAnsi" w:hAnsiTheme="minorHAnsi" w:cstheme="minorHAnsi"/>
          <w:color w:val="auto"/>
          <w:sz w:val="20"/>
        </w:rPr>
      </w:pPr>
      <w:r w:rsidRPr="00621E54">
        <w:rPr>
          <w:rFonts w:asciiTheme="minorHAnsi" w:hAnsiTheme="minorHAnsi" w:cstheme="minorHAnsi"/>
          <w:b/>
          <w:bCs/>
          <w:sz w:val="20"/>
        </w:rPr>
        <w:t>DICHIARA</w:t>
      </w:r>
      <w:r w:rsidRPr="00621E54">
        <w:rPr>
          <w:rFonts w:asciiTheme="minorHAnsi" w:hAnsiTheme="minorHAnsi" w:cstheme="minorHAnsi"/>
          <w:b/>
          <w:bCs/>
          <w:color w:val="auto"/>
          <w:sz w:val="20"/>
        </w:rPr>
        <w:t> </w:t>
      </w:r>
      <w:r w:rsidRPr="00621E54">
        <w:rPr>
          <w:rFonts w:asciiTheme="minorHAnsi" w:hAnsiTheme="minorHAnsi" w:cstheme="minorHAnsi"/>
          <w:color w:val="auto"/>
          <w:sz w:val="20"/>
        </w:rPr>
        <w:t xml:space="preserve">che è stato emesso il provvedimento …… (indicare il tipo di provvedimento …… Sottoposizione a sequestro o confisca ai sensi dell'articolo 240-bis del </w:t>
      </w:r>
      <w:proofErr w:type="gramStart"/>
      <w:r w:rsidRPr="00621E54">
        <w:rPr>
          <w:rFonts w:asciiTheme="minorHAnsi" w:hAnsiTheme="minorHAnsi" w:cstheme="minorHAnsi"/>
          <w:color w:val="auto"/>
          <w:sz w:val="20"/>
        </w:rPr>
        <w:t>codice penale</w:t>
      </w:r>
      <w:proofErr w:type="gramEnd"/>
      <w:r w:rsidRPr="00621E54">
        <w:rPr>
          <w:rFonts w:asciiTheme="minorHAnsi" w:hAnsiTheme="minorHAnsi" w:cstheme="minorHAnsi"/>
          <w:color w:val="auto"/>
          <w:sz w:val="20"/>
        </w:rPr>
        <w:t xml:space="preserve"> o degli articoli 20 e 24 del decreto legislativo 6 settembre 2011, n. 159, e affidamento a custode o amministratore giudiziario o finanziario) in data … da parte di ………...</w:t>
      </w:r>
      <w:r w:rsidR="00A77744">
        <w:rPr>
          <w:rFonts w:asciiTheme="minorHAnsi" w:hAnsiTheme="minorHAnsi" w:cstheme="minorHAnsi"/>
          <w:color w:val="auto"/>
          <w:sz w:val="20"/>
        </w:rPr>
        <w:t>;</w:t>
      </w:r>
    </w:p>
    <w:p w14:paraId="4EEDFA76" w14:textId="77777777" w:rsidR="00033666" w:rsidRPr="00621E54" w:rsidRDefault="00033666" w:rsidP="00033666">
      <w:pPr>
        <w:pStyle w:val="Paragrafoelenco"/>
        <w:suppressAutoHyphens/>
        <w:spacing w:before="240" w:after="160" w:line="276" w:lineRule="auto"/>
        <w:jc w:val="both"/>
        <w:rPr>
          <w:rFonts w:asciiTheme="minorHAnsi" w:hAnsiTheme="minorHAnsi" w:cstheme="minorHAnsi"/>
          <w:color w:val="auto"/>
          <w:sz w:val="20"/>
        </w:rPr>
      </w:pPr>
    </w:p>
    <w:p w14:paraId="7C13DE55" w14:textId="00AB39F0" w:rsidR="001A7485" w:rsidRPr="00621E54" w:rsidRDefault="001A7485" w:rsidP="001A7485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Theme="minorHAnsi" w:hAnsiTheme="minorHAnsi" w:cstheme="minorHAnsi"/>
          <w:sz w:val="20"/>
          <w:u w:val="none"/>
        </w:rPr>
      </w:pPr>
      <w:r w:rsidRPr="00621E54">
        <w:rPr>
          <w:rFonts w:asciiTheme="minorHAnsi" w:hAnsiTheme="minorHAnsi" w:cstheme="minorHAnsi"/>
          <w:b/>
          <w:bCs/>
          <w:sz w:val="20"/>
          <w:u w:val="none"/>
        </w:rPr>
        <w:t xml:space="preserve">DICHIARA </w:t>
      </w:r>
      <w:r w:rsidRPr="00621E54">
        <w:rPr>
          <w:rFonts w:asciiTheme="minorHAnsi" w:hAnsiTheme="minorHAnsi" w:cstheme="minorHAnsi"/>
          <w:sz w:val="20"/>
          <w:u w:val="none"/>
        </w:rPr>
        <w:t xml:space="preserve">di essere consapevole che, nei casi di cui all’articolo 36, commi 1 e 2, del codice, l’offerta presentata </w:t>
      </w:r>
      <w:r w:rsidR="002925CF" w:rsidRPr="00621E54">
        <w:rPr>
          <w:rFonts w:asciiTheme="minorHAnsi" w:hAnsiTheme="minorHAnsi" w:cstheme="minorHAnsi"/>
          <w:sz w:val="20"/>
          <w:u w:val="none"/>
        </w:rPr>
        <w:t>dal</w:t>
      </w:r>
      <w:r w:rsidRPr="00621E54">
        <w:rPr>
          <w:rFonts w:asciiTheme="minorHAnsi" w:hAnsiTheme="minorHAnsi" w:cstheme="minorHAnsi"/>
          <w:sz w:val="20"/>
          <w:u w:val="none"/>
        </w:rPr>
        <w:t xml:space="preserve"> concorrente sarà resa disponibile attraverso il Sistema, salvo quanto previsto dall’art. 36, comma 3 del Codice;</w:t>
      </w:r>
    </w:p>
    <w:p w14:paraId="70DE3CB4" w14:textId="77777777" w:rsidR="001A7485" w:rsidRPr="00621E54" w:rsidRDefault="001A7485" w:rsidP="001A7485">
      <w:pPr>
        <w:pStyle w:val="Corpodeltesto31"/>
        <w:spacing w:before="60" w:after="60" w:line="276" w:lineRule="auto"/>
        <w:ind w:left="363"/>
        <w:rPr>
          <w:rFonts w:asciiTheme="minorHAnsi" w:hAnsiTheme="minorHAnsi" w:cstheme="minorHAnsi"/>
          <w:sz w:val="20"/>
          <w:u w:val="none"/>
        </w:rPr>
      </w:pPr>
    </w:p>
    <w:p w14:paraId="7F332025" w14:textId="5993AB9F" w:rsidR="001A7485" w:rsidRPr="00621E54" w:rsidRDefault="001A7485" w:rsidP="001A7485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Theme="minorHAnsi" w:hAnsiTheme="minorHAnsi" w:cstheme="minorHAnsi"/>
          <w:sz w:val="20"/>
          <w:u w:val="none"/>
        </w:rPr>
      </w:pPr>
      <w:r w:rsidRPr="00621E54">
        <w:rPr>
          <w:rFonts w:asciiTheme="minorHAnsi" w:hAnsiTheme="minorHAnsi" w:cstheme="minorHAnsi"/>
          <w:b/>
          <w:bCs/>
          <w:sz w:val="20"/>
          <w:u w:val="none"/>
        </w:rPr>
        <w:t>AUTORIZZA</w:t>
      </w:r>
      <w:r w:rsidRPr="00621E54">
        <w:rPr>
          <w:rFonts w:asciiTheme="minorHAnsi" w:hAnsiTheme="minorHAnsi" w:cstheme="minorHAnsi"/>
          <w:sz w:val="20"/>
          <w:u w:val="none"/>
        </w:rPr>
        <w:t xml:space="preserve"> la Stazione Appaltante qualora un partecipante alla gara eserciti la facoltà di accesso agli atti, a rilasciare copia di tutta la documentazione presentata per la partecipazione alla gara, salvo quanto previsto dall’articolo 35, co. 4, lett. a) del Codice</w:t>
      </w:r>
      <w:r w:rsidR="00A77744">
        <w:rPr>
          <w:rFonts w:asciiTheme="minorHAnsi" w:hAnsiTheme="minorHAnsi" w:cstheme="minorHAnsi"/>
          <w:sz w:val="20"/>
          <w:u w:val="none"/>
        </w:rPr>
        <w:t>;</w:t>
      </w:r>
    </w:p>
    <w:p w14:paraId="2E964B5E" w14:textId="77777777" w:rsidR="001A7485" w:rsidRPr="00621E54" w:rsidRDefault="001A7485" w:rsidP="001A7485">
      <w:pPr>
        <w:pStyle w:val="Corpodeltesto31"/>
        <w:spacing w:before="60" w:after="60" w:line="276" w:lineRule="auto"/>
        <w:ind w:left="363"/>
        <w:rPr>
          <w:rFonts w:asciiTheme="minorHAnsi" w:hAnsiTheme="minorHAnsi" w:cstheme="minorHAnsi"/>
          <w:sz w:val="20"/>
          <w:u w:val="none"/>
        </w:rPr>
      </w:pPr>
    </w:p>
    <w:p w14:paraId="546CC4F6" w14:textId="77777777" w:rsidR="001A7485" w:rsidRPr="00621E54" w:rsidRDefault="001A7485" w:rsidP="001A7485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Theme="minorHAnsi" w:hAnsiTheme="minorHAnsi" w:cstheme="minorHAnsi"/>
          <w:bCs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>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Regolamento;</w:t>
      </w:r>
    </w:p>
    <w:p w14:paraId="083B3360" w14:textId="77777777" w:rsidR="00951C33" w:rsidRPr="00621E54" w:rsidRDefault="00951C33" w:rsidP="000A089E">
      <w:pPr>
        <w:pStyle w:val="Corpodeltesto31"/>
        <w:spacing w:before="60" w:after="60" w:line="360" w:lineRule="auto"/>
        <w:ind w:left="363"/>
        <w:rPr>
          <w:rFonts w:asciiTheme="minorHAnsi" w:hAnsiTheme="minorHAnsi" w:cstheme="minorHAnsi"/>
          <w:color w:val="auto"/>
          <w:sz w:val="20"/>
        </w:rPr>
      </w:pPr>
    </w:p>
    <w:p w14:paraId="4C32A734" w14:textId="5CEF8C98" w:rsidR="006E6F10" w:rsidRPr="00621E54" w:rsidRDefault="006E6F10" w:rsidP="00BE6C2B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Theme="minorHAnsi" w:hAnsiTheme="minorHAnsi" w:cstheme="minorHAnsi"/>
          <w:b/>
          <w:bCs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 xml:space="preserve">che le copie di tutti i documenti allegati all’offerta telematica in formato elettronico sono conformi all’originale in quanto sono state formate a norma dell’art. 22 co 3 del d.lgs. 82/2005 </w:t>
      </w:r>
      <w:r w:rsidRPr="00621E54">
        <w:rPr>
          <w:rFonts w:asciiTheme="minorHAnsi" w:hAnsiTheme="minorHAnsi" w:cstheme="minorHAnsi"/>
          <w:bCs/>
          <w:i/>
          <w:color w:val="auto"/>
          <w:sz w:val="20"/>
          <w:u w:val="none"/>
        </w:rPr>
        <w:t>(Copie informatiche di documenti analogici)</w:t>
      </w: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 xml:space="preserve"> e/o dell’art. 23-bis del d.lgs. 82/2005 </w:t>
      </w:r>
      <w:r w:rsidRPr="00621E54">
        <w:rPr>
          <w:rFonts w:asciiTheme="minorHAnsi" w:hAnsiTheme="minorHAnsi" w:cstheme="minorHAnsi"/>
          <w:bCs/>
          <w:i/>
          <w:color w:val="auto"/>
          <w:sz w:val="20"/>
          <w:u w:val="none"/>
        </w:rPr>
        <w:t>(Duplicati e copie informatiche di documenti informatici</w:t>
      </w:r>
      <w:r w:rsidRPr="00621E54">
        <w:rPr>
          <w:rFonts w:asciiTheme="minorHAnsi" w:hAnsiTheme="minorHAnsi" w:cstheme="minorHAnsi"/>
          <w:bCs/>
          <w:color w:val="auto"/>
          <w:sz w:val="20"/>
          <w:u w:val="none"/>
        </w:rPr>
        <w:t>) e ne</w:t>
      </w:r>
      <w:r w:rsidRPr="00621E54">
        <w:rPr>
          <w:rFonts w:asciiTheme="minorHAnsi" w:hAnsiTheme="minorHAnsi" w:cstheme="minorHAnsi"/>
          <w:color w:val="auto"/>
          <w:sz w:val="20"/>
          <w:u w:val="none"/>
        </w:rPr>
        <w:t>l rispetto delle regole tecniche di cui all’art. 71 del medesimo d.lgs. 82/2005</w:t>
      </w:r>
      <w:r w:rsidR="00A77744">
        <w:rPr>
          <w:rFonts w:asciiTheme="minorHAnsi" w:hAnsiTheme="minorHAnsi" w:cstheme="minorHAnsi"/>
          <w:bCs/>
          <w:color w:val="auto"/>
          <w:sz w:val="20"/>
          <w:u w:val="none"/>
        </w:rPr>
        <w:t>.</w:t>
      </w:r>
    </w:p>
    <w:p w14:paraId="2955C50A" w14:textId="77777777" w:rsidR="000A089E" w:rsidRPr="00621E54" w:rsidRDefault="000A089E" w:rsidP="000A089E">
      <w:pPr>
        <w:pStyle w:val="Corpodeltesto31"/>
        <w:spacing w:before="60" w:after="60" w:line="360" w:lineRule="auto"/>
        <w:ind w:left="363"/>
        <w:rPr>
          <w:rFonts w:asciiTheme="minorHAnsi" w:hAnsiTheme="minorHAnsi" w:cstheme="minorHAnsi"/>
          <w:b/>
          <w:bCs/>
          <w:color w:val="auto"/>
          <w:sz w:val="20"/>
          <w:u w:val="none"/>
        </w:rPr>
      </w:pPr>
    </w:p>
    <w:p w14:paraId="52501EC8" w14:textId="23CE5001" w:rsidR="006E6F10" w:rsidRPr="00621E54" w:rsidRDefault="000A089E" w:rsidP="000A089E">
      <w:pPr>
        <w:pStyle w:val="Corpodeltesto31"/>
        <w:spacing w:before="60" w:after="60" w:line="276" w:lineRule="auto"/>
        <w:rPr>
          <w:rFonts w:asciiTheme="minorHAnsi" w:hAnsiTheme="minorHAnsi" w:cstheme="minorHAnsi"/>
          <w:color w:val="auto"/>
          <w:sz w:val="20"/>
          <w:u w:val="none"/>
        </w:rPr>
      </w:pPr>
      <w:r w:rsidRPr="00621E54">
        <w:rPr>
          <w:rFonts w:asciiTheme="minorHAnsi" w:hAnsiTheme="minorHAnsi" w:cstheme="minorHAnsi"/>
          <w:b/>
          <w:bCs/>
          <w:color w:val="auto"/>
          <w:sz w:val="20"/>
          <w:u w:val="none"/>
        </w:rPr>
        <w:t>ALLEGA</w:t>
      </w:r>
      <w:r w:rsidR="006E6F10" w:rsidRPr="00621E54">
        <w:rPr>
          <w:rFonts w:asciiTheme="minorHAnsi" w:hAnsiTheme="minorHAnsi" w:cstheme="minorHAnsi"/>
          <w:color w:val="auto"/>
          <w:sz w:val="20"/>
          <w:u w:val="none"/>
        </w:rPr>
        <w:t xml:space="preserve"> la seguente documentazione:</w:t>
      </w:r>
      <w:r w:rsidR="006E6F10" w:rsidRPr="00621E54">
        <w:rPr>
          <w:rStyle w:val="Rimandonotaapidipagina1"/>
          <w:rFonts w:asciiTheme="minorHAnsi" w:hAnsiTheme="minorHAnsi" w:cstheme="minorHAnsi"/>
          <w:color w:val="auto"/>
          <w:sz w:val="20"/>
          <w:u w:val="none"/>
        </w:rPr>
        <w:footnoteReference w:id="2"/>
      </w:r>
    </w:p>
    <w:p w14:paraId="1BA408A8" w14:textId="3D2BD017" w:rsidR="00325B6C" w:rsidRPr="00621E54" w:rsidRDefault="00AD4EF1" w:rsidP="000A089E">
      <w:pPr>
        <w:pStyle w:val="Paragrafoelenco10"/>
        <w:numPr>
          <w:ilvl w:val="0"/>
          <w:numId w:val="45"/>
        </w:numPr>
        <w:tabs>
          <w:tab w:val="left" w:pos="120"/>
        </w:tabs>
        <w:spacing w:line="276" w:lineRule="auto"/>
        <w:ind w:left="4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21E54"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>Response.xml</w:t>
      </w:r>
      <w:r w:rsidRPr="00621E54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del DGUE </w:t>
      </w:r>
      <w:r w:rsidR="002925CF"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dell’operatore economico ausiliario </w:t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firmata digitalmente in </w:t>
      </w:r>
      <w:proofErr w:type="gramStart"/>
      <w:r w:rsidRPr="00621E54">
        <w:rPr>
          <w:rFonts w:asciiTheme="minorHAnsi" w:hAnsiTheme="minorHAnsi" w:cstheme="minorHAnsi"/>
          <w:color w:val="auto"/>
          <w:sz w:val="20"/>
          <w:szCs w:val="20"/>
        </w:rPr>
        <w:t>modalità .p</w:t>
      </w:r>
      <w:proofErr w:type="gramEnd"/>
      <w:r w:rsidRPr="00621E54">
        <w:rPr>
          <w:rFonts w:asciiTheme="minorHAnsi" w:hAnsiTheme="minorHAnsi" w:cstheme="minorHAnsi"/>
          <w:color w:val="auto"/>
          <w:sz w:val="20"/>
          <w:szCs w:val="20"/>
        </w:rPr>
        <w:t>7m;</w:t>
      </w:r>
    </w:p>
    <w:p w14:paraId="2035BBF1" w14:textId="279D0E43" w:rsidR="00011DD7" w:rsidRPr="00621E54" w:rsidRDefault="00325B6C" w:rsidP="000A089E">
      <w:pPr>
        <w:pStyle w:val="Paragrafoelenco10"/>
        <w:numPr>
          <w:ilvl w:val="0"/>
          <w:numId w:val="45"/>
        </w:numPr>
        <w:tabs>
          <w:tab w:val="left" w:pos="120"/>
        </w:tabs>
        <w:spacing w:line="276" w:lineRule="auto"/>
        <w:ind w:left="4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5" w:name="_Hlk174446161"/>
      <w:r w:rsidRPr="00621E54">
        <w:rPr>
          <w:rFonts w:asciiTheme="minorHAnsi" w:hAnsiTheme="minorHAnsi" w:cstheme="minorHAnsi"/>
          <w:color w:val="auto"/>
          <w:sz w:val="20"/>
          <w:szCs w:val="20"/>
        </w:rPr>
        <w:t>copia della procura</w:t>
      </w:r>
      <w:bookmarkEnd w:id="5"/>
      <w:r w:rsidRPr="00621E54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5C6D798E" w14:textId="0FA09014" w:rsidR="00325B6C" w:rsidRPr="00621E54" w:rsidRDefault="008B605E" w:rsidP="000A089E">
      <w:pPr>
        <w:pStyle w:val="Paragrafoelenco10"/>
        <w:numPr>
          <w:ilvl w:val="0"/>
          <w:numId w:val="45"/>
        </w:numPr>
        <w:tabs>
          <w:tab w:val="left" w:pos="120"/>
        </w:tabs>
        <w:spacing w:line="276" w:lineRule="auto"/>
        <w:ind w:left="4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21E54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325B6C"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ocumentazione di cui al paragrafo </w:t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>15.3</w:t>
      </w:r>
      <w:r w:rsidR="00325B6C"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 del disc</w:t>
      </w:r>
      <w:r w:rsidR="00375C65" w:rsidRPr="00621E54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325B6C" w:rsidRPr="00621E54">
        <w:rPr>
          <w:rFonts w:asciiTheme="minorHAnsi" w:hAnsiTheme="minorHAnsi" w:cstheme="minorHAnsi"/>
          <w:color w:val="auto"/>
          <w:sz w:val="20"/>
          <w:szCs w:val="20"/>
        </w:rPr>
        <w:t>plinare di gara in caso di concordato preventivo con continuità aziendale di cui all’articolo 372 del D. Lgs. 14 del 12 gennaio 219;</w:t>
      </w:r>
    </w:p>
    <w:p w14:paraId="6EDD1107" w14:textId="77777777" w:rsidR="00325B6C" w:rsidRPr="00621E54" w:rsidRDefault="00325B6C" w:rsidP="000A089E">
      <w:pPr>
        <w:pStyle w:val="Paragrafoelenco10"/>
        <w:numPr>
          <w:ilvl w:val="0"/>
          <w:numId w:val="45"/>
        </w:numPr>
        <w:tabs>
          <w:tab w:val="left" w:pos="120"/>
        </w:tabs>
        <w:spacing w:line="276" w:lineRule="auto"/>
        <w:ind w:left="4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21E54">
        <w:rPr>
          <w:rFonts w:asciiTheme="minorHAnsi" w:hAnsiTheme="minorHAnsi" w:cstheme="minorHAnsi"/>
          <w:color w:val="auto"/>
          <w:sz w:val="20"/>
          <w:szCs w:val="20"/>
        </w:rPr>
        <w:lastRenderedPageBreak/>
        <w:t>(altra documentazione, da specificare ...).</w:t>
      </w:r>
    </w:p>
    <w:p w14:paraId="31E32E95" w14:textId="77777777" w:rsidR="00325B6C" w:rsidRPr="00621E54" w:rsidRDefault="00325B6C" w:rsidP="000A089E">
      <w:pPr>
        <w:pStyle w:val="Paragrafoelenco10"/>
        <w:tabs>
          <w:tab w:val="left" w:pos="120"/>
        </w:tabs>
        <w:spacing w:line="360" w:lineRule="auto"/>
        <w:ind w:left="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37ED97A" w14:textId="77777777" w:rsidR="00325B6C" w:rsidRPr="00621E54" w:rsidRDefault="00325B6C" w:rsidP="00325B6C">
      <w:pPr>
        <w:pStyle w:val="Paragrafoelenco10"/>
        <w:tabs>
          <w:tab w:val="left" w:pos="120"/>
        </w:tabs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21E54">
        <w:rPr>
          <w:rFonts w:asciiTheme="minorHAnsi" w:hAnsiTheme="minorHAnsi" w:cstheme="minorHAnsi"/>
          <w:color w:val="auto"/>
          <w:sz w:val="20"/>
          <w:szCs w:val="20"/>
        </w:rPr>
        <w:t xml:space="preserve">Letto, confermato e sottoscritto. </w:t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621E54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621E54">
        <w:rPr>
          <w:rFonts w:asciiTheme="minorHAnsi" w:hAnsiTheme="minorHAnsi" w:cstheme="minorHAnsi"/>
          <w:b/>
          <w:bCs/>
          <w:color w:val="auto"/>
          <w:sz w:val="20"/>
          <w:szCs w:val="20"/>
        </w:rPr>
        <w:t>Firmato digitalmente</w:t>
      </w:r>
    </w:p>
    <w:p w14:paraId="72E2CA4F" w14:textId="77777777" w:rsidR="006D4EA9" w:rsidRPr="00621E54" w:rsidRDefault="006D4EA9" w:rsidP="00FE0F62">
      <w:pPr>
        <w:spacing w:before="60" w:after="60" w:line="360" w:lineRule="auto"/>
        <w:rPr>
          <w:rFonts w:asciiTheme="minorHAnsi" w:hAnsiTheme="minorHAnsi" w:cstheme="minorHAnsi"/>
          <w:color w:val="auto"/>
          <w:sz w:val="20"/>
        </w:rPr>
      </w:pPr>
    </w:p>
    <w:p w14:paraId="0054FE0E" w14:textId="7D384DD5" w:rsidR="0000662C" w:rsidRPr="00621E54" w:rsidRDefault="0000662C" w:rsidP="00FE0F62">
      <w:pPr>
        <w:spacing w:before="60" w:after="60" w:line="360" w:lineRule="auto"/>
        <w:rPr>
          <w:rFonts w:asciiTheme="minorHAnsi" w:hAnsiTheme="minorHAnsi" w:cstheme="minorHAnsi"/>
          <w:bCs/>
          <w:color w:val="auto"/>
          <w:sz w:val="20"/>
        </w:rPr>
      </w:pPr>
      <w:bookmarkStart w:id="6" w:name="_Hlk174446248"/>
      <w:r w:rsidRPr="00621E54">
        <w:rPr>
          <w:rFonts w:asciiTheme="minorHAnsi" w:hAnsiTheme="minorHAnsi" w:cstheme="minorHAnsi"/>
          <w:b/>
          <w:color w:val="auto"/>
          <w:sz w:val="20"/>
        </w:rPr>
        <w:t>NB: caricare sul portale tutta la documentazion</w:t>
      </w:r>
      <w:r w:rsidR="00B81D4D" w:rsidRPr="00621E54">
        <w:rPr>
          <w:rFonts w:asciiTheme="minorHAnsi" w:hAnsiTheme="minorHAnsi" w:cstheme="minorHAnsi"/>
          <w:b/>
          <w:color w:val="auto"/>
          <w:sz w:val="20"/>
        </w:rPr>
        <w:t xml:space="preserve">e di gara in formato &lt;&lt; .pdf&gt;&gt; </w:t>
      </w:r>
      <w:r w:rsidRPr="00621E54">
        <w:rPr>
          <w:rFonts w:asciiTheme="minorHAnsi" w:hAnsiTheme="minorHAnsi" w:cstheme="minorHAnsi"/>
          <w:b/>
          <w:bCs/>
          <w:iCs/>
          <w:color w:val="auto"/>
          <w:sz w:val="20"/>
        </w:rPr>
        <w:t xml:space="preserve">firmata digitalmente secondo quanto previsto </w:t>
      </w:r>
      <w:r w:rsidR="000B4ADE" w:rsidRPr="00621E54">
        <w:rPr>
          <w:rFonts w:asciiTheme="minorHAnsi" w:hAnsiTheme="minorHAnsi" w:cstheme="minorHAnsi"/>
          <w:b/>
          <w:bCs/>
          <w:iCs/>
          <w:color w:val="auto"/>
          <w:sz w:val="20"/>
        </w:rPr>
        <w:t>dal disciplinare di gara</w:t>
      </w:r>
      <w:bookmarkEnd w:id="6"/>
    </w:p>
    <w:sectPr w:rsidR="0000662C" w:rsidRPr="00621E54" w:rsidSect="008C04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EE467" w14:textId="77777777" w:rsidR="006A48AA" w:rsidRDefault="006A48AA" w:rsidP="002844F5">
      <w:r>
        <w:separator/>
      </w:r>
    </w:p>
  </w:endnote>
  <w:endnote w:type="continuationSeparator" w:id="0">
    <w:p w14:paraId="296C192E" w14:textId="77777777" w:rsidR="006A48AA" w:rsidRDefault="006A48AA" w:rsidP="0028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3255" w14:textId="77777777" w:rsidR="00CB0451" w:rsidRDefault="00CB04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AF91" w14:textId="40B0E17E" w:rsidR="00A07BA0" w:rsidRPr="006E530F" w:rsidRDefault="002F4B3B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="00A07BA0" w:rsidRPr="006E530F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4D4D23">
      <w:rPr>
        <w:rFonts w:ascii="Garamond" w:hAnsi="Garamond"/>
        <w:noProof/>
        <w:sz w:val="20"/>
      </w:rPr>
      <w:t>10</w:t>
    </w:r>
    <w:r w:rsidRPr="006E530F">
      <w:rPr>
        <w:rFonts w:ascii="Garamond" w:hAnsi="Garamond"/>
        <w:sz w:val="20"/>
      </w:rPr>
      <w:fldChar w:fldCharType="end"/>
    </w:r>
  </w:p>
  <w:p w14:paraId="692744AB" w14:textId="77777777" w:rsidR="00A07BA0" w:rsidRDefault="00A07B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8D0" w14:textId="77777777" w:rsidR="00CB0451" w:rsidRDefault="00CB04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F01DB" w14:textId="77777777" w:rsidR="006A48AA" w:rsidRDefault="006A48AA" w:rsidP="002844F5">
      <w:r>
        <w:separator/>
      </w:r>
    </w:p>
  </w:footnote>
  <w:footnote w:type="continuationSeparator" w:id="0">
    <w:p w14:paraId="7F623AC3" w14:textId="77777777" w:rsidR="006A48AA" w:rsidRDefault="006A48AA" w:rsidP="002844F5">
      <w:r>
        <w:continuationSeparator/>
      </w:r>
    </w:p>
  </w:footnote>
  <w:footnote w:id="1">
    <w:p w14:paraId="3DFD85AA" w14:textId="77777777" w:rsidR="00A07BA0" w:rsidRPr="000A089E" w:rsidRDefault="00A07BA0" w:rsidP="00104E05">
      <w:pPr>
        <w:pStyle w:val="Testonotaapidipagina"/>
        <w:jc w:val="both"/>
        <w:rPr>
          <w:rFonts w:asciiTheme="minorHAnsi" w:hAnsiTheme="minorHAnsi"/>
          <w:i/>
          <w:sz w:val="18"/>
          <w:szCs w:val="18"/>
        </w:rPr>
      </w:pPr>
      <w:r w:rsidRPr="000A089E">
        <w:rPr>
          <w:rStyle w:val="Rimandonotaapidipagina"/>
          <w:rFonts w:asciiTheme="minorHAnsi" w:hAnsiTheme="minorHAnsi"/>
          <w:i/>
          <w:sz w:val="18"/>
          <w:szCs w:val="18"/>
        </w:rPr>
        <w:footnoteRef/>
      </w:r>
      <w:r w:rsidRPr="000A089E">
        <w:rPr>
          <w:rFonts w:asciiTheme="minorHAnsi" w:hAnsiTheme="minorHAnsi"/>
          <w:i/>
          <w:sz w:val="18"/>
          <w:szCs w:val="18"/>
        </w:rPr>
        <w:t xml:space="preserve"> Riportare la denominazione dell’operatore concorrente </w:t>
      </w:r>
      <w:proofErr w:type="spellStart"/>
      <w:r w:rsidRPr="000A089E">
        <w:rPr>
          <w:rFonts w:asciiTheme="minorHAnsi" w:hAnsiTheme="minorHAnsi"/>
          <w:i/>
          <w:sz w:val="18"/>
          <w:szCs w:val="18"/>
        </w:rPr>
        <w:t>ausiliato</w:t>
      </w:r>
      <w:proofErr w:type="spellEnd"/>
      <w:r w:rsidRPr="000A089E">
        <w:rPr>
          <w:rFonts w:asciiTheme="minorHAnsi" w:hAnsiTheme="minorHAnsi"/>
          <w:i/>
          <w:sz w:val="18"/>
          <w:szCs w:val="18"/>
        </w:rPr>
        <w:t>.</w:t>
      </w:r>
    </w:p>
  </w:footnote>
  <w:footnote w:id="2">
    <w:p w14:paraId="41FDAB7E" w14:textId="77777777" w:rsidR="00A07BA0" w:rsidRPr="00CD1920" w:rsidRDefault="00A07BA0" w:rsidP="006E6F10">
      <w:pPr>
        <w:pStyle w:val="Testonotaapidipagina1"/>
        <w:ind w:firstLine="0"/>
        <w:jc w:val="left"/>
        <w:rPr>
          <w:rFonts w:asciiTheme="minorHAnsi" w:hAnsiTheme="minorHAnsi"/>
          <w:i/>
          <w:sz w:val="18"/>
        </w:rPr>
      </w:pPr>
      <w:r w:rsidRPr="00CD1920">
        <w:rPr>
          <w:rStyle w:val="Caratterenotaapidipagina"/>
          <w:rFonts w:asciiTheme="minorHAnsi" w:hAnsiTheme="minorHAnsi"/>
          <w:i/>
          <w:sz w:val="18"/>
          <w:vertAlign w:val="superscript"/>
        </w:rPr>
        <w:footnoteRef/>
      </w:r>
      <w:r w:rsidRPr="00CD1920">
        <w:rPr>
          <w:rFonts w:asciiTheme="minorHAnsi" w:hAnsiTheme="minorHAnsi"/>
          <w:i/>
          <w:sz w:val="18"/>
        </w:rPr>
        <w:t xml:space="preserve"> Eliminare i documenti non inseriti a Sistema e riportare solo i documenti che si allegano.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036D4" w14:textId="77777777" w:rsidR="00CB0451" w:rsidRDefault="00CB04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B5023" w14:textId="77777777" w:rsidR="00CB0451" w:rsidRDefault="00CB045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39B9D" w14:textId="77777777" w:rsidR="00CB0451" w:rsidRDefault="00CB04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5" w15:restartNumberingAfterBreak="0">
    <w:nsid w:val="0C025E5E"/>
    <w:multiLevelType w:val="hybridMultilevel"/>
    <w:tmpl w:val="1EF4BE70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55A25"/>
    <w:multiLevelType w:val="hybridMultilevel"/>
    <w:tmpl w:val="E4F66790"/>
    <w:lvl w:ilvl="0" w:tplc="04100005">
      <w:start w:val="1"/>
      <w:numFmt w:val="bullet"/>
      <w:lvlText w:val=""/>
      <w:lvlJc w:val="left"/>
      <w:pPr>
        <w:tabs>
          <w:tab w:val="num" w:pos="1566"/>
        </w:tabs>
        <w:ind w:left="1566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A8B09C6"/>
    <w:multiLevelType w:val="multilevel"/>
    <w:tmpl w:val="5D421B28"/>
    <w:lvl w:ilvl="0">
      <w:numFmt w:val="bullet"/>
      <w:lvlText w:val="-"/>
      <w:lvlJc w:val="left"/>
      <w:pPr>
        <w:tabs>
          <w:tab w:val="num" w:pos="954"/>
        </w:tabs>
        <w:ind w:left="1598" w:hanging="360"/>
      </w:pPr>
      <w:rPr>
        <w:rFonts w:ascii="Arial" w:eastAsia="Arial" w:hAnsi="Arial" w:cs="Arial" w:hint="default"/>
        <w:b w:val="0"/>
        <w:bCs/>
        <w:i w:val="0"/>
        <w:strike w:val="0"/>
        <w:dstrike w:val="0"/>
        <w:color w:val="00000A"/>
        <w:w w:val="100"/>
        <w:sz w:val="24"/>
        <w:szCs w:val="24"/>
        <w:u w:val="none"/>
        <w:effect w:val="none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954"/>
        </w:tabs>
        <w:ind w:left="2394" w:hanging="360"/>
      </w:pPr>
    </w:lvl>
    <w:lvl w:ilvl="2">
      <w:start w:val="1"/>
      <w:numFmt w:val="lowerRoman"/>
      <w:lvlText w:val="%3."/>
      <w:lvlJc w:val="right"/>
      <w:pPr>
        <w:tabs>
          <w:tab w:val="num" w:pos="954"/>
        </w:tabs>
        <w:ind w:left="3114" w:hanging="180"/>
      </w:pPr>
    </w:lvl>
    <w:lvl w:ilvl="3">
      <w:start w:val="1"/>
      <w:numFmt w:val="decimal"/>
      <w:lvlText w:val="%4."/>
      <w:lvlJc w:val="left"/>
      <w:pPr>
        <w:tabs>
          <w:tab w:val="num" w:pos="954"/>
        </w:tabs>
        <w:ind w:left="3834" w:hanging="360"/>
      </w:pPr>
    </w:lvl>
    <w:lvl w:ilvl="4">
      <w:start w:val="1"/>
      <w:numFmt w:val="lowerLetter"/>
      <w:lvlText w:val="%5."/>
      <w:lvlJc w:val="left"/>
      <w:pPr>
        <w:tabs>
          <w:tab w:val="num" w:pos="954"/>
        </w:tabs>
        <w:ind w:left="4554" w:hanging="360"/>
      </w:pPr>
    </w:lvl>
    <w:lvl w:ilvl="5">
      <w:start w:val="1"/>
      <w:numFmt w:val="lowerRoman"/>
      <w:lvlText w:val="%6."/>
      <w:lvlJc w:val="right"/>
      <w:pPr>
        <w:tabs>
          <w:tab w:val="num" w:pos="954"/>
        </w:tabs>
        <w:ind w:left="5274" w:hanging="180"/>
      </w:pPr>
    </w:lvl>
    <w:lvl w:ilvl="6">
      <w:start w:val="1"/>
      <w:numFmt w:val="decimal"/>
      <w:lvlText w:val="%7."/>
      <w:lvlJc w:val="left"/>
      <w:pPr>
        <w:tabs>
          <w:tab w:val="num" w:pos="954"/>
        </w:tabs>
        <w:ind w:left="5994" w:hanging="360"/>
      </w:pPr>
    </w:lvl>
    <w:lvl w:ilvl="7">
      <w:start w:val="1"/>
      <w:numFmt w:val="lowerLetter"/>
      <w:lvlText w:val="%8."/>
      <w:lvlJc w:val="left"/>
      <w:pPr>
        <w:tabs>
          <w:tab w:val="num" w:pos="954"/>
        </w:tabs>
        <w:ind w:left="6714" w:hanging="360"/>
      </w:pPr>
    </w:lvl>
    <w:lvl w:ilvl="8">
      <w:start w:val="1"/>
      <w:numFmt w:val="lowerRoman"/>
      <w:lvlText w:val="%9."/>
      <w:lvlJc w:val="right"/>
      <w:pPr>
        <w:tabs>
          <w:tab w:val="num" w:pos="954"/>
        </w:tabs>
        <w:ind w:left="7434" w:hanging="180"/>
      </w:pPr>
    </w:lvl>
  </w:abstractNum>
  <w:abstractNum w:abstractNumId="18" w15:restartNumberingAfterBreak="0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 w15:restartNumberingAfterBreak="0">
    <w:nsid w:val="230065C8"/>
    <w:multiLevelType w:val="hybridMultilevel"/>
    <w:tmpl w:val="C270BD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338A9"/>
    <w:multiLevelType w:val="multilevel"/>
    <w:tmpl w:val="C856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D677F2"/>
    <w:multiLevelType w:val="hybridMultilevel"/>
    <w:tmpl w:val="655CF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A37437AA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9B76C7"/>
    <w:multiLevelType w:val="hybridMultilevel"/>
    <w:tmpl w:val="E3CA5A68"/>
    <w:lvl w:ilvl="0" w:tplc="5AAE2AC8">
      <w:numFmt w:val="bullet"/>
      <w:lvlText w:val=""/>
      <w:lvlJc w:val="left"/>
      <w:pPr>
        <w:ind w:left="1428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9D56C6C"/>
    <w:multiLevelType w:val="hybridMultilevel"/>
    <w:tmpl w:val="51A0BA14"/>
    <w:lvl w:ilvl="0" w:tplc="0410000B">
      <w:start w:val="1"/>
      <w:numFmt w:val="bullet"/>
      <w:lvlText w:val=""/>
      <w:lvlJc w:val="left"/>
      <w:pPr>
        <w:ind w:left="10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39D85E16"/>
    <w:multiLevelType w:val="hybridMultilevel"/>
    <w:tmpl w:val="1004E33C"/>
    <w:lvl w:ilvl="0" w:tplc="28F00A10">
      <w:start w:val="1"/>
      <w:numFmt w:val="decimal"/>
      <w:lvlText w:val="%1."/>
      <w:lvlJc w:val="left"/>
      <w:pPr>
        <w:ind w:left="363" w:hanging="360"/>
      </w:pPr>
      <w:rPr>
        <w:rFonts w:hint="default"/>
        <w:b/>
        <w:i w:val="0"/>
        <w:strike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7" w15:restartNumberingAfterBreak="0">
    <w:nsid w:val="3A225AD0"/>
    <w:multiLevelType w:val="multilevel"/>
    <w:tmpl w:val="50B6C8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C5C5956"/>
    <w:multiLevelType w:val="hybridMultilevel"/>
    <w:tmpl w:val="025618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FA1860"/>
    <w:multiLevelType w:val="hybridMultilevel"/>
    <w:tmpl w:val="9B385B14"/>
    <w:lvl w:ilvl="0" w:tplc="28F00A10">
      <w:start w:val="1"/>
      <w:numFmt w:val="decimal"/>
      <w:lvlText w:val="%1."/>
      <w:lvlJc w:val="left"/>
      <w:pPr>
        <w:ind w:left="363" w:hanging="360"/>
      </w:pPr>
      <w:rPr>
        <w:rFonts w:hint="default"/>
        <w:b/>
        <w:i w:val="0"/>
        <w:strike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4" w15:restartNumberingAfterBreak="0">
    <w:nsid w:val="54755C3D"/>
    <w:multiLevelType w:val="multilevel"/>
    <w:tmpl w:val="AAFC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BA2531"/>
    <w:multiLevelType w:val="multilevel"/>
    <w:tmpl w:val="DF84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B8209E"/>
    <w:multiLevelType w:val="hybridMultilevel"/>
    <w:tmpl w:val="1458D6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C1131"/>
    <w:multiLevelType w:val="hybridMultilevel"/>
    <w:tmpl w:val="52C841AE"/>
    <w:lvl w:ilvl="0" w:tplc="B97EB00C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0FA19D1"/>
    <w:multiLevelType w:val="hybridMultilevel"/>
    <w:tmpl w:val="6F2EB2E6"/>
    <w:lvl w:ilvl="0" w:tplc="FFFFFFFF">
      <w:start w:val="1"/>
      <w:numFmt w:val="decimal"/>
      <w:lvlText w:val="%1."/>
      <w:lvlJc w:val="left"/>
      <w:pPr>
        <w:ind w:left="363" w:hanging="360"/>
      </w:pPr>
      <w:rPr>
        <w:rFonts w:hint="default"/>
        <w:b/>
        <w:i w:val="0"/>
        <w:strike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9" w15:restartNumberingAfterBreak="0">
    <w:nsid w:val="620513B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0" w15:restartNumberingAfterBreak="0">
    <w:nsid w:val="622E550E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4FE321C"/>
    <w:multiLevelType w:val="hybridMultilevel"/>
    <w:tmpl w:val="4F3888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62E65"/>
    <w:multiLevelType w:val="hybridMultilevel"/>
    <w:tmpl w:val="3FCCEB98"/>
    <w:lvl w:ilvl="0" w:tplc="C8669A8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3" w15:restartNumberingAfterBreak="0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A501C6"/>
    <w:multiLevelType w:val="hybridMultilevel"/>
    <w:tmpl w:val="146019C2"/>
    <w:lvl w:ilvl="0" w:tplc="893413B2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cstheme="minorHAnsi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5" w15:restartNumberingAfterBreak="0">
    <w:nsid w:val="6ADE0ACB"/>
    <w:multiLevelType w:val="hybridMultilevel"/>
    <w:tmpl w:val="35F2E5A4"/>
    <w:lvl w:ilvl="0" w:tplc="64DA87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B05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CC40C9"/>
    <w:multiLevelType w:val="hybridMultilevel"/>
    <w:tmpl w:val="83A01566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F1B363D"/>
    <w:multiLevelType w:val="hybridMultilevel"/>
    <w:tmpl w:val="387E9D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9" w15:restartNumberingAfterBreak="0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1966685">
    <w:abstractNumId w:val="0"/>
  </w:num>
  <w:num w:numId="2" w16cid:durableId="430593266">
    <w:abstractNumId w:val="1"/>
  </w:num>
  <w:num w:numId="3" w16cid:durableId="1383210927">
    <w:abstractNumId w:val="2"/>
  </w:num>
  <w:num w:numId="4" w16cid:durableId="1178228211">
    <w:abstractNumId w:val="3"/>
  </w:num>
  <w:num w:numId="5" w16cid:durableId="86313252">
    <w:abstractNumId w:val="4"/>
  </w:num>
  <w:num w:numId="6" w16cid:durableId="1583374135">
    <w:abstractNumId w:val="5"/>
  </w:num>
  <w:num w:numId="7" w16cid:durableId="1146126101">
    <w:abstractNumId w:val="6"/>
  </w:num>
  <w:num w:numId="8" w16cid:durableId="1412701398">
    <w:abstractNumId w:val="7"/>
  </w:num>
  <w:num w:numId="9" w16cid:durableId="1379666693">
    <w:abstractNumId w:val="8"/>
  </w:num>
  <w:num w:numId="10" w16cid:durableId="2009017463">
    <w:abstractNumId w:val="9"/>
  </w:num>
  <w:num w:numId="11" w16cid:durableId="866407300">
    <w:abstractNumId w:val="10"/>
  </w:num>
  <w:num w:numId="12" w16cid:durableId="1843736509">
    <w:abstractNumId w:val="11"/>
  </w:num>
  <w:num w:numId="13" w16cid:durableId="1973244899">
    <w:abstractNumId w:val="13"/>
  </w:num>
  <w:num w:numId="14" w16cid:durableId="2078356433">
    <w:abstractNumId w:val="29"/>
  </w:num>
  <w:num w:numId="15" w16cid:durableId="325478537">
    <w:abstractNumId w:val="30"/>
  </w:num>
  <w:num w:numId="16" w16cid:durableId="1227767833">
    <w:abstractNumId w:val="43"/>
  </w:num>
  <w:num w:numId="17" w16cid:durableId="460225406">
    <w:abstractNumId w:val="32"/>
  </w:num>
  <w:num w:numId="18" w16cid:durableId="1284339513">
    <w:abstractNumId w:val="14"/>
  </w:num>
  <w:num w:numId="19" w16cid:durableId="14244538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3143531">
    <w:abstractNumId w:val="48"/>
  </w:num>
  <w:num w:numId="21" w16cid:durableId="582878769">
    <w:abstractNumId w:val="33"/>
  </w:num>
  <w:num w:numId="22" w16cid:durableId="348992923">
    <w:abstractNumId w:val="18"/>
  </w:num>
  <w:num w:numId="23" w16cid:durableId="1858929131">
    <w:abstractNumId w:val="19"/>
  </w:num>
  <w:num w:numId="24" w16cid:durableId="1438987798">
    <w:abstractNumId w:val="16"/>
  </w:num>
  <w:num w:numId="25" w16cid:durableId="1065883185">
    <w:abstractNumId w:val="46"/>
  </w:num>
  <w:num w:numId="26" w16cid:durableId="1135491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6426541">
    <w:abstractNumId w:val="31"/>
  </w:num>
  <w:num w:numId="28" w16cid:durableId="1164852668">
    <w:abstractNumId w:val="39"/>
  </w:num>
  <w:num w:numId="29" w16cid:durableId="956643938">
    <w:abstractNumId w:val="22"/>
  </w:num>
  <w:num w:numId="30" w16cid:durableId="1771118753">
    <w:abstractNumId w:val="49"/>
  </w:num>
  <w:num w:numId="31" w16cid:durableId="1675065370">
    <w:abstractNumId w:val="12"/>
  </w:num>
  <w:num w:numId="32" w16cid:durableId="1466267199">
    <w:abstractNumId w:val="45"/>
  </w:num>
  <w:num w:numId="33" w16cid:durableId="999235985">
    <w:abstractNumId w:val="27"/>
  </w:num>
  <w:num w:numId="34" w16cid:durableId="156514310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82844547">
    <w:abstractNumId w:val="44"/>
  </w:num>
  <w:num w:numId="36" w16cid:durableId="459566869">
    <w:abstractNumId w:val="36"/>
  </w:num>
  <w:num w:numId="37" w16cid:durableId="1606965433">
    <w:abstractNumId w:val="42"/>
  </w:num>
  <w:num w:numId="38" w16cid:durableId="5399842">
    <w:abstractNumId w:val="40"/>
  </w:num>
  <w:num w:numId="39" w16cid:durableId="221522715">
    <w:abstractNumId w:val="26"/>
  </w:num>
  <w:num w:numId="40" w16cid:durableId="1358313791">
    <w:abstractNumId w:val="37"/>
  </w:num>
  <w:num w:numId="41" w16cid:durableId="1945723675">
    <w:abstractNumId w:val="47"/>
  </w:num>
  <w:num w:numId="42" w16cid:durableId="57679048">
    <w:abstractNumId w:val="21"/>
  </w:num>
  <w:num w:numId="43" w16cid:durableId="1307588563">
    <w:abstractNumId w:val="41"/>
  </w:num>
  <w:num w:numId="44" w16cid:durableId="73942846">
    <w:abstractNumId w:val="28"/>
  </w:num>
  <w:num w:numId="45" w16cid:durableId="624704253">
    <w:abstractNumId w:val="23"/>
  </w:num>
  <w:num w:numId="46" w16cid:durableId="325403512">
    <w:abstractNumId w:val="38"/>
  </w:num>
  <w:num w:numId="47" w16cid:durableId="2137025813">
    <w:abstractNumId w:val="20"/>
  </w:num>
  <w:num w:numId="48" w16cid:durableId="1833981398">
    <w:abstractNumId w:val="15"/>
  </w:num>
  <w:num w:numId="49" w16cid:durableId="654535302">
    <w:abstractNumId w:val="34"/>
  </w:num>
  <w:num w:numId="50" w16cid:durableId="255595894">
    <w:abstractNumId w:val="35"/>
  </w:num>
  <w:num w:numId="51" w16cid:durableId="12581715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0F"/>
    <w:rsid w:val="00002D6C"/>
    <w:rsid w:val="000035A4"/>
    <w:rsid w:val="00004235"/>
    <w:rsid w:val="00005F77"/>
    <w:rsid w:val="0000662C"/>
    <w:rsid w:val="00011DD7"/>
    <w:rsid w:val="0001707C"/>
    <w:rsid w:val="00033666"/>
    <w:rsid w:val="000426D1"/>
    <w:rsid w:val="0004370A"/>
    <w:rsid w:val="0006574F"/>
    <w:rsid w:val="000720C2"/>
    <w:rsid w:val="000751B9"/>
    <w:rsid w:val="00075B59"/>
    <w:rsid w:val="00095EB8"/>
    <w:rsid w:val="000A089E"/>
    <w:rsid w:val="000A1023"/>
    <w:rsid w:val="000A6ECA"/>
    <w:rsid w:val="000A7AA2"/>
    <w:rsid w:val="000B294B"/>
    <w:rsid w:val="000B4ADE"/>
    <w:rsid w:val="000C08B2"/>
    <w:rsid w:val="000D09FC"/>
    <w:rsid w:val="000D35D4"/>
    <w:rsid w:val="000D5075"/>
    <w:rsid w:val="000D72E1"/>
    <w:rsid w:val="000F02DE"/>
    <w:rsid w:val="000F06AC"/>
    <w:rsid w:val="0010069F"/>
    <w:rsid w:val="00104801"/>
    <w:rsid w:val="00104E05"/>
    <w:rsid w:val="00117ED7"/>
    <w:rsid w:val="0013632D"/>
    <w:rsid w:val="00145E8A"/>
    <w:rsid w:val="001515A3"/>
    <w:rsid w:val="00167353"/>
    <w:rsid w:val="0017304B"/>
    <w:rsid w:val="00177420"/>
    <w:rsid w:val="00180E30"/>
    <w:rsid w:val="001A7485"/>
    <w:rsid w:val="001B788E"/>
    <w:rsid w:val="001C135D"/>
    <w:rsid w:val="001C75F3"/>
    <w:rsid w:val="00201614"/>
    <w:rsid w:val="00233A85"/>
    <w:rsid w:val="00234E68"/>
    <w:rsid w:val="002356BD"/>
    <w:rsid w:val="002421F7"/>
    <w:rsid w:val="00252C6C"/>
    <w:rsid w:val="002674C9"/>
    <w:rsid w:val="00281281"/>
    <w:rsid w:val="002844F5"/>
    <w:rsid w:val="002925CF"/>
    <w:rsid w:val="00293831"/>
    <w:rsid w:val="002962BA"/>
    <w:rsid w:val="002A214E"/>
    <w:rsid w:val="002A23F4"/>
    <w:rsid w:val="002A39E2"/>
    <w:rsid w:val="002B0641"/>
    <w:rsid w:val="002C6687"/>
    <w:rsid w:val="002D6BFA"/>
    <w:rsid w:val="002E61A7"/>
    <w:rsid w:val="002E7CC5"/>
    <w:rsid w:val="002F46AB"/>
    <w:rsid w:val="002F4B3B"/>
    <w:rsid w:val="002F7457"/>
    <w:rsid w:val="00302F1D"/>
    <w:rsid w:val="00315128"/>
    <w:rsid w:val="00316B9F"/>
    <w:rsid w:val="00325B6C"/>
    <w:rsid w:val="003300BF"/>
    <w:rsid w:val="00333DA3"/>
    <w:rsid w:val="0035546C"/>
    <w:rsid w:val="00362756"/>
    <w:rsid w:val="00375C65"/>
    <w:rsid w:val="003763CC"/>
    <w:rsid w:val="00382A7B"/>
    <w:rsid w:val="00383D2A"/>
    <w:rsid w:val="0039327E"/>
    <w:rsid w:val="003A6A71"/>
    <w:rsid w:val="003B2C52"/>
    <w:rsid w:val="003B5CFC"/>
    <w:rsid w:val="003C3DE3"/>
    <w:rsid w:val="003E7D8C"/>
    <w:rsid w:val="003F0CB0"/>
    <w:rsid w:val="003F0FF0"/>
    <w:rsid w:val="003F3481"/>
    <w:rsid w:val="00400163"/>
    <w:rsid w:val="00403D61"/>
    <w:rsid w:val="00413B9D"/>
    <w:rsid w:val="00414F0E"/>
    <w:rsid w:val="004165D6"/>
    <w:rsid w:val="00417A6B"/>
    <w:rsid w:val="00432630"/>
    <w:rsid w:val="0044497D"/>
    <w:rsid w:val="00445A42"/>
    <w:rsid w:val="00456324"/>
    <w:rsid w:val="0045719A"/>
    <w:rsid w:val="004768DB"/>
    <w:rsid w:val="004832C2"/>
    <w:rsid w:val="004914BF"/>
    <w:rsid w:val="00494346"/>
    <w:rsid w:val="00494C94"/>
    <w:rsid w:val="004A2A96"/>
    <w:rsid w:val="004D4D23"/>
    <w:rsid w:val="004E0AEF"/>
    <w:rsid w:val="004E4217"/>
    <w:rsid w:val="004F4268"/>
    <w:rsid w:val="004F54D3"/>
    <w:rsid w:val="005173B2"/>
    <w:rsid w:val="00531C0D"/>
    <w:rsid w:val="0054013D"/>
    <w:rsid w:val="0054352A"/>
    <w:rsid w:val="00554586"/>
    <w:rsid w:val="00554D31"/>
    <w:rsid w:val="00564E08"/>
    <w:rsid w:val="005A1890"/>
    <w:rsid w:val="005A464A"/>
    <w:rsid w:val="005D3E65"/>
    <w:rsid w:val="005D6B07"/>
    <w:rsid w:val="005D7A33"/>
    <w:rsid w:val="005E118D"/>
    <w:rsid w:val="005F4FDE"/>
    <w:rsid w:val="00607046"/>
    <w:rsid w:val="00621E54"/>
    <w:rsid w:val="00636B71"/>
    <w:rsid w:val="00637869"/>
    <w:rsid w:val="0065027C"/>
    <w:rsid w:val="00652732"/>
    <w:rsid w:val="00654565"/>
    <w:rsid w:val="00664C74"/>
    <w:rsid w:val="00672955"/>
    <w:rsid w:val="00680A90"/>
    <w:rsid w:val="006843AD"/>
    <w:rsid w:val="00684CCF"/>
    <w:rsid w:val="006977F8"/>
    <w:rsid w:val="006A4810"/>
    <w:rsid w:val="006A48AA"/>
    <w:rsid w:val="006B346B"/>
    <w:rsid w:val="006B5556"/>
    <w:rsid w:val="006B5DAB"/>
    <w:rsid w:val="006B6AFF"/>
    <w:rsid w:val="006C553B"/>
    <w:rsid w:val="006D3556"/>
    <w:rsid w:val="006D3904"/>
    <w:rsid w:val="006D4EA9"/>
    <w:rsid w:val="006E530F"/>
    <w:rsid w:val="006E6F10"/>
    <w:rsid w:val="006F6D85"/>
    <w:rsid w:val="00707730"/>
    <w:rsid w:val="00736E28"/>
    <w:rsid w:val="0074428A"/>
    <w:rsid w:val="007505C0"/>
    <w:rsid w:val="00761F7E"/>
    <w:rsid w:val="00777359"/>
    <w:rsid w:val="0078427A"/>
    <w:rsid w:val="00784307"/>
    <w:rsid w:val="00785E58"/>
    <w:rsid w:val="007979C2"/>
    <w:rsid w:val="007A4DF6"/>
    <w:rsid w:val="007D24BF"/>
    <w:rsid w:val="007E137E"/>
    <w:rsid w:val="007E1F16"/>
    <w:rsid w:val="007F4A3D"/>
    <w:rsid w:val="007F4DCF"/>
    <w:rsid w:val="007F578F"/>
    <w:rsid w:val="00805DC0"/>
    <w:rsid w:val="00831649"/>
    <w:rsid w:val="00854089"/>
    <w:rsid w:val="0088616A"/>
    <w:rsid w:val="0089154A"/>
    <w:rsid w:val="008A090C"/>
    <w:rsid w:val="008B605E"/>
    <w:rsid w:val="008C04FF"/>
    <w:rsid w:val="008C3433"/>
    <w:rsid w:val="008D1695"/>
    <w:rsid w:val="008E5EDD"/>
    <w:rsid w:val="008F595C"/>
    <w:rsid w:val="009077A5"/>
    <w:rsid w:val="00915A05"/>
    <w:rsid w:val="009176F1"/>
    <w:rsid w:val="00920E5F"/>
    <w:rsid w:val="00925536"/>
    <w:rsid w:val="00926E89"/>
    <w:rsid w:val="00930CB1"/>
    <w:rsid w:val="009405FF"/>
    <w:rsid w:val="00941B6C"/>
    <w:rsid w:val="00951C33"/>
    <w:rsid w:val="009524EE"/>
    <w:rsid w:val="00955C18"/>
    <w:rsid w:val="0097440E"/>
    <w:rsid w:val="009823C2"/>
    <w:rsid w:val="00992281"/>
    <w:rsid w:val="009976F0"/>
    <w:rsid w:val="009A3D61"/>
    <w:rsid w:val="009B61D1"/>
    <w:rsid w:val="009B6FA6"/>
    <w:rsid w:val="009B787C"/>
    <w:rsid w:val="009C288B"/>
    <w:rsid w:val="009C7A90"/>
    <w:rsid w:val="009D5B86"/>
    <w:rsid w:val="009E6289"/>
    <w:rsid w:val="009E7532"/>
    <w:rsid w:val="00A04520"/>
    <w:rsid w:val="00A07BA0"/>
    <w:rsid w:val="00A07D34"/>
    <w:rsid w:val="00A113EB"/>
    <w:rsid w:val="00A150C4"/>
    <w:rsid w:val="00A34E43"/>
    <w:rsid w:val="00A37E59"/>
    <w:rsid w:val="00A538AA"/>
    <w:rsid w:val="00A54E1F"/>
    <w:rsid w:val="00A568A5"/>
    <w:rsid w:val="00A57C6A"/>
    <w:rsid w:val="00A61847"/>
    <w:rsid w:val="00A61CE4"/>
    <w:rsid w:val="00A75891"/>
    <w:rsid w:val="00A77744"/>
    <w:rsid w:val="00A856F5"/>
    <w:rsid w:val="00A91817"/>
    <w:rsid w:val="00A91A81"/>
    <w:rsid w:val="00AB08C4"/>
    <w:rsid w:val="00AB7CA1"/>
    <w:rsid w:val="00AC37BA"/>
    <w:rsid w:val="00AC5A79"/>
    <w:rsid w:val="00AC5DCF"/>
    <w:rsid w:val="00AD4EF1"/>
    <w:rsid w:val="00AD7F85"/>
    <w:rsid w:val="00AE02A9"/>
    <w:rsid w:val="00AF42D2"/>
    <w:rsid w:val="00B10015"/>
    <w:rsid w:val="00B11357"/>
    <w:rsid w:val="00B159BE"/>
    <w:rsid w:val="00B26384"/>
    <w:rsid w:val="00B31580"/>
    <w:rsid w:val="00B4095C"/>
    <w:rsid w:val="00B466E1"/>
    <w:rsid w:val="00B47A9D"/>
    <w:rsid w:val="00B552E4"/>
    <w:rsid w:val="00B63EEE"/>
    <w:rsid w:val="00B74FE8"/>
    <w:rsid w:val="00B81CE7"/>
    <w:rsid w:val="00B81D4D"/>
    <w:rsid w:val="00B83B3A"/>
    <w:rsid w:val="00B968A1"/>
    <w:rsid w:val="00BA1176"/>
    <w:rsid w:val="00BA2EB3"/>
    <w:rsid w:val="00BB22DB"/>
    <w:rsid w:val="00BC17DF"/>
    <w:rsid w:val="00BC58F7"/>
    <w:rsid w:val="00BE6C2B"/>
    <w:rsid w:val="00C13F2A"/>
    <w:rsid w:val="00C23215"/>
    <w:rsid w:val="00C3117E"/>
    <w:rsid w:val="00C41972"/>
    <w:rsid w:val="00C44AC2"/>
    <w:rsid w:val="00C45FF6"/>
    <w:rsid w:val="00C61694"/>
    <w:rsid w:val="00C7421D"/>
    <w:rsid w:val="00C81B47"/>
    <w:rsid w:val="00C84967"/>
    <w:rsid w:val="00C91EA6"/>
    <w:rsid w:val="00C92AE2"/>
    <w:rsid w:val="00C971E3"/>
    <w:rsid w:val="00CA255B"/>
    <w:rsid w:val="00CA780E"/>
    <w:rsid w:val="00CB0451"/>
    <w:rsid w:val="00CB34E0"/>
    <w:rsid w:val="00CB37CB"/>
    <w:rsid w:val="00CC2FBE"/>
    <w:rsid w:val="00CC5158"/>
    <w:rsid w:val="00CD1920"/>
    <w:rsid w:val="00CD2731"/>
    <w:rsid w:val="00D0306E"/>
    <w:rsid w:val="00D15C6E"/>
    <w:rsid w:val="00D1670F"/>
    <w:rsid w:val="00D22D4B"/>
    <w:rsid w:val="00D2568D"/>
    <w:rsid w:val="00D33B03"/>
    <w:rsid w:val="00D422AC"/>
    <w:rsid w:val="00D45903"/>
    <w:rsid w:val="00D4757C"/>
    <w:rsid w:val="00D53B77"/>
    <w:rsid w:val="00D6310A"/>
    <w:rsid w:val="00D73A86"/>
    <w:rsid w:val="00D74C6E"/>
    <w:rsid w:val="00D7679E"/>
    <w:rsid w:val="00D85154"/>
    <w:rsid w:val="00D90E5A"/>
    <w:rsid w:val="00D91CA3"/>
    <w:rsid w:val="00D93CD8"/>
    <w:rsid w:val="00DB187B"/>
    <w:rsid w:val="00DB5698"/>
    <w:rsid w:val="00DD7E19"/>
    <w:rsid w:val="00DE0807"/>
    <w:rsid w:val="00DF7036"/>
    <w:rsid w:val="00DF7CBD"/>
    <w:rsid w:val="00E163E9"/>
    <w:rsid w:val="00E373A1"/>
    <w:rsid w:val="00E4470D"/>
    <w:rsid w:val="00E53D7E"/>
    <w:rsid w:val="00E56C89"/>
    <w:rsid w:val="00E65671"/>
    <w:rsid w:val="00E745FE"/>
    <w:rsid w:val="00E80448"/>
    <w:rsid w:val="00E84ADD"/>
    <w:rsid w:val="00E9299D"/>
    <w:rsid w:val="00E93906"/>
    <w:rsid w:val="00EB63BF"/>
    <w:rsid w:val="00EC024B"/>
    <w:rsid w:val="00EC343D"/>
    <w:rsid w:val="00EE4070"/>
    <w:rsid w:val="00F11126"/>
    <w:rsid w:val="00F1382B"/>
    <w:rsid w:val="00F60829"/>
    <w:rsid w:val="00F635C1"/>
    <w:rsid w:val="00F722FF"/>
    <w:rsid w:val="00F77AA7"/>
    <w:rsid w:val="00F821C9"/>
    <w:rsid w:val="00F912E4"/>
    <w:rsid w:val="00FB520C"/>
    <w:rsid w:val="00FC0A2B"/>
    <w:rsid w:val="00FC365E"/>
    <w:rsid w:val="00FD0E1C"/>
    <w:rsid w:val="00FD690F"/>
    <w:rsid w:val="00FE0F62"/>
    <w:rsid w:val="00FE10AD"/>
    <w:rsid w:val="00FE51FD"/>
    <w:rsid w:val="00FF1DC6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0CD3E"/>
  <w15:docId w15:val="{AB53227D-0216-4BDA-9B75-D6AD458A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link w:val="Rientrocorpodeltesto2"/>
    <w:uiPriority w:val="99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8C04FF"/>
    <w:pPr>
      <w:spacing w:after="120"/>
    </w:pPr>
  </w:style>
  <w:style w:type="paragraph" w:styleId="Elenco">
    <w:name w:val="List"/>
    <w:basedOn w:val="Corpo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uiPriority w:val="99"/>
    <w:qFormat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CE4"/>
    <w:rPr>
      <w:sz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CE4"/>
    <w:rPr>
      <w:color w:val="00000A"/>
      <w:kern w:val="1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4497D"/>
    <w:pPr>
      <w:spacing w:after="120" w:line="480" w:lineRule="auto"/>
      <w:ind w:left="283"/>
    </w:pPr>
    <w:rPr>
      <w:color w:val="auto"/>
      <w:kern w:val="0"/>
      <w:sz w:val="20"/>
    </w:rPr>
  </w:style>
  <w:style w:type="character" w:customStyle="1" w:styleId="Rientrocorpodeltesto2Carattere1">
    <w:name w:val="Rientro corpo del testo 2 Carattere1"/>
    <w:basedOn w:val="Carpredefinitoparagrafo"/>
    <w:uiPriority w:val="99"/>
    <w:semiHidden/>
    <w:rsid w:val="0044497D"/>
    <w:rPr>
      <w:color w:val="00000A"/>
      <w:kern w:val="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11357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11357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11357"/>
    <w:rPr>
      <w:b/>
      <w:bCs/>
      <w:color w:val="00000A"/>
      <w:kern w:val="1"/>
    </w:r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654565"/>
    <w:pPr>
      <w:spacing w:after="120"/>
    </w:pPr>
    <w:rPr>
      <w:sz w:val="16"/>
      <w:szCs w:val="16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rsid w:val="00654565"/>
    <w:rPr>
      <w:color w:val="00000A"/>
      <w:kern w:val="1"/>
      <w:sz w:val="16"/>
      <w:szCs w:val="16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531C0D"/>
    <w:rPr>
      <w:color w:val="00000A"/>
      <w:kern w:val="1"/>
      <w:sz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E6C2B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E6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nr.it/sites/default/files/public/media/amministrazione_trasparente/c17-25-circolare-a_codice_comportamento_2017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4DE835B93F74FAF55F8551CB13B1B" ma:contentTypeVersion="0" ma:contentTypeDescription="Creare un nuovo documento." ma:contentTypeScope="" ma:versionID="4390d4794daf6e5e813b31f016a1c3b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018BD-726A-4757-B31C-2F95C55B3D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56F9B-6F59-4A6B-B9BE-0C121AE38F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172E3-2AE7-499E-BB90-FD7C40917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513CC4-B976-43A0-8FCC-CFE7AC5F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ROBERTA USALA</cp:lastModifiedBy>
  <cp:revision>16</cp:revision>
  <cp:lastPrinted>2018-05-07T15:47:00Z</cp:lastPrinted>
  <dcterms:created xsi:type="dcterms:W3CDTF">2024-08-12T12:26:00Z</dcterms:created>
  <dcterms:modified xsi:type="dcterms:W3CDTF">2024-10-30T15:28:00Z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0x01010011E4DE835B93F74FAF55F8551CB13B1B</vt:lpwstr>
  </property>
</Properties>
</file>