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D135" w14:textId="6CD0A38B" w:rsidR="009B2EC7" w:rsidRPr="00826501" w:rsidRDefault="004C62CD" w:rsidP="0082650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caps/>
        </w:rPr>
      </w:pPr>
      <w:r w:rsidRPr="00F247F1">
        <w:rPr>
          <w:rFonts w:cstheme="minorHAnsi"/>
          <w:b/>
        </w:rPr>
        <w:t>AVVISO</w:t>
      </w:r>
      <w:r w:rsidRPr="00F247F1">
        <w:rPr>
          <w:rFonts w:cstheme="minorHAnsi"/>
          <w:b/>
          <w:spacing w:val="-4"/>
        </w:rPr>
        <w:t xml:space="preserve"> </w:t>
      </w:r>
      <w:r w:rsidRPr="00F247F1">
        <w:rPr>
          <w:rFonts w:cstheme="minorHAnsi"/>
          <w:b/>
        </w:rPr>
        <w:t>PUBBLICO ESPLORATIVO FINALIZZATO ALL’ACQUISIZIONE DI MANIFESTAZIONI DI INTERESSE PER</w:t>
      </w:r>
      <w:r w:rsidRPr="00F247F1">
        <w:rPr>
          <w:rFonts w:cstheme="minorHAnsi"/>
          <w:b/>
          <w:spacing w:val="-7"/>
        </w:rPr>
        <w:t xml:space="preserve"> IL </w:t>
      </w:r>
      <w:r w:rsidRPr="00F247F1">
        <w:rPr>
          <w:rFonts w:cstheme="minorHAnsi"/>
          <w:b/>
        </w:rPr>
        <w:t>CONFERIMENTO</w:t>
      </w:r>
      <w:r w:rsidRPr="00F247F1">
        <w:rPr>
          <w:rFonts w:cstheme="minorHAnsi"/>
          <w:b/>
          <w:spacing w:val="-6"/>
        </w:rPr>
        <w:t xml:space="preserve"> </w:t>
      </w:r>
      <w:r w:rsidRPr="00F247F1">
        <w:rPr>
          <w:rFonts w:cstheme="minorHAnsi"/>
          <w:b/>
        </w:rPr>
        <w:t>DI</w:t>
      </w:r>
      <w:r w:rsidRPr="00F247F1">
        <w:rPr>
          <w:rFonts w:cstheme="minorHAnsi"/>
          <w:b/>
          <w:spacing w:val="38"/>
        </w:rPr>
        <w:t xml:space="preserve"> UN </w:t>
      </w:r>
      <w:r w:rsidRPr="00F247F1">
        <w:rPr>
          <w:rFonts w:cstheme="minorHAnsi"/>
          <w:b/>
        </w:rPr>
        <w:t>INCARICO</w:t>
      </w:r>
      <w:r w:rsidRPr="00F247F1">
        <w:rPr>
          <w:rFonts w:cstheme="minorHAnsi"/>
          <w:b/>
          <w:spacing w:val="-4"/>
        </w:rPr>
        <w:t xml:space="preserve"> A TITOLO ONEROSO, </w:t>
      </w:r>
      <w:r w:rsidRPr="00F247F1">
        <w:rPr>
          <w:rFonts w:cstheme="minorHAnsi"/>
          <w:b/>
        </w:rPr>
        <w:t>A</w:t>
      </w:r>
      <w:r w:rsidRPr="00F247F1">
        <w:rPr>
          <w:rFonts w:cstheme="minorHAnsi"/>
          <w:b/>
          <w:spacing w:val="-7"/>
        </w:rPr>
        <w:t xml:space="preserve"> </w:t>
      </w:r>
      <w:r w:rsidRPr="00F247F1">
        <w:rPr>
          <w:rFonts w:cstheme="minorHAnsi"/>
          <w:b/>
        </w:rPr>
        <w:t>TEMPO</w:t>
      </w:r>
      <w:r w:rsidRPr="00F247F1">
        <w:rPr>
          <w:rFonts w:cstheme="minorHAnsi"/>
          <w:b/>
          <w:spacing w:val="-4"/>
        </w:rPr>
        <w:t xml:space="preserve"> </w:t>
      </w:r>
      <w:r w:rsidRPr="00F247F1">
        <w:rPr>
          <w:rFonts w:cstheme="minorHAnsi"/>
          <w:b/>
        </w:rPr>
        <w:t>DETERMINATO, AL PERSONALE COLLOCATO IN QUIESCENZA, AI</w:t>
      </w:r>
      <w:r w:rsidRPr="00F247F1">
        <w:rPr>
          <w:rFonts w:cstheme="minorHAnsi"/>
          <w:b/>
          <w:spacing w:val="-5"/>
        </w:rPr>
        <w:t xml:space="preserve"> </w:t>
      </w:r>
      <w:r w:rsidRPr="00F247F1">
        <w:rPr>
          <w:rFonts w:cstheme="minorHAnsi"/>
          <w:b/>
        </w:rPr>
        <w:t>SENSI</w:t>
      </w:r>
      <w:r w:rsidRPr="00F247F1">
        <w:rPr>
          <w:rFonts w:cstheme="minorHAnsi"/>
          <w:b/>
          <w:spacing w:val="-3"/>
        </w:rPr>
        <w:t xml:space="preserve"> </w:t>
      </w:r>
      <w:r w:rsidRPr="00F247F1">
        <w:rPr>
          <w:rFonts w:cstheme="minorHAnsi"/>
          <w:b/>
        </w:rPr>
        <w:t>DELL’ART.</w:t>
      </w:r>
      <w:r w:rsidRPr="00F247F1">
        <w:rPr>
          <w:rFonts w:cstheme="minorHAnsi"/>
          <w:b/>
          <w:spacing w:val="-1"/>
        </w:rPr>
        <w:t xml:space="preserve"> </w:t>
      </w:r>
      <w:r w:rsidRPr="00F247F1">
        <w:rPr>
          <w:rFonts w:cstheme="minorHAnsi"/>
          <w:b/>
        </w:rPr>
        <w:t>10</w:t>
      </w:r>
      <w:r w:rsidRPr="00F247F1">
        <w:rPr>
          <w:rFonts w:cstheme="minorHAnsi"/>
          <w:b/>
          <w:spacing w:val="-2"/>
        </w:rPr>
        <w:t xml:space="preserve"> </w:t>
      </w:r>
      <w:r w:rsidRPr="00F247F1">
        <w:rPr>
          <w:rFonts w:cstheme="minorHAnsi"/>
          <w:b/>
        </w:rPr>
        <w:t>DEL</w:t>
      </w:r>
      <w:r w:rsidRPr="00F247F1">
        <w:rPr>
          <w:rFonts w:cstheme="minorHAnsi"/>
          <w:b/>
          <w:spacing w:val="-2"/>
        </w:rPr>
        <w:t xml:space="preserve"> </w:t>
      </w:r>
      <w:r w:rsidRPr="00F247F1">
        <w:rPr>
          <w:rFonts w:cstheme="minorHAnsi"/>
          <w:b/>
        </w:rPr>
        <w:t>D.L.</w:t>
      </w:r>
      <w:r w:rsidRPr="00F247F1">
        <w:rPr>
          <w:rFonts w:cstheme="minorHAnsi"/>
          <w:b/>
          <w:spacing w:val="-2"/>
        </w:rPr>
        <w:t xml:space="preserve"> </w:t>
      </w:r>
      <w:r w:rsidRPr="00F247F1">
        <w:rPr>
          <w:rFonts w:cstheme="minorHAnsi"/>
          <w:b/>
        </w:rPr>
        <w:t>30.04.2022,</w:t>
      </w:r>
      <w:r w:rsidRPr="00F247F1">
        <w:rPr>
          <w:rFonts w:cstheme="minorHAnsi"/>
          <w:b/>
          <w:spacing w:val="-2"/>
        </w:rPr>
        <w:t xml:space="preserve"> </w:t>
      </w:r>
      <w:r w:rsidRPr="00F247F1">
        <w:rPr>
          <w:rFonts w:cstheme="minorHAnsi"/>
          <w:b/>
        </w:rPr>
        <w:t>N.36,</w:t>
      </w:r>
      <w:r w:rsidRPr="00F247F1">
        <w:rPr>
          <w:rFonts w:cstheme="minorHAnsi"/>
          <w:b/>
          <w:spacing w:val="-2"/>
        </w:rPr>
        <w:t xml:space="preserve"> </w:t>
      </w:r>
      <w:r w:rsidRPr="00F247F1">
        <w:rPr>
          <w:rFonts w:cstheme="minorHAnsi"/>
          <w:b/>
        </w:rPr>
        <w:t>CONVERTITO</w:t>
      </w:r>
      <w:r w:rsidRPr="00F247F1">
        <w:rPr>
          <w:rFonts w:cstheme="minorHAnsi"/>
          <w:b/>
          <w:spacing w:val="-3"/>
        </w:rPr>
        <w:t xml:space="preserve"> </w:t>
      </w:r>
      <w:r w:rsidRPr="00F247F1">
        <w:rPr>
          <w:rFonts w:cstheme="minorHAnsi"/>
          <w:b/>
        </w:rPr>
        <w:t>NELLA</w:t>
      </w:r>
      <w:r w:rsidRPr="00F247F1">
        <w:rPr>
          <w:rFonts w:cstheme="minorHAnsi"/>
          <w:b/>
          <w:spacing w:val="-2"/>
        </w:rPr>
        <w:t xml:space="preserve"> </w:t>
      </w:r>
      <w:r w:rsidRPr="00F247F1">
        <w:rPr>
          <w:rFonts w:cstheme="minorHAnsi"/>
          <w:b/>
        </w:rPr>
        <w:t>LEGGE</w:t>
      </w:r>
      <w:r w:rsidRPr="00F247F1">
        <w:rPr>
          <w:rFonts w:cstheme="minorHAnsi"/>
          <w:b/>
          <w:spacing w:val="-2"/>
        </w:rPr>
        <w:t xml:space="preserve"> </w:t>
      </w:r>
      <w:r w:rsidRPr="00F247F1">
        <w:rPr>
          <w:rFonts w:cstheme="minorHAnsi"/>
          <w:b/>
        </w:rPr>
        <w:t>29.06</w:t>
      </w:r>
      <w:r w:rsidRPr="00F247F1">
        <w:rPr>
          <w:rFonts w:cstheme="minorHAnsi"/>
          <w:b/>
          <w:spacing w:val="-2"/>
        </w:rPr>
        <w:t xml:space="preserve"> </w:t>
      </w:r>
      <w:r w:rsidRPr="00F247F1">
        <w:rPr>
          <w:rFonts w:cstheme="minorHAnsi"/>
          <w:b/>
        </w:rPr>
        <w:t>2022,</w:t>
      </w:r>
      <w:r w:rsidRPr="00F247F1">
        <w:rPr>
          <w:rFonts w:cstheme="minorHAnsi"/>
          <w:b/>
          <w:spacing w:val="-2"/>
        </w:rPr>
        <w:t xml:space="preserve"> </w:t>
      </w:r>
      <w:r w:rsidRPr="00F247F1">
        <w:rPr>
          <w:rFonts w:cstheme="minorHAnsi"/>
          <w:b/>
          <w:spacing w:val="-4"/>
        </w:rPr>
        <w:t>N.79</w:t>
      </w:r>
    </w:p>
    <w:p w14:paraId="57D49C25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14:paraId="7D12867F" w14:textId="5CE2E222" w:rsidR="009B2EC7" w:rsidRDefault="00BA7A57" w:rsidP="00826501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Alla Direzione Generale del CNR</w:t>
      </w:r>
    </w:p>
    <w:p w14:paraId="4ABEB870" w14:textId="77777777" w:rsidR="009B2EC7" w:rsidRDefault="00203FDE" w:rsidP="00826501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Calibri" w:eastAsia="Calibri" w:hAnsi="Calibri" w:cs="Times New Roman"/>
          <w:sz w:val="24"/>
          <w:szCs w:val="24"/>
        </w:rPr>
      </w:pPr>
      <w:hyperlink r:id="rId11" w:history="1">
        <w:r>
          <w:rPr>
            <w:rStyle w:val="Collegamentoipertestuale"/>
            <w:rFonts w:ascii="Calibri" w:eastAsia="Calibri" w:hAnsi="Calibri" w:cs="Times New Roman"/>
            <w:sz w:val="24"/>
            <w:szCs w:val="24"/>
          </w:rPr>
          <w:t>protocollo-ammcen@pec.cnr.it</w:t>
        </w:r>
      </w:hyperlink>
    </w:p>
    <w:p w14:paraId="11B675BC" w14:textId="77777777" w:rsidR="009B2EC7" w:rsidRDefault="009B2EC7">
      <w:pPr>
        <w:autoSpaceDE w:val="0"/>
        <w:autoSpaceDN w:val="0"/>
        <w:adjustRightInd w:val="0"/>
        <w:spacing w:after="0" w:line="240" w:lineRule="auto"/>
        <w:ind w:left="5529"/>
        <w:rPr>
          <w:rFonts w:ascii="Calibri" w:eastAsia="Calibri" w:hAnsi="Calibri" w:cs="Times New Roman"/>
          <w:sz w:val="24"/>
          <w:szCs w:val="24"/>
        </w:rPr>
      </w:pPr>
    </w:p>
    <w:p w14:paraId="1FCF66FE" w14:textId="77777777" w:rsidR="009B2EC7" w:rsidRDefault="009B2EC7">
      <w:pPr>
        <w:autoSpaceDE w:val="0"/>
        <w:autoSpaceDN w:val="0"/>
        <w:adjustRightInd w:val="0"/>
        <w:spacing w:after="0" w:line="240" w:lineRule="auto"/>
        <w:ind w:left="5529"/>
        <w:rPr>
          <w:rFonts w:ascii="Franklin Gothic Book" w:hAnsi="Franklin Gothic Book" w:cs="Franklin Gothic Book"/>
          <w:color w:val="000000"/>
        </w:rPr>
      </w:pPr>
    </w:p>
    <w:p w14:paraId="3CA80B43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14:paraId="15C4D04D" w14:textId="77777777" w:rsidR="009B2EC7" w:rsidRDefault="00203FDE">
      <w:pPr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La/Il sottoscritta/o ______________________________      _________________________________ </w:t>
      </w:r>
    </w:p>
    <w:p w14:paraId="3A77CDF9" w14:textId="77777777" w:rsidR="009B2EC7" w:rsidRDefault="00203FDE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 xml:space="preserve">(cognome) </w:t>
      </w:r>
      <w:r>
        <w:rPr>
          <w:rFonts w:ascii="Calibri" w:eastAsia="Calibri" w:hAnsi="Calibri" w:cs="Times New Roman"/>
          <w:sz w:val="24"/>
          <w:szCs w:val="24"/>
        </w:rPr>
        <w:tab/>
        <w:t>(nome)</w:t>
      </w:r>
    </w:p>
    <w:p w14:paraId="2125A58C" w14:textId="77777777" w:rsidR="009B2EC7" w:rsidRDefault="00203FDE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nata/o __________________________________________ Prov. (_______) il _________________</w:t>
      </w:r>
    </w:p>
    <w:p w14:paraId="3C4CA867" w14:textId="77777777" w:rsidR="009B2EC7" w:rsidRDefault="00203F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C.F. ______________________________ residente a _____________________________________ </w:t>
      </w:r>
    </w:p>
    <w:p w14:paraId="63E54844" w14:textId="77777777" w:rsidR="009B2EC7" w:rsidRDefault="00203FD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(città) </w:t>
      </w:r>
    </w:p>
    <w:p w14:paraId="6E12322A" w14:textId="77777777" w:rsidR="009B2EC7" w:rsidRDefault="00203FDE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Prov. (________) Via/Piazza ________________________________________________ civ.______ (cap) __________ tel. ____________________________ cell. ______________________________</w:t>
      </w:r>
    </w:p>
    <w:p w14:paraId="4B1B70D0" w14:textId="77777777" w:rsidR="009B2EC7" w:rsidRDefault="00203FDE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indirizzo e-mail _________________________________ PEC: ______________________________</w:t>
      </w:r>
    </w:p>
    <w:p w14:paraId="426338DA" w14:textId="4C5B44C9" w:rsidR="00F30E0F" w:rsidRPr="00E16626" w:rsidRDefault="00CC1C67" w:rsidP="00F30E0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16626">
        <w:rPr>
          <w:rFonts w:ascii="Calibri" w:eastAsia="Calibri" w:hAnsi="Calibri" w:cs="Times New Roman"/>
          <w:sz w:val="24"/>
          <w:szCs w:val="24"/>
        </w:rPr>
        <w:t>presa visione dell’Avviso di interpello</w:t>
      </w:r>
      <w:r w:rsidR="00945246">
        <w:rPr>
          <w:rFonts w:ascii="Calibri" w:eastAsia="Calibri" w:hAnsi="Calibri" w:cs="Times New Roman"/>
          <w:sz w:val="24"/>
          <w:szCs w:val="24"/>
        </w:rPr>
        <w:t xml:space="preserve"> in oggetto</w:t>
      </w:r>
    </w:p>
    <w:p w14:paraId="51AF9B9E" w14:textId="77777777" w:rsidR="00CC1C67" w:rsidRPr="00E16626" w:rsidRDefault="00CC1C67" w:rsidP="00F30E0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01B1F2C" w14:textId="61F01056" w:rsidR="009B2EC7" w:rsidRPr="00E16626" w:rsidRDefault="00CC1C67" w:rsidP="00F30E0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16626">
        <w:rPr>
          <w:rFonts w:ascii="Calibri" w:eastAsia="Calibri" w:hAnsi="Calibri" w:cs="Times New Roman"/>
          <w:b/>
          <w:sz w:val="24"/>
          <w:szCs w:val="24"/>
        </w:rPr>
        <w:t>CHIEDE</w:t>
      </w:r>
    </w:p>
    <w:p w14:paraId="525106A1" w14:textId="77777777" w:rsidR="00CC1C67" w:rsidRDefault="00CC1C67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7030A0"/>
          <w:sz w:val="24"/>
          <w:szCs w:val="24"/>
        </w:rPr>
      </w:pPr>
    </w:p>
    <w:p w14:paraId="6AE2216D" w14:textId="44A64705" w:rsidR="00CC1C67" w:rsidRPr="004C62CD" w:rsidRDefault="00CC1C67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C62CD">
        <w:rPr>
          <w:rFonts w:ascii="Calibri" w:eastAsia="Calibri" w:hAnsi="Calibri" w:cs="Times New Roman"/>
          <w:sz w:val="24"/>
          <w:szCs w:val="24"/>
        </w:rPr>
        <w:t xml:space="preserve">di poter partecipare alla selezione </w:t>
      </w:r>
      <w:r w:rsidR="004C62CD" w:rsidRPr="004C62CD">
        <w:rPr>
          <w:rFonts w:ascii="Calibri" w:eastAsia="Calibri" w:hAnsi="Calibri" w:cs="Times New Roman"/>
          <w:sz w:val="24"/>
          <w:szCs w:val="24"/>
        </w:rPr>
        <w:t>finalizzata ad</w:t>
      </w:r>
      <w:r w:rsidR="004C62CD" w:rsidRPr="004C62CD">
        <w:rPr>
          <w:rFonts w:cstheme="minorHAnsi"/>
          <w:sz w:val="24"/>
          <w:szCs w:val="24"/>
          <w:lang w:eastAsia="it-IT"/>
        </w:rPr>
        <w:t xml:space="preserve"> individuare una figura professionale, altamente qualificata e con comprovate competenze, interessata a svolgere un incarico di lavoro autonomo con decorrenza di 12 mesi dall’affidamento dell’incarico finalizzato a fornire supporto operativo e strategico per l'attuazione di interventi e iniziative rilevanti.</w:t>
      </w:r>
    </w:p>
    <w:p w14:paraId="59C3DC4E" w14:textId="77777777" w:rsidR="00CC1C67" w:rsidRPr="00E16626" w:rsidRDefault="00CC1C67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B6BB572" w14:textId="12914A75" w:rsidR="00F30E0F" w:rsidRPr="00E16626" w:rsidRDefault="00203FDE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16626">
        <w:rPr>
          <w:rFonts w:ascii="Calibri" w:eastAsia="Calibri" w:hAnsi="Calibri" w:cs="Times New Roman"/>
          <w:sz w:val="24"/>
          <w:szCs w:val="24"/>
        </w:rPr>
        <w:t xml:space="preserve">A tal fine, </w:t>
      </w:r>
      <w:r w:rsidR="00F30E0F" w:rsidRPr="00E16626">
        <w:rPr>
          <w:rFonts w:ascii="Calibri" w:eastAsia="Calibri" w:hAnsi="Calibri" w:cs="Times New Roman"/>
          <w:sz w:val="24"/>
          <w:szCs w:val="24"/>
        </w:rPr>
        <w:t>consapevole delle responsabilità e delle sanzioni penali stabilite dalla legge per le false attestazioni e dichiarazioni mendaci (artt. 75 e 76 del DPR 28 dicembre 2000 n. 445)</w:t>
      </w:r>
    </w:p>
    <w:p w14:paraId="2E1CA1A5" w14:textId="77777777" w:rsidR="00F30E0F" w:rsidRPr="00F30E0F" w:rsidRDefault="00F30E0F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7030A0"/>
          <w:sz w:val="24"/>
          <w:szCs w:val="24"/>
        </w:rPr>
      </w:pPr>
    </w:p>
    <w:p w14:paraId="1B71F882" w14:textId="4CFBF5B0" w:rsidR="00F30E0F" w:rsidRDefault="00F30E0F" w:rsidP="00F30E0F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16626">
        <w:rPr>
          <w:rFonts w:ascii="Calibri" w:eastAsia="Calibri" w:hAnsi="Calibri" w:cs="Times New Roman"/>
          <w:b/>
          <w:sz w:val="24"/>
          <w:szCs w:val="24"/>
        </w:rPr>
        <w:t>DICHIARA</w:t>
      </w:r>
      <w:r w:rsidRPr="00E16626">
        <w:rPr>
          <w:rFonts w:ascii="Calibri" w:eastAsia="Calibri" w:hAnsi="Calibri" w:cs="Times New Roman"/>
          <w:sz w:val="24"/>
          <w:szCs w:val="24"/>
        </w:rPr>
        <w:t>, sotto propria responsabilità</w:t>
      </w:r>
      <w:r w:rsidR="00A939E8" w:rsidRPr="00E16626">
        <w:rPr>
          <w:rFonts w:ascii="Calibri" w:eastAsia="Calibri" w:hAnsi="Calibri" w:cs="Times New Roman"/>
          <w:sz w:val="24"/>
          <w:szCs w:val="24"/>
        </w:rPr>
        <w:t>, di</w:t>
      </w:r>
      <w:r w:rsidRPr="00E16626">
        <w:rPr>
          <w:rFonts w:ascii="Calibri" w:eastAsia="Calibri" w:hAnsi="Calibri" w:cs="Times New Roman"/>
          <w:sz w:val="24"/>
          <w:szCs w:val="24"/>
        </w:rPr>
        <w:t>:</w:t>
      </w:r>
    </w:p>
    <w:p w14:paraId="157344C3" w14:textId="77777777" w:rsidR="004C62CD" w:rsidRPr="00F247F1" w:rsidRDefault="004C62CD" w:rsidP="004C62CD">
      <w:pPr>
        <w:pStyle w:val="Paragrafoelenco"/>
        <w:numPr>
          <w:ilvl w:val="0"/>
          <w:numId w:val="37"/>
        </w:numPr>
        <w:spacing w:before="100" w:beforeAutospacing="1" w:after="100" w:afterAutospacing="1" w:line="240" w:lineRule="auto"/>
        <w:ind w:left="709" w:right="231"/>
        <w:contextualSpacing w:val="0"/>
        <w:jc w:val="both"/>
        <w:rPr>
          <w:rFonts w:cstheme="minorHAnsi"/>
          <w:lang w:eastAsia="it-IT"/>
        </w:rPr>
      </w:pPr>
      <w:r w:rsidRPr="00F247F1">
        <w:rPr>
          <w:rFonts w:cstheme="minorHAnsi"/>
          <w:lang w:eastAsia="it-IT"/>
        </w:rPr>
        <w:t>essere stato dipendente a tempo indeterminato del Consiglio Nazionale delle Ricerche o di un’altra pubblica amministrazione di cui all’art. 1, comma 2, del decreto legislativo 30 marzo 2001, n. 165, e ss.mm.ii.;</w:t>
      </w:r>
    </w:p>
    <w:p w14:paraId="0221AACF" w14:textId="77777777" w:rsidR="004C62CD" w:rsidRDefault="004C62CD" w:rsidP="004C62CD">
      <w:pPr>
        <w:pStyle w:val="Paragrafoelenco"/>
        <w:numPr>
          <w:ilvl w:val="0"/>
          <w:numId w:val="37"/>
        </w:numPr>
        <w:spacing w:before="100" w:beforeAutospacing="1" w:after="100" w:afterAutospacing="1" w:line="240" w:lineRule="auto"/>
        <w:ind w:left="709" w:right="231"/>
        <w:contextualSpacing w:val="0"/>
        <w:jc w:val="both"/>
        <w:rPr>
          <w:rFonts w:cstheme="minorHAnsi"/>
          <w:lang w:eastAsia="it-IT"/>
        </w:rPr>
      </w:pPr>
      <w:r w:rsidRPr="00F247F1">
        <w:rPr>
          <w:rFonts w:cstheme="minorHAnsi"/>
          <w:lang w:eastAsia="it-IT"/>
        </w:rPr>
        <w:t>essere stato collocato in quiescenza;</w:t>
      </w:r>
    </w:p>
    <w:p w14:paraId="60A282FE" w14:textId="6295E19A" w:rsidR="004C62CD" w:rsidRPr="000F11F7" w:rsidRDefault="004C62CD" w:rsidP="004C62CD">
      <w:pPr>
        <w:pStyle w:val="Paragrafoelenco"/>
        <w:numPr>
          <w:ilvl w:val="0"/>
          <w:numId w:val="37"/>
        </w:numPr>
        <w:spacing w:before="100" w:beforeAutospacing="1" w:after="100" w:afterAutospacing="1" w:line="240" w:lineRule="auto"/>
        <w:ind w:left="709" w:right="231"/>
        <w:contextualSpacing w:val="0"/>
        <w:jc w:val="both"/>
        <w:rPr>
          <w:rFonts w:cstheme="minorHAnsi"/>
          <w:lang w:eastAsia="it-IT"/>
        </w:rPr>
      </w:pPr>
      <w:r w:rsidRPr="000F11F7">
        <w:rPr>
          <w:rFonts w:cstheme="minorHAnsi"/>
          <w:lang w:eastAsia="it-IT"/>
        </w:rPr>
        <w:t>non trovarsi nelle condizioni di cui all’art. 25 L. 23.12.1994 n. 724;</w:t>
      </w:r>
    </w:p>
    <w:p w14:paraId="5588222A" w14:textId="77777777" w:rsidR="004C62CD" w:rsidRPr="004C62CD" w:rsidRDefault="004C62CD" w:rsidP="004C62CD">
      <w:pPr>
        <w:pStyle w:val="Paragrafoelenco"/>
        <w:numPr>
          <w:ilvl w:val="0"/>
          <w:numId w:val="36"/>
        </w:numPr>
        <w:spacing w:before="100" w:beforeAutospacing="1" w:after="100" w:afterAutospacing="1" w:line="240" w:lineRule="auto"/>
        <w:ind w:right="231"/>
        <w:jc w:val="both"/>
        <w:rPr>
          <w:rFonts w:cstheme="minorHAnsi"/>
          <w:lang w:eastAsia="it-IT"/>
        </w:rPr>
      </w:pPr>
      <w:r w:rsidRPr="004C62CD">
        <w:rPr>
          <w:rFonts w:cstheme="minorHAnsi"/>
          <w:lang w:eastAsia="it-IT"/>
        </w:rPr>
        <w:t>godere dei diritti civili e politici e non essere stato escluso dall’elettorato politico attivo;</w:t>
      </w:r>
    </w:p>
    <w:p w14:paraId="62939892" w14:textId="77777777" w:rsidR="004C62CD" w:rsidRPr="004C62CD" w:rsidRDefault="004C62CD" w:rsidP="004C62CD">
      <w:pPr>
        <w:pStyle w:val="Paragrafoelenco"/>
        <w:numPr>
          <w:ilvl w:val="0"/>
          <w:numId w:val="36"/>
        </w:numPr>
        <w:spacing w:before="100" w:beforeAutospacing="1" w:after="100" w:afterAutospacing="1" w:line="240" w:lineRule="auto"/>
        <w:ind w:right="231"/>
        <w:jc w:val="both"/>
        <w:rPr>
          <w:rFonts w:cstheme="minorHAnsi"/>
          <w:lang w:eastAsia="it-IT"/>
        </w:rPr>
      </w:pPr>
      <w:r w:rsidRPr="004C62CD">
        <w:rPr>
          <w:rFonts w:cstheme="minorHAnsi"/>
          <w:lang w:eastAsia="it-IT"/>
        </w:rPr>
        <w:lastRenderedPageBreak/>
        <w:t>non avere riportato condanne penali o provvedimenti o procedimenti penali in corso che impediscano, ai sensi delle vigenti disposizioni in materia, l’affidamento dell’incarico funzionale con la pubblica amministrazione;</w:t>
      </w:r>
    </w:p>
    <w:p w14:paraId="535107C8" w14:textId="77777777" w:rsidR="004C62CD" w:rsidRPr="004C62CD" w:rsidRDefault="004C62CD" w:rsidP="004C62CD">
      <w:pPr>
        <w:pStyle w:val="Paragrafoelenco"/>
        <w:numPr>
          <w:ilvl w:val="0"/>
          <w:numId w:val="36"/>
        </w:numPr>
        <w:spacing w:before="100" w:beforeAutospacing="1" w:after="100" w:afterAutospacing="1" w:line="240" w:lineRule="auto"/>
        <w:ind w:right="231"/>
        <w:jc w:val="both"/>
        <w:rPr>
          <w:rFonts w:cstheme="minorHAnsi"/>
          <w:lang w:eastAsia="it-IT"/>
        </w:rPr>
      </w:pPr>
      <w:r w:rsidRPr="004C62CD">
        <w:rPr>
          <w:rFonts w:cstheme="minorHAnsi"/>
          <w:lang w:eastAsia="it-IT"/>
        </w:rPr>
        <w:t>sussistenza dei requisiti generali di idoneità morale;</w:t>
      </w:r>
    </w:p>
    <w:p w14:paraId="580C16DD" w14:textId="2D13992E" w:rsidR="006C3BF2" w:rsidRPr="004C62CD" w:rsidRDefault="00080E9D" w:rsidP="004C62CD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C62CD">
        <w:rPr>
          <w:rFonts w:ascii="Calibri" w:eastAsia="Calibri" w:hAnsi="Calibri"/>
          <w:bCs/>
          <w:sz w:val="24"/>
          <w:szCs w:val="24"/>
        </w:rPr>
        <w:t xml:space="preserve">di essere in possesso </w:t>
      </w:r>
      <w:r w:rsidR="004C62CD" w:rsidRPr="004C62CD">
        <w:rPr>
          <w:rFonts w:cstheme="minorHAnsi"/>
          <w:lang w:eastAsia="it-IT"/>
        </w:rPr>
        <w:t>competenze tecniche avanzate nella pianificazione, progettazione, affidamento e realizzazione di interventi su beni immobili, con particolare attenzione agli aspetti strutturali, architettonici e funzionali, nel rispetto delle normative vigenti e delle specificità del contesto operativo</w:t>
      </w:r>
      <w:r w:rsidR="004C62CD" w:rsidRPr="004C62CD">
        <w:rPr>
          <w:rFonts w:ascii="Calibri" w:eastAsia="Calibri" w:hAnsi="Calibri" w:cs="Times New Roman"/>
          <w:sz w:val="24"/>
          <w:szCs w:val="24"/>
        </w:rPr>
        <w:t xml:space="preserve"> </w:t>
      </w:r>
      <w:r w:rsidRPr="004C62CD">
        <w:rPr>
          <w:rFonts w:ascii="Calibri" w:eastAsia="Calibri" w:hAnsi="Calibri"/>
          <w:bCs/>
          <w:sz w:val="24"/>
          <w:szCs w:val="24"/>
        </w:rPr>
        <w:t>in conformità a quanto previsto dall’avviso in oggetto</w:t>
      </w:r>
      <w:r w:rsidR="006C3BF2" w:rsidRPr="004C62CD">
        <w:rPr>
          <w:rFonts w:ascii="Calibri" w:eastAsia="Calibri" w:hAnsi="Calibri"/>
          <w:bCs/>
          <w:sz w:val="24"/>
          <w:szCs w:val="24"/>
        </w:rPr>
        <w:t>;</w:t>
      </w:r>
    </w:p>
    <w:p w14:paraId="0A2269C6" w14:textId="5061AD46" w:rsidR="009B2EC7" w:rsidRPr="004C62CD" w:rsidRDefault="00203FDE" w:rsidP="004C62CD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C62CD">
        <w:rPr>
          <w:rFonts w:ascii="Calibri" w:eastAsia="Calibri" w:hAnsi="Calibri" w:cs="Times New Roman"/>
          <w:sz w:val="24"/>
          <w:szCs w:val="24"/>
        </w:rPr>
        <w:t xml:space="preserve">essere in possesso del diploma di laurea </w:t>
      </w:r>
      <w:r w:rsidR="008D6E76" w:rsidRPr="004C62CD">
        <w:rPr>
          <w:rFonts w:ascii="Calibri" w:eastAsia="Calibri" w:hAnsi="Calibri" w:cs="Times New Roman"/>
          <w:sz w:val="24"/>
          <w:szCs w:val="24"/>
        </w:rPr>
        <w:t xml:space="preserve">in </w:t>
      </w:r>
      <w:r w:rsidRPr="004C62CD">
        <w:rPr>
          <w:rFonts w:ascii="Calibri" w:eastAsia="Calibri" w:hAnsi="Calibri" w:cs="Times New Roman"/>
          <w:sz w:val="24"/>
          <w:szCs w:val="24"/>
        </w:rPr>
        <w:t>(</w:t>
      </w:r>
      <w:r w:rsidRPr="004C62CD">
        <w:rPr>
          <w:rFonts w:ascii="Calibri" w:eastAsia="Calibri" w:hAnsi="Calibri" w:cs="Times New Roman"/>
          <w:i/>
          <w:sz w:val="24"/>
          <w:szCs w:val="24"/>
        </w:rPr>
        <w:t>specificare se vecchio ordinamento o laurea</w:t>
      </w:r>
      <w:r w:rsidR="002235AB" w:rsidRPr="004C62CD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4C62CD">
        <w:rPr>
          <w:rFonts w:ascii="Calibri" w:eastAsia="Calibri" w:hAnsi="Calibri" w:cs="Times New Roman"/>
          <w:i/>
          <w:sz w:val="24"/>
          <w:szCs w:val="24"/>
        </w:rPr>
        <w:t>specialistica/magistrale</w:t>
      </w:r>
      <w:r w:rsidR="008D6E76" w:rsidRPr="004C62CD">
        <w:rPr>
          <w:rFonts w:ascii="Calibri" w:eastAsia="Calibri" w:hAnsi="Calibri" w:cs="Times New Roman"/>
          <w:i/>
          <w:sz w:val="24"/>
          <w:szCs w:val="24"/>
        </w:rPr>
        <w:t xml:space="preserve"> e la tipologia di laurea</w:t>
      </w:r>
      <w:r w:rsidRPr="004C62CD">
        <w:rPr>
          <w:rFonts w:ascii="Calibri" w:eastAsia="Calibri" w:hAnsi="Calibri" w:cs="Times New Roman"/>
          <w:sz w:val="24"/>
          <w:szCs w:val="24"/>
        </w:rPr>
        <w:t>)</w:t>
      </w:r>
      <w:r w:rsidR="00337CDA" w:rsidRPr="004C62CD">
        <w:rPr>
          <w:rFonts w:ascii="Calibri" w:eastAsia="Calibri" w:hAnsi="Calibri" w:cs="Times New Roman"/>
          <w:sz w:val="24"/>
          <w:szCs w:val="24"/>
        </w:rPr>
        <w:t xml:space="preserve"> o decreto di equiparazione (</w:t>
      </w:r>
      <w:r w:rsidR="00337CDA" w:rsidRPr="004C62CD">
        <w:rPr>
          <w:rFonts w:ascii="Calibri" w:eastAsia="Calibri" w:hAnsi="Calibri" w:cs="Times New Roman"/>
          <w:i/>
          <w:iCs/>
          <w:sz w:val="24"/>
          <w:szCs w:val="24"/>
        </w:rPr>
        <w:t>inserire estremi</w:t>
      </w:r>
      <w:r w:rsidR="00337CDA" w:rsidRPr="004C62CD">
        <w:rPr>
          <w:rFonts w:ascii="Calibri" w:eastAsia="Calibri" w:hAnsi="Calibri" w:cs="Times New Roman"/>
          <w:sz w:val="24"/>
          <w:szCs w:val="24"/>
        </w:rPr>
        <w:t>)</w:t>
      </w:r>
      <w:r w:rsidRPr="004C62CD">
        <w:rPr>
          <w:rFonts w:ascii="Calibri" w:eastAsia="Calibri" w:hAnsi="Calibri" w:cs="Times New Roman"/>
          <w:sz w:val="24"/>
          <w:szCs w:val="24"/>
        </w:rPr>
        <w:t xml:space="preserve">: </w:t>
      </w:r>
      <w:r w:rsidR="002235AB" w:rsidRPr="004C62CD">
        <w:rPr>
          <w:rFonts w:ascii="Calibri" w:eastAsia="Calibri" w:hAnsi="Calibri" w:cs="Times New Roman"/>
          <w:sz w:val="24"/>
          <w:szCs w:val="24"/>
        </w:rPr>
        <w:t>…………………………..;</w:t>
      </w:r>
    </w:p>
    <w:p w14:paraId="0EA15B84" w14:textId="5CA43A83" w:rsidR="00C9313A" w:rsidRPr="004C62CD" w:rsidRDefault="00C9313A" w:rsidP="004C62CD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C62CD">
        <w:rPr>
          <w:rFonts w:ascii="Calibri" w:eastAsia="Calibri" w:hAnsi="Calibri" w:cs="Times New Roman"/>
          <w:sz w:val="24"/>
          <w:szCs w:val="24"/>
        </w:rPr>
        <w:t xml:space="preserve">essere in possesso del seguente titolo preferenziale </w:t>
      </w:r>
      <w:r w:rsidR="00B931AF" w:rsidRPr="004C62CD">
        <w:rPr>
          <w:rFonts w:ascii="Calibri" w:eastAsia="Calibri" w:hAnsi="Calibri" w:cs="Times New Roman"/>
          <w:sz w:val="24"/>
          <w:szCs w:val="24"/>
        </w:rPr>
        <w:t>(</w:t>
      </w:r>
      <w:r w:rsidR="00B931AF" w:rsidRPr="004C62CD">
        <w:rPr>
          <w:rFonts w:ascii="Calibri" w:eastAsia="Calibri" w:hAnsi="Calibri" w:cs="Times New Roman"/>
          <w:i/>
          <w:iCs/>
          <w:sz w:val="24"/>
          <w:szCs w:val="24"/>
        </w:rPr>
        <w:t>inserire estremi</w:t>
      </w:r>
      <w:r w:rsidR="00B931AF" w:rsidRPr="004C62CD">
        <w:rPr>
          <w:rFonts w:ascii="Calibri" w:eastAsia="Calibri" w:hAnsi="Calibri" w:cs="Times New Roman"/>
          <w:sz w:val="24"/>
          <w:szCs w:val="24"/>
        </w:rPr>
        <w:t xml:space="preserve">) </w:t>
      </w:r>
      <w:r w:rsidRPr="004C62CD">
        <w:rPr>
          <w:rFonts w:ascii="Calibri" w:eastAsia="Calibri" w:hAnsi="Calibri" w:cs="Times New Roman"/>
          <w:sz w:val="24"/>
          <w:szCs w:val="24"/>
        </w:rPr>
        <w:t>…………………………………………………….</w:t>
      </w:r>
      <w:r w:rsidR="00514B85" w:rsidRPr="004C62CD">
        <w:rPr>
          <w:rFonts w:ascii="Calibri" w:eastAsia="Calibri" w:hAnsi="Calibri" w:cs="Times New Roman"/>
          <w:sz w:val="24"/>
          <w:szCs w:val="24"/>
        </w:rPr>
        <w:t>.</w:t>
      </w:r>
    </w:p>
    <w:p w14:paraId="133B57C0" w14:textId="77777777" w:rsidR="009B2EC7" w:rsidRPr="005262AA" w:rsidRDefault="009B2EC7" w:rsidP="00870A8D">
      <w:pPr>
        <w:pStyle w:val="Paragrafoelenco"/>
        <w:spacing w:line="240" w:lineRule="auto"/>
        <w:rPr>
          <w:rFonts w:ascii="Calibri" w:eastAsia="Calibri" w:hAnsi="Calibri" w:cs="Times New Roman"/>
          <w:b/>
          <w:color w:val="7030A0"/>
          <w:sz w:val="24"/>
          <w:szCs w:val="24"/>
        </w:rPr>
      </w:pPr>
    </w:p>
    <w:p w14:paraId="7C08A7E8" w14:textId="77777777" w:rsidR="009B2EC7" w:rsidRPr="00924187" w:rsidRDefault="00203F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24187">
        <w:rPr>
          <w:rFonts w:ascii="Calibri" w:eastAsia="Calibri" w:hAnsi="Calibri" w:cs="Times New Roman"/>
          <w:b/>
          <w:sz w:val="24"/>
          <w:szCs w:val="24"/>
        </w:rPr>
        <w:t>ALLEGA:</w:t>
      </w:r>
    </w:p>
    <w:p w14:paraId="731E594D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BB0E8C1" w14:textId="446A9DB5" w:rsidR="00E466EE" w:rsidRDefault="00634262" w:rsidP="001A091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Copi</w:t>
      </w:r>
      <w:r w:rsidR="00080E9D"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 xml:space="preserve"> fronte e retro </w:t>
      </w:r>
      <w:r w:rsidR="00E466EE">
        <w:rPr>
          <w:rFonts w:ascii="Calibri" w:eastAsia="Calibri" w:hAnsi="Calibri" w:cs="Times New Roman"/>
          <w:sz w:val="24"/>
          <w:szCs w:val="24"/>
        </w:rPr>
        <w:t xml:space="preserve">del documento di </w:t>
      </w:r>
      <w:r>
        <w:rPr>
          <w:rFonts w:ascii="Calibri" w:eastAsia="Calibri" w:hAnsi="Calibri" w:cs="Times New Roman"/>
          <w:sz w:val="24"/>
          <w:szCs w:val="24"/>
        </w:rPr>
        <w:t>identità</w:t>
      </w:r>
      <w:r w:rsidR="00E466EE">
        <w:rPr>
          <w:rFonts w:ascii="Calibri" w:eastAsia="Calibri" w:hAnsi="Calibri" w:cs="Times New Roman"/>
          <w:sz w:val="24"/>
          <w:szCs w:val="24"/>
        </w:rPr>
        <w:t xml:space="preserve"> in corso di validità;</w:t>
      </w:r>
    </w:p>
    <w:p w14:paraId="4925118B" w14:textId="6E82DFA1" w:rsidR="009B2EC7" w:rsidRPr="001A0913" w:rsidRDefault="00203FDE" w:rsidP="001A091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Curriculum </w:t>
      </w:r>
      <w:r w:rsidR="00947D4C">
        <w:rPr>
          <w:rFonts w:ascii="Calibri" w:eastAsia="Calibri" w:hAnsi="Calibri" w:cs="Times New Roman"/>
          <w:sz w:val="24"/>
          <w:szCs w:val="24"/>
        </w:rPr>
        <w:t>vitae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B247F6" w:rsidRPr="00B247F6">
        <w:rPr>
          <w:rFonts w:ascii="Calibri" w:eastAsia="Calibri" w:hAnsi="Calibri" w:cs="Times New Roman"/>
          <w:sz w:val="24"/>
          <w:szCs w:val="24"/>
        </w:rPr>
        <w:t>in formato Europass, datato e firmato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14:paraId="6221E830" w14:textId="1C82C92D" w:rsidR="009B2EC7" w:rsidRDefault="00203FDE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Relazione di accompagnamento al Curriculum (max 5.000 caratteri)</w:t>
      </w:r>
      <w:r w:rsidR="00DF78E2">
        <w:rPr>
          <w:rFonts w:ascii="Calibri" w:eastAsia="Calibri" w:hAnsi="Calibri" w:cs="Times New Roman"/>
          <w:sz w:val="24"/>
          <w:szCs w:val="24"/>
        </w:rPr>
        <w:t>.</w:t>
      </w:r>
    </w:p>
    <w:p w14:paraId="7F31D789" w14:textId="77777777" w:rsidR="00E466EE" w:rsidRDefault="00E466EE" w:rsidP="00E466EE">
      <w:pPr>
        <w:pStyle w:val="Paragrafoelenco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9D55FA4" w14:textId="77777777" w:rsidR="009B2EC7" w:rsidRDefault="009B2EC7">
      <w:pPr>
        <w:pStyle w:val="Paragrafoelenco"/>
        <w:jc w:val="both"/>
        <w:rPr>
          <w:rFonts w:ascii="Calibri" w:eastAsia="Calibri" w:hAnsi="Calibri" w:cs="Times New Roman"/>
          <w:sz w:val="24"/>
          <w:szCs w:val="24"/>
        </w:rPr>
      </w:pPr>
    </w:p>
    <w:p w14:paraId="65299A94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81C0572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609AC8C" w14:textId="77777777" w:rsidR="009B2EC7" w:rsidRDefault="00203F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Luogo e data _______________________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Firma ____________________________ </w:t>
      </w:r>
    </w:p>
    <w:sectPr w:rsidR="009B2EC7">
      <w:headerReference w:type="default" r:id="rId12"/>
      <w:footerReference w:type="default" r:id="rId13"/>
      <w:pgSz w:w="11906" w:h="16838"/>
      <w:pgMar w:top="1843" w:right="1134" w:bottom="1418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91D87" w14:textId="77777777" w:rsidR="009F075A" w:rsidRDefault="009F075A">
      <w:pPr>
        <w:spacing w:after="0" w:line="240" w:lineRule="auto"/>
      </w:pPr>
      <w:r>
        <w:separator/>
      </w:r>
    </w:p>
  </w:endnote>
  <w:endnote w:type="continuationSeparator" w:id="0">
    <w:p w14:paraId="7B95935B" w14:textId="77777777" w:rsidR="009F075A" w:rsidRDefault="009F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16"/>
        <w:szCs w:val="16"/>
      </w:rPr>
      <w:id w:val="5285298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099E5E09" w14:textId="13CDC0AA" w:rsidR="009B2EC7" w:rsidRDefault="00203FDE">
            <w:pPr>
              <w:pStyle w:val="Pidipagina"/>
              <w:jc w:val="right"/>
            </w:pPr>
            <w:r>
              <w:rPr>
                <w:rFonts w:ascii="Garamond" w:hAnsi="Garamond"/>
                <w:sz w:val="16"/>
                <w:szCs w:val="16"/>
              </w:rPr>
              <w:t xml:space="preserve">Pag.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A41C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3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Garamond" w:hAnsi="Garamond"/>
                <w:sz w:val="16"/>
                <w:szCs w:val="16"/>
              </w:rPr>
              <w:t xml:space="preserve"> di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A41C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3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0EE14" w14:textId="77777777" w:rsidR="009F075A" w:rsidRDefault="009F075A">
      <w:pPr>
        <w:spacing w:after="0" w:line="240" w:lineRule="auto"/>
      </w:pPr>
      <w:r>
        <w:separator/>
      </w:r>
    </w:p>
  </w:footnote>
  <w:footnote w:type="continuationSeparator" w:id="0">
    <w:p w14:paraId="2035A74D" w14:textId="77777777" w:rsidR="009F075A" w:rsidRDefault="009F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E080" w14:textId="7217D458" w:rsidR="009B2EC7" w:rsidRDefault="00203FDE">
    <w:pPr>
      <w:pStyle w:val="Intestazione"/>
      <w:jc w:val="right"/>
      <w:rPr>
        <w:rFonts w:ascii="Times New Roman" w:hAnsi="Times New Roman" w:cs="Times New Roman"/>
        <w:b/>
        <w:bCs/>
        <w:color w:val="000000"/>
      </w:rPr>
    </w:pPr>
    <w:r>
      <w:rPr>
        <w:rFonts w:ascii="Times New Roman" w:hAnsi="Times New Roman" w:cs="Times New Roman"/>
        <w:b/>
        <w:bCs/>
        <w:color w:val="000000"/>
      </w:rPr>
      <w:t xml:space="preserve">Allegato A – </w:t>
    </w:r>
    <w:r w:rsidR="00826501">
      <w:rPr>
        <w:rFonts w:ascii="Times New Roman" w:hAnsi="Times New Roman" w:cs="Times New Roman"/>
        <w:b/>
        <w:bCs/>
        <w:color w:val="000000"/>
      </w:rPr>
      <w:t>M</w:t>
    </w:r>
    <w:r w:rsidR="00826501" w:rsidRPr="00826501">
      <w:rPr>
        <w:rFonts w:ascii="Times New Roman" w:hAnsi="Times New Roman" w:cs="Times New Roman"/>
        <w:b/>
        <w:bCs/>
        <w:color w:val="000000"/>
      </w:rPr>
      <w:t xml:space="preserve">odulo di domanda di partecipazione all’avviso </w:t>
    </w:r>
    <w:r w:rsidR="00BA7A57">
      <w:rPr>
        <w:rFonts w:ascii="Times New Roman" w:hAnsi="Times New Roman" w:cs="Times New Roman"/>
        <w:b/>
        <w:bCs/>
        <w:color w:val="000000"/>
      </w:rPr>
      <w:t>pubblico esplorativo</w:t>
    </w:r>
  </w:p>
  <w:p w14:paraId="28EE74C7" w14:textId="77777777" w:rsidR="009B2EC7" w:rsidRDefault="009B2E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5E8975"/>
    <w:multiLevelType w:val="hybridMultilevel"/>
    <w:tmpl w:val="3335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37530"/>
    <w:multiLevelType w:val="hybridMultilevel"/>
    <w:tmpl w:val="24DC6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1A5D"/>
    <w:multiLevelType w:val="hybridMultilevel"/>
    <w:tmpl w:val="15FCEAAC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21A5A"/>
    <w:multiLevelType w:val="multilevel"/>
    <w:tmpl w:val="56E61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1E1634"/>
    <w:multiLevelType w:val="hybridMultilevel"/>
    <w:tmpl w:val="5FE8D01C"/>
    <w:lvl w:ilvl="0" w:tplc="C34E1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F7CF8"/>
    <w:multiLevelType w:val="hybridMultilevel"/>
    <w:tmpl w:val="10F4DE1E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64D9"/>
    <w:multiLevelType w:val="hybridMultilevel"/>
    <w:tmpl w:val="3EE68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C3A57"/>
    <w:multiLevelType w:val="hybridMultilevel"/>
    <w:tmpl w:val="C062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D1AAC"/>
    <w:multiLevelType w:val="hybridMultilevel"/>
    <w:tmpl w:val="2EA4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C35"/>
    <w:multiLevelType w:val="hybridMultilevel"/>
    <w:tmpl w:val="2B0CBDE2"/>
    <w:lvl w:ilvl="0" w:tplc="7E42254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0B17FA"/>
    <w:multiLevelType w:val="hybridMultilevel"/>
    <w:tmpl w:val="F398B7A2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19D6"/>
    <w:multiLevelType w:val="hybridMultilevel"/>
    <w:tmpl w:val="D92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D5364"/>
    <w:multiLevelType w:val="hybridMultilevel"/>
    <w:tmpl w:val="15E094A8"/>
    <w:lvl w:ilvl="0" w:tplc="993E78C4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49C3A0D"/>
    <w:multiLevelType w:val="hybridMultilevel"/>
    <w:tmpl w:val="A6B05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203AE"/>
    <w:multiLevelType w:val="hybridMultilevel"/>
    <w:tmpl w:val="D120300E"/>
    <w:lvl w:ilvl="0" w:tplc="BA7248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D562F"/>
    <w:multiLevelType w:val="hybridMultilevel"/>
    <w:tmpl w:val="2C5AD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665A7"/>
    <w:multiLevelType w:val="hybridMultilevel"/>
    <w:tmpl w:val="2466E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07FCF"/>
    <w:multiLevelType w:val="hybridMultilevel"/>
    <w:tmpl w:val="DFC05BD8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52394"/>
    <w:multiLevelType w:val="hybridMultilevel"/>
    <w:tmpl w:val="35F8D4EA"/>
    <w:lvl w:ilvl="0" w:tplc="7E42254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86473"/>
    <w:multiLevelType w:val="hybridMultilevel"/>
    <w:tmpl w:val="AF1E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F6AEE"/>
    <w:multiLevelType w:val="hybridMultilevel"/>
    <w:tmpl w:val="0A0CC08C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484543F1"/>
    <w:multiLevelType w:val="hybridMultilevel"/>
    <w:tmpl w:val="62C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D66CC"/>
    <w:multiLevelType w:val="hybridMultilevel"/>
    <w:tmpl w:val="8CF06BB2"/>
    <w:lvl w:ilvl="0" w:tplc="1F6E42CA">
      <w:start w:val="5"/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1F732E2"/>
    <w:multiLevelType w:val="hybridMultilevel"/>
    <w:tmpl w:val="B82C0170"/>
    <w:lvl w:ilvl="0" w:tplc="8D2C4A4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424224C"/>
    <w:multiLevelType w:val="hybridMultilevel"/>
    <w:tmpl w:val="D7CE9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B3D9E"/>
    <w:multiLevelType w:val="hybridMultilevel"/>
    <w:tmpl w:val="DC74FBE4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E65F2"/>
    <w:multiLevelType w:val="hybridMultilevel"/>
    <w:tmpl w:val="6DE213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077C44"/>
    <w:multiLevelType w:val="hybridMultilevel"/>
    <w:tmpl w:val="778832D6"/>
    <w:lvl w:ilvl="0" w:tplc="7C44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050BA"/>
    <w:multiLevelType w:val="hybridMultilevel"/>
    <w:tmpl w:val="0C6E3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22A34"/>
    <w:multiLevelType w:val="hybridMultilevel"/>
    <w:tmpl w:val="5FF6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B150D"/>
    <w:multiLevelType w:val="hybridMultilevel"/>
    <w:tmpl w:val="87B0F330"/>
    <w:lvl w:ilvl="0" w:tplc="7E42254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C260F9"/>
    <w:multiLevelType w:val="hybridMultilevel"/>
    <w:tmpl w:val="034C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3E28"/>
    <w:multiLevelType w:val="hybridMultilevel"/>
    <w:tmpl w:val="A89AB354"/>
    <w:lvl w:ilvl="0" w:tplc="04100017">
      <w:start w:val="1"/>
      <w:numFmt w:val="lowerLetter"/>
      <w:lvlText w:val="%1)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73E26972"/>
    <w:multiLevelType w:val="hybridMultilevel"/>
    <w:tmpl w:val="EF901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503B2"/>
    <w:multiLevelType w:val="hybridMultilevel"/>
    <w:tmpl w:val="B6960B10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B5302"/>
    <w:multiLevelType w:val="hybridMultilevel"/>
    <w:tmpl w:val="9D4E4360"/>
    <w:lvl w:ilvl="0" w:tplc="0F663A10">
      <w:start w:val="1"/>
      <w:numFmt w:val="bullet"/>
      <w:lvlText w:val=""/>
      <w:lvlJc w:val="left"/>
      <w:pPr>
        <w:ind w:left="502" w:hanging="360"/>
      </w:pPr>
      <w:rPr>
        <w:rFonts w:ascii="Garamond" w:eastAsia="SimHei" w:hAnsi="Garamond" w:hint="default"/>
        <w:b w:val="0"/>
        <w:color w:val="auto"/>
        <w:sz w:val="40"/>
      </w:rPr>
    </w:lvl>
    <w:lvl w:ilvl="1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49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65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36" w15:restartNumberingAfterBreak="0">
    <w:nsid w:val="7CEF31F1"/>
    <w:multiLevelType w:val="hybridMultilevel"/>
    <w:tmpl w:val="40A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1533">
    <w:abstractNumId w:val="36"/>
  </w:num>
  <w:num w:numId="2" w16cid:durableId="1927572050">
    <w:abstractNumId w:val="27"/>
  </w:num>
  <w:num w:numId="3" w16cid:durableId="932124374">
    <w:abstractNumId w:val="33"/>
  </w:num>
  <w:num w:numId="4" w16cid:durableId="1125344081">
    <w:abstractNumId w:val="0"/>
  </w:num>
  <w:num w:numId="5" w16cid:durableId="1631934630">
    <w:abstractNumId w:val="21"/>
  </w:num>
  <w:num w:numId="6" w16cid:durableId="1685549334">
    <w:abstractNumId w:val="7"/>
  </w:num>
  <w:num w:numId="7" w16cid:durableId="885681835">
    <w:abstractNumId w:val="19"/>
  </w:num>
  <w:num w:numId="8" w16cid:durableId="1579754132">
    <w:abstractNumId w:val="8"/>
  </w:num>
  <w:num w:numId="9" w16cid:durableId="414402826">
    <w:abstractNumId w:val="3"/>
  </w:num>
  <w:num w:numId="10" w16cid:durableId="31226686">
    <w:abstractNumId w:val="16"/>
  </w:num>
  <w:num w:numId="11" w16cid:durableId="1457675995">
    <w:abstractNumId w:val="4"/>
  </w:num>
  <w:num w:numId="12" w16cid:durableId="1088889560">
    <w:abstractNumId w:val="29"/>
  </w:num>
  <w:num w:numId="13" w16cid:durableId="538279345">
    <w:abstractNumId w:val="13"/>
  </w:num>
  <w:num w:numId="14" w16cid:durableId="861474239">
    <w:abstractNumId w:val="24"/>
  </w:num>
  <w:num w:numId="15" w16cid:durableId="1907523444">
    <w:abstractNumId w:val="11"/>
  </w:num>
  <w:num w:numId="16" w16cid:durableId="983004277">
    <w:abstractNumId w:val="17"/>
  </w:num>
  <w:num w:numId="17" w16cid:durableId="1122071757">
    <w:abstractNumId w:val="18"/>
  </w:num>
  <w:num w:numId="18" w16cid:durableId="964584695">
    <w:abstractNumId w:val="12"/>
  </w:num>
  <w:num w:numId="19" w16cid:durableId="166991017">
    <w:abstractNumId w:val="23"/>
  </w:num>
  <w:num w:numId="20" w16cid:durableId="68966234">
    <w:abstractNumId w:val="32"/>
  </w:num>
  <w:num w:numId="21" w16cid:durableId="32927606">
    <w:abstractNumId w:val="34"/>
  </w:num>
  <w:num w:numId="22" w16cid:durableId="1487353806">
    <w:abstractNumId w:val="14"/>
  </w:num>
  <w:num w:numId="23" w16cid:durableId="1431394108">
    <w:abstractNumId w:val="25"/>
  </w:num>
  <w:num w:numId="24" w16cid:durableId="144250567">
    <w:abstractNumId w:val="31"/>
  </w:num>
  <w:num w:numId="25" w16cid:durableId="1623226714">
    <w:abstractNumId w:val="15"/>
  </w:num>
  <w:num w:numId="26" w16cid:durableId="1304039990">
    <w:abstractNumId w:val="6"/>
  </w:num>
  <w:num w:numId="27" w16cid:durableId="1465003895">
    <w:abstractNumId w:val="9"/>
  </w:num>
  <w:num w:numId="28" w16cid:durableId="77992812">
    <w:abstractNumId w:val="10"/>
  </w:num>
  <w:num w:numId="29" w16cid:durableId="998196126">
    <w:abstractNumId w:val="5"/>
  </w:num>
  <w:num w:numId="30" w16cid:durableId="1172523278">
    <w:abstractNumId w:val="35"/>
  </w:num>
  <w:num w:numId="31" w16cid:durableId="151144368">
    <w:abstractNumId w:val="20"/>
  </w:num>
  <w:num w:numId="32" w16cid:durableId="70081562">
    <w:abstractNumId w:val="1"/>
  </w:num>
  <w:num w:numId="33" w16cid:durableId="1970625453">
    <w:abstractNumId w:val="22"/>
  </w:num>
  <w:num w:numId="34" w16cid:durableId="1226065380">
    <w:abstractNumId w:val="26"/>
  </w:num>
  <w:num w:numId="35" w16cid:durableId="348414304">
    <w:abstractNumId w:val="28"/>
  </w:num>
  <w:num w:numId="36" w16cid:durableId="1131091271">
    <w:abstractNumId w:val="2"/>
  </w:num>
  <w:num w:numId="37" w16cid:durableId="20824384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C7"/>
    <w:rsid w:val="00056A21"/>
    <w:rsid w:val="000575E7"/>
    <w:rsid w:val="00080E9D"/>
    <w:rsid w:val="000A7C8C"/>
    <w:rsid w:val="000F35B5"/>
    <w:rsid w:val="00111D07"/>
    <w:rsid w:val="001A0913"/>
    <w:rsid w:val="001E2702"/>
    <w:rsid w:val="001F2F54"/>
    <w:rsid w:val="00203FDE"/>
    <w:rsid w:val="002235AB"/>
    <w:rsid w:val="00250CA7"/>
    <w:rsid w:val="0026530F"/>
    <w:rsid w:val="00277C71"/>
    <w:rsid w:val="002944AB"/>
    <w:rsid w:val="002A5D15"/>
    <w:rsid w:val="002D50AA"/>
    <w:rsid w:val="002F229B"/>
    <w:rsid w:val="00324CA6"/>
    <w:rsid w:val="003365BD"/>
    <w:rsid w:val="00337CDA"/>
    <w:rsid w:val="003752D3"/>
    <w:rsid w:val="00376052"/>
    <w:rsid w:val="0038601D"/>
    <w:rsid w:val="003B4FA2"/>
    <w:rsid w:val="003F3AD5"/>
    <w:rsid w:val="003F5F6C"/>
    <w:rsid w:val="0044209A"/>
    <w:rsid w:val="00445742"/>
    <w:rsid w:val="004A1F71"/>
    <w:rsid w:val="004A41C2"/>
    <w:rsid w:val="004A6932"/>
    <w:rsid w:val="004C62CD"/>
    <w:rsid w:val="00514B85"/>
    <w:rsid w:val="005262AA"/>
    <w:rsid w:val="00544C7F"/>
    <w:rsid w:val="00561C45"/>
    <w:rsid w:val="0057336D"/>
    <w:rsid w:val="00575C66"/>
    <w:rsid w:val="00577DF8"/>
    <w:rsid w:val="00586948"/>
    <w:rsid w:val="005A12C6"/>
    <w:rsid w:val="005C76F5"/>
    <w:rsid w:val="0062070A"/>
    <w:rsid w:val="00634262"/>
    <w:rsid w:val="00670644"/>
    <w:rsid w:val="006C3BF2"/>
    <w:rsid w:val="00743C31"/>
    <w:rsid w:val="00763A3A"/>
    <w:rsid w:val="00787814"/>
    <w:rsid w:val="007E444E"/>
    <w:rsid w:val="00824AA5"/>
    <w:rsid w:val="00826501"/>
    <w:rsid w:val="00870A8D"/>
    <w:rsid w:val="008B605E"/>
    <w:rsid w:val="008C2C8C"/>
    <w:rsid w:val="008D6E76"/>
    <w:rsid w:val="00915142"/>
    <w:rsid w:val="00915A14"/>
    <w:rsid w:val="00924187"/>
    <w:rsid w:val="00945246"/>
    <w:rsid w:val="00947D4C"/>
    <w:rsid w:val="00983E63"/>
    <w:rsid w:val="009B2EC7"/>
    <w:rsid w:val="009E2388"/>
    <w:rsid w:val="009F075A"/>
    <w:rsid w:val="00A17307"/>
    <w:rsid w:val="00A24EF6"/>
    <w:rsid w:val="00A939E8"/>
    <w:rsid w:val="00B247F6"/>
    <w:rsid w:val="00B26793"/>
    <w:rsid w:val="00B442AD"/>
    <w:rsid w:val="00B571C8"/>
    <w:rsid w:val="00B931AF"/>
    <w:rsid w:val="00BA7A57"/>
    <w:rsid w:val="00BC53C2"/>
    <w:rsid w:val="00BF5E2B"/>
    <w:rsid w:val="00C033CB"/>
    <w:rsid w:val="00C133FE"/>
    <w:rsid w:val="00C67F09"/>
    <w:rsid w:val="00C8766F"/>
    <w:rsid w:val="00C9313A"/>
    <w:rsid w:val="00CA407F"/>
    <w:rsid w:val="00CC1C67"/>
    <w:rsid w:val="00CC6ABA"/>
    <w:rsid w:val="00CF358D"/>
    <w:rsid w:val="00D16FD6"/>
    <w:rsid w:val="00D93F20"/>
    <w:rsid w:val="00D96A6D"/>
    <w:rsid w:val="00DB1DDB"/>
    <w:rsid w:val="00DD081C"/>
    <w:rsid w:val="00DE7041"/>
    <w:rsid w:val="00DF78E2"/>
    <w:rsid w:val="00E011F9"/>
    <w:rsid w:val="00E100C8"/>
    <w:rsid w:val="00E16626"/>
    <w:rsid w:val="00E26892"/>
    <w:rsid w:val="00E466EE"/>
    <w:rsid w:val="00E75C0B"/>
    <w:rsid w:val="00E96476"/>
    <w:rsid w:val="00EB23D0"/>
    <w:rsid w:val="00ED5C1B"/>
    <w:rsid w:val="00EE27AA"/>
    <w:rsid w:val="00F20640"/>
    <w:rsid w:val="00F30E0F"/>
    <w:rsid w:val="00F3625B"/>
    <w:rsid w:val="00F56640"/>
    <w:rsid w:val="00FD4B02"/>
    <w:rsid w:val="00FD51CD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98262"/>
  <w15:docId w15:val="{8EFD5258-3220-4A54-A7C1-25AF0E1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Revisione">
    <w:name w:val="Revision"/>
    <w:hidden/>
    <w:uiPriority w:val="99"/>
    <w:semiHidden/>
    <w:pPr>
      <w:spacing w:after="0" w:line="240" w:lineRule="auto"/>
    </w:pPr>
  </w:style>
  <w:style w:type="paragraph" w:customStyle="1" w:styleId="Paragrafobase">
    <w:name w:val="[Paragrafo base]"/>
    <w:basedOn w:val="Normale"/>
    <w:link w:val="ParagrafobaseChar"/>
    <w:uiPriority w:val="99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autoSpaceDE w:val="0"/>
      <w:autoSpaceDN w:val="0"/>
      <w:adjustRightInd w:val="0"/>
      <w:spacing w:after="0" w:line="288" w:lineRule="auto"/>
      <w:ind w:left="1701" w:right="142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aragrafobaseChar">
    <w:name w:val="[Paragrafo base] Char"/>
    <w:basedOn w:val="Carpredefinitoparagrafo"/>
    <w:link w:val="Paragrafobase"/>
    <w:uiPriority w:val="99"/>
    <w:rPr>
      <w:rFonts w:ascii="Minion Pro" w:hAnsi="Minion Pro" w:cs="Minion Pro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basedOn w:val="Carpredefinitoparagrafo"/>
  </w:style>
  <w:style w:type="paragraph" w:styleId="Sottotitolo">
    <w:name w:val="Subtitle"/>
    <w:basedOn w:val="Normale"/>
    <w:next w:val="Normale"/>
    <w:link w:val="SottotitoloCarattere"/>
    <w:uiPriority w:val="11"/>
    <w:qFormat/>
    <w:rsid w:val="000575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75E7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A93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-ammcen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f5f65-6c9a-426b-b90a-da6db44d3cd9">
      <Terms xmlns="http://schemas.microsoft.com/office/infopath/2007/PartnerControls"/>
    </lcf76f155ced4ddcb4097134ff3c332f>
    <TaxCatchAll xmlns="741a1af3-42b1-4030-ad3b-4b9c89106f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4A34EC147F0942BC47990C6C5E0DF3" ma:contentTypeVersion="12" ma:contentTypeDescription="Creare un nuovo documento." ma:contentTypeScope="" ma:versionID="244b2fe07e5cee5868f6f14c978b668e">
  <xsd:schema xmlns:xsd="http://www.w3.org/2001/XMLSchema" xmlns:xs="http://www.w3.org/2001/XMLSchema" xmlns:p="http://schemas.microsoft.com/office/2006/metadata/properties" xmlns:ns2="641f5f65-6c9a-426b-b90a-da6db44d3cd9" xmlns:ns3="741a1af3-42b1-4030-ad3b-4b9c89106fb9" targetNamespace="http://schemas.microsoft.com/office/2006/metadata/properties" ma:root="true" ma:fieldsID="8c40f2790830d005cc3ca9153fe46197" ns2:_="" ns3:_="">
    <xsd:import namespace="641f5f65-6c9a-426b-b90a-da6db44d3cd9"/>
    <xsd:import namespace="741a1af3-42b1-4030-ad3b-4b9c89106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5f65-6c9a-426b-b90a-da6db44d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1af3-42b1-4030-ad3b-4b9c89106f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300209-06ac-41f6-86cc-1d82efbe3153}" ma:internalName="TaxCatchAll" ma:showField="CatchAllData" ma:web="741a1af3-42b1-4030-ad3b-4b9c89106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2DAD5-E6B4-4AEC-97DF-FD602D0EE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5540E-D5F9-4859-ACF8-10E548E9DDD4}">
  <ds:schemaRefs>
    <ds:schemaRef ds:uri="http://schemas.microsoft.com/office/2006/metadata/properties"/>
    <ds:schemaRef ds:uri="http://schemas.microsoft.com/office/infopath/2007/PartnerControls"/>
    <ds:schemaRef ds:uri="641f5f65-6c9a-426b-b90a-da6db44d3cd9"/>
    <ds:schemaRef ds:uri="741a1af3-42b1-4030-ad3b-4b9c89106fb9"/>
  </ds:schemaRefs>
</ds:datastoreItem>
</file>

<file path=customXml/itemProps3.xml><?xml version="1.0" encoding="utf-8"?>
<ds:datastoreItem xmlns:ds="http://schemas.openxmlformats.org/officeDocument/2006/customXml" ds:itemID="{959F9645-12DF-4BF8-9E6F-B3B4400658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88A89C-DC4D-4751-AD2E-E76261C4D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5f65-6c9a-426b-b90a-da6db44d3cd9"/>
    <ds:schemaRef ds:uri="741a1af3-42b1-4030-ad3b-4b9c89106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Natalicchi Marco</dc:creator>
  <cp:lastModifiedBy>CESARE GIGLIOZZI</cp:lastModifiedBy>
  <cp:revision>7</cp:revision>
  <cp:lastPrinted>2025-01-13T09:33:00Z</cp:lastPrinted>
  <dcterms:created xsi:type="dcterms:W3CDTF">2025-01-17T14:56:00Z</dcterms:created>
  <dcterms:modified xsi:type="dcterms:W3CDTF">2025-01-30T14:49:00Z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0x0101008D4A34EC147F0942BC47990C6C5E0DF3</vt:lpwstr>
  </property>
  <property fmtid="{D5CDD505-2E9C-101B-9397-08002B2CF9AE}" pid="3" name="MediaServiceImageTags">
    <vt:lpwstr/>
  </property>
</Properties>
</file>