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2615C5" w14:textId="77777777" w:rsidR="00627B52" w:rsidRPr="00E05B1F" w:rsidRDefault="00627B52" w:rsidP="00627B52">
      <w:pPr>
        <w:jc w:val="center"/>
        <w:rPr>
          <w:rFonts w:ascii="Calibri" w:hAnsi="Calibri" w:cs="Calibri"/>
          <w:b/>
          <w:bCs/>
          <w:sz w:val="20"/>
          <w:szCs w:val="20"/>
          <w:lang w:val="en-US"/>
        </w:rPr>
      </w:pPr>
      <w:proofErr w:type="spellStart"/>
      <w:r w:rsidRPr="00E05B1F">
        <w:rPr>
          <w:rFonts w:ascii="Calibri" w:hAnsi="Calibri" w:cs="Calibri"/>
          <w:b/>
          <w:bCs/>
          <w:sz w:val="20"/>
          <w:szCs w:val="20"/>
          <w:lang w:val="en-US"/>
        </w:rPr>
        <w:t>Dichiarazione</w:t>
      </w:r>
      <w:proofErr w:type="spellEnd"/>
      <w:r w:rsidRPr="00E05B1F">
        <w:rPr>
          <w:rFonts w:ascii="Calibri" w:hAnsi="Calibri" w:cs="Calibri"/>
          <w:b/>
          <w:bCs/>
          <w:sz w:val="20"/>
          <w:szCs w:val="20"/>
          <w:lang w:val="en-US"/>
        </w:rPr>
        <w:t xml:space="preserve"> </w:t>
      </w:r>
      <w:proofErr w:type="spellStart"/>
      <w:r w:rsidRPr="00E05B1F">
        <w:rPr>
          <w:rFonts w:ascii="Calibri" w:hAnsi="Calibri" w:cs="Calibri"/>
          <w:b/>
          <w:bCs/>
          <w:sz w:val="20"/>
          <w:szCs w:val="20"/>
          <w:lang w:val="en-US"/>
        </w:rPr>
        <w:t>titolare</w:t>
      </w:r>
      <w:proofErr w:type="spellEnd"/>
      <w:r w:rsidRPr="00E05B1F">
        <w:rPr>
          <w:rFonts w:ascii="Calibri" w:hAnsi="Calibri" w:cs="Calibri"/>
          <w:b/>
          <w:bCs/>
          <w:sz w:val="20"/>
          <w:szCs w:val="20"/>
          <w:lang w:val="en-US"/>
        </w:rPr>
        <w:t xml:space="preserve"> </w:t>
      </w:r>
      <w:proofErr w:type="spellStart"/>
      <w:r w:rsidRPr="00E05B1F">
        <w:rPr>
          <w:rFonts w:ascii="Calibri" w:hAnsi="Calibri" w:cs="Calibri"/>
          <w:b/>
          <w:bCs/>
          <w:sz w:val="20"/>
          <w:szCs w:val="20"/>
          <w:lang w:val="en-US"/>
        </w:rPr>
        <w:t>effettivo</w:t>
      </w:r>
      <w:proofErr w:type="spellEnd"/>
    </w:p>
    <w:p w14:paraId="6E1E04E6" w14:textId="77777777" w:rsidR="00627B52" w:rsidRPr="00E05B1F" w:rsidRDefault="00627B52" w:rsidP="00627B52">
      <w:pPr>
        <w:jc w:val="center"/>
        <w:rPr>
          <w:rFonts w:ascii="Calibri" w:hAnsi="Calibri" w:cs="Calibri"/>
          <w:b/>
          <w:bCs/>
          <w:i/>
          <w:iCs/>
          <w:color w:val="A6A6A6" w:themeColor="background1" w:themeShade="A6"/>
          <w:sz w:val="20"/>
          <w:szCs w:val="20"/>
          <w:lang w:val="en-US"/>
        </w:rPr>
      </w:pPr>
      <w:r w:rsidRPr="00E05B1F">
        <w:rPr>
          <w:rFonts w:ascii="Calibri" w:hAnsi="Calibri" w:cs="Calibri"/>
          <w:b/>
          <w:bCs/>
          <w:i/>
          <w:iCs/>
          <w:color w:val="A6A6A6" w:themeColor="background1" w:themeShade="A6"/>
          <w:sz w:val="20"/>
          <w:szCs w:val="20"/>
          <w:lang w:val="en-US"/>
        </w:rPr>
        <w:t>Declaration of beneficial owner</w:t>
      </w:r>
    </w:p>
    <w:p w14:paraId="10AEDFB2" w14:textId="77777777" w:rsidR="00627B52" w:rsidRPr="00E05B1F" w:rsidRDefault="00627B52" w:rsidP="00627B52">
      <w:pPr>
        <w:jc w:val="center"/>
        <w:rPr>
          <w:rFonts w:ascii="Calibri" w:hAnsi="Calibri" w:cs="Calibri"/>
          <w:b/>
          <w:bCs/>
          <w:i/>
          <w:iCs/>
          <w:color w:val="A6A6A6" w:themeColor="background1" w:themeShade="A6"/>
          <w:sz w:val="20"/>
          <w:szCs w:val="20"/>
          <w:lang w:val="en-US"/>
        </w:rPr>
      </w:pPr>
    </w:p>
    <w:p w14:paraId="5B17D5F3" w14:textId="77777777" w:rsidR="00C00CBF" w:rsidRPr="00E05B1F" w:rsidRDefault="00C00CBF" w:rsidP="00627B52">
      <w:pPr>
        <w:jc w:val="center"/>
        <w:rPr>
          <w:rFonts w:ascii="Calibri" w:hAnsi="Calibri" w:cs="Calibri"/>
          <w:b/>
          <w:bCs/>
          <w:i/>
          <w:iCs/>
          <w:color w:val="A6A6A6" w:themeColor="background1" w:themeShade="A6"/>
          <w:sz w:val="20"/>
          <w:szCs w:val="20"/>
          <w:lang w:val="en-US"/>
        </w:rPr>
      </w:pPr>
    </w:p>
    <w:p w14:paraId="2932CCF9" w14:textId="77777777" w:rsidR="00C00CBF" w:rsidRPr="00901D19" w:rsidRDefault="00C00CBF" w:rsidP="00C00CBF">
      <w:pPr>
        <w:jc w:val="both"/>
        <w:rPr>
          <w:rFonts w:cstheme="minorHAnsi"/>
          <w:color w:val="C45911" w:themeColor="accent2" w:themeShade="BF"/>
          <w:sz w:val="20"/>
          <w:szCs w:val="20"/>
          <w:lang w:val="en-US"/>
        </w:rPr>
      </w:pPr>
      <w:r w:rsidRPr="00C00CBF">
        <w:rPr>
          <w:rFonts w:cstheme="minorHAnsi"/>
          <w:b/>
          <w:bCs/>
          <w:color w:val="C45911" w:themeColor="accent2" w:themeShade="BF"/>
          <w:sz w:val="20"/>
          <w:szCs w:val="20"/>
          <w:lang w:val="en-US"/>
        </w:rPr>
        <w:t>DISCLAIMER:</w:t>
      </w:r>
      <w:r w:rsidRPr="00C00CBF">
        <w:rPr>
          <w:rFonts w:cstheme="minorHAnsi"/>
          <w:color w:val="C45911" w:themeColor="accent2" w:themeShade="BF"/>
          <w:sz w:val="20"/>
          <w:szCs w:val="20"/>
          <w:lang w:val="en-US"/>
        </w:rPr>
        <w:t xml:space="preserve"> the English translation is provided “as is” for the sole convenience of the reader, without any express or implied warranty of accuracy and reliability. </w:t>
      </w:r>
      <w:r w:rsidRPr="00901D19">
        <w:rPr>
          <w:rFonts w:cstheme="minorHAnsi"/>
          <w:color w:val="C45911" w:themeColor="accent2" w:themeShade="BF"/>
          <w:sz w:val="20"/>
          <w:szCs w:val="20"/>
          <w:lang w:val="en-US"/>
        </w:rPr>
        <w:t>The legally binding text is only, and without exception, the one in Italian.</w:t>
      </w:r>
    </w:p>
    <w:p w14:paraId="55E6777B" w14:textId="77777777" w:rsidR="00C00CBF" w:rsidRPr="00C00CBF" w:rsidRDefault="00C00CBF" w:rsidP="00627B52">
      <w:pPr>
        <w:jc w:val="center"/>
        <w:rPr>
          <w:rFonts w:ascii="Calibri" w:hAnsi="Calibri" w:cs="Calibri"/>
          <w:b/>
          <w:bCs/>
          <w:i/>
          <w:iCs/>
          <w:color w:val="A6A6A6" w:themeColor="background1" w:themeShade="A6"/>
          <w:sz w:val="20"/>
          <w:szCs w:val="20"/>
          <w:lang w:val="en-US"/>
        </w:rPr>
      </w:pPr>
    </w:p>
    <w:p w14:paraId="0C3F7086" w14:textId="29F28A25" w:rsidR="008801CA" w:rsidRPr="00177E1D" w:rsidRDefault="00961DD0" w:rsidP="008801CA">
      <w:pPr>
        <w:jc w:val="both"/>
        <w:rPr>
          <w:rFonts w:eastAsia="Calibri"/>
          <w:b/>
          <w:bCs/>
          <w:color w:val="000000" w:themeColor="text1"/>
          <w:sz w:val="22"/>
          <w:szCs w:val="22"/>
          <w:highlight w:val="cyan"/>
        </w:rPr>
      </w:pPr>
      <w:r w:rsidRPr="00961DD0">
        <w:rPr>
          <w:rFonts w:ascii="Calibri Light" w:hAnsi="Calibri Light" w:cs="Calibri Light"/>
          <w:b/>
          <w:bCs/>
          <w:sz w:val="22"/>
          <w:szCs w:val="22"/>
        </w:rPr>
        <w:t xml:space="preserve">PROCEDURA NEGOZIATA SOTTOSOGLIA, SENZA BANDO, PER L’AFFIDAMENTO DI UN SISTEMA DI MOVIMENTAZIONE A TRE ASSI SU CUSCINETTI D’ARIA CON RIPETIBILITA’ SUB-MICROMETRICA NELL’AMBITO DEL PIANO NAZIONALE RIPRESA E RESILIENZA (PNRR) MISSIONE 4 COMPONENTE 2 INVESTIMENTO 1.4 PROGETTO HPC CUP B93C22000620006 CIG </w:t>
      </w:r>
      <w:r>
        <w:rPr>
          <w:rFonts w:ascii="Calibri Light" w:hAnsi="Calibri Light" w:cs="Calibri Light"/>
          <w:b/>
          <w:bCs/>
          <w:sz w:val="22"/>
          <w:szCs w:val="22"/>
        </w:rPr>
        <w:t>………………..</w:t>
      </w:r>
    </w:p>
    <w:p w14:paraId="78CC8590" w14:textId="5EA1FAB6" w:rsidR="008801CA" w:rsidRPr="008801CA" w:rsidRDefault="00CD751D" w:rsidP="008801CA">
      <w:pPr>
        <w:jc w:val="both"/>
        <w:rPr>
          <w:rFonts w:eastAsia="Calibri"/>
          <w:i/>
          <w:iCs/>
          <w:color w:val="D0CECE" w:themeColor="background2" w:themeShade="E6"/>
          <w:sz w:val="22"/>
          <w:szCs w:val="22"/>
          <w:lang w:val="en-US"/>
        </w:rPr>
      </w:pPr>
      <w:r w:rsidRPr="00CD751D">
        <w:rPr>
          <w:rFonts w:eastAsia="Calibri"/>
          <w:b/>
          <w:bCs/>
          <w:i/>
          <w:iCs/>
          <w:caps/>
          <w:color w:val="A6A6A6" w:themeColor="background1" w:themeShade="A6"/>
          <w:sz w:val="22"/>
          <w:szCs w:val="22"/>
          <w:lang w:val="en-US"/>
        </w:rPr>
        <w:t>SUB-THRESHOLD NEGOTIATED PROCEDURE, WITHOUT NOTICE, FOR THE AWARDING OF A THREE-AXIS HANDLING SYSTEM ON AIR BEARINGS WITH SUB-MICROMETRIC REPEATABILITY WITHIN THE SCOPE OF THE NATIONAL RECOVERY AND RESILIENCE PLAN (PNRR) MISSION 4 COMPONENT 2 INVESTMENT 1.4 HPC PROJECT CUP B93C22000620006 CIG</w:t>
      </w:r>
      <w:r w:rsidRPr="00CD751D">
        <w:rPr>
          <w:rFonts w:eastAsia="Calibri"/>
          <w:b/>
          <w:bCs/>
          <w:i/>
          <w:iCs/>
          <w:caps/>
          <w:color w:val="A6A6A6" w:themeColor="background1" w:themeShade="A6"/>
          <w:sz w:val="22"/>
          <w:szCs w:val="22"/>
          <w:lang w:val="en-US"/>
        </w:rPr>
        <w:t xml:space="preserve"> …………</w:t>
      </w:r>
    </w:p>
    <w:p w14:paraId="7E7D5500" w14:textId="77777777" w:rsidR="00C00CBF" w:rsidRPr="00C00CBF" w:rsidRDefault="00C00CBF" w:rsidP="00627B52">
      <w:pPr>
        <w:jc w:val="center"/>
        <w:rPr>
          <w:rFonts w:ascii="Calibri" w:hAnsi="Calibri" w:cs="Calibri"/>
          <w:b/>
          <w:bCs/>
          <w:i/>
          <w:iCs/>
          <w:color w:val="A6A6A6" w:themeColor="background1" w:themeShade="A6"/>
          <w:sz w:val="20"/>
          <w:szCs w:val="20"/>
          <w:lang w:val="en-US"/>
        </w:rPr>
      </w:pPr>
    </w:p>
    <w:p w14:paraId="27AEF5BF" w14:textId="14E4FC15" w:rsidR="00627B52" w:rsidRPr="00664C73" w:rsidRDefault="00627B52" w:rsidP="00627B52">
      <w:pPr>
        <w:jc w:val="both"/>
        <w:rPr>
          <w:sz w:val="20"/>
          <w:lang w:val="en-US"/>
        </w:rPr>
      </w:pPr>
    </w:p>
    <w:tbl>
      <w:tblPr>
        <w:tblStyle w:val="Grigliatabella"/>
        <w:tblW w:w="0" w:type="auto"/>
        <w:tblLook w:val="04A0" w:firstRow="1" w:lastRow="0" w:firstColumn="1" w:lastColumn="0" w:noHBand="0" w:noVBand="1"/>
      </w:tblPr>
      <w:tblGrid>
        <w:gridCol w:w="422"/>
        <w:gridCol w:w="2125"/>
        <w:gridCol w:w="1875"/>
        <w:gridCol w:w="166"/>
        <w:gridCol w:w="794"/>
        <w:gridCol w:w="4536"/>
      </w:tblGrid>
      <w:tr w:rsidR="00627B52" w:rsidRPr="008D4146" w14:paraId="71318191" w14:textId="77777777" w:rsidTr="00D86ECC">
        <w:tc>
          <w:tcPr>
            <w:tcW w:w="2547" w:type="dxa"/>
            <w:gridSpan w:val="2"/>
          </w:tcPr>
          <w:p w14:paraId="7E1663AB" w14:textId="77777777" w:rsidR="00627B52" w:rsidRDefault="00627B52" w:rsidP="00841CD0">
            <w:pPr>
              <w:pStyle w:val="Corpodeltesto2"/>
              <w:tabs>
                <w:tab w:val="left" w:pos="-1800"/>
                <w:tab w:val="left" w:pos="1080"/>
                <w:tab w:val="left" w:pos="1800"/>
                <w:tab w:val="left" w:pos="6300"/>
              </w:tabs>
              <w:spacing w:after="0" w:line="240" w:lineRule="auto"/>
              <w:rPr>
                <w:rFonts w:cstheme="minorHAnsi"/>
                <w:bCs/>
                <w:szCs w:val="20"/>
              </w:rPr>
            </w:pPr>
            <w:r w:rsidRPr="008D4146">
              <w:rPr>
                <w:rFonts w:cstheme="minorHAnsi"/>
                <w:bCs/>
                <w:szCs w:val="20"/>
              </w:rPr>
              <w:t>Il sottoscritto</w:t>
            </w:r>
          </w:p>
          <w:p w14:paraId="3BFA9BAB" w14:textId="77777777" w:rsidR="00627B52" w:rsidRPr="008D4146"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r w:rsidRPr="00B52EA8">
              <w:rPr>
                <w:rFonts w:cstheme="minorHAnsi"/>
                <w:bCs/>
                <w:i/>
                <w:iCs/>
                <w:color w:val="A6A6A6" w:themeColor="background1" w:themeShade="A6"/>
                <w:szCs w:val="20"/>
              </w:rPr>
              <w:t xml:space="preserve">I, the </w:t>
            </w:r>
            <w:proofErr w:type="spellStart"/>
            <w:r w:rsidRPr="00B52EA8">
              <w:rPr>
                <w:rFonts w:cstheme="minorHAnsi"/>
                <w:bCs/>
                <w:i/>
                <w:iCs/>
                <w:color w:val="A6A6A6" w:themeColor="background1" w:themeShade="A6"/>
                <w:szCs w:val="20"/>
              </w:rPr>
              <w:t>undersigned</w:t>
            </w:r>
            <w:proofErr w:type="spellEnd"/>
          </w:p>
        </w:tc>
        <w:tc>
          <w:tcPr>
            <w:tcW w:w="7371" w:type="dxa"/>
            <w:gridSpan w:val="4"/>
          </w:tcPr>
          <w:p w14:paraId="1832D567" w14:textId="77777777" w:rsidR="00627B52" w:rsidRPr="008D4146" w:rsidRDefault="00627B52" w:rsidP="00841CD0">
            <w:pPr>
              <w:pStyle w:val="Corpodeltesto2"/>
              <w:tabs>
                <w:tab w:val="left" w:pos="-1800"/>
                <w:tab w:val="left" w:pos="1080"/>
                <w:tab w:val="left" w:pos="1800"/>
                <w:tab w:val="left" w:pos="6300"/>
              </w:tabs>
              <w:spacing w:before="40" w:after="40" w:line="240" w:lineRule="auto"/>
              <w:rPr>
                <w:rFonts w:cstheme="minorHAnsi"/>
                <w:bCs/>
                <w:i/>
                <w:iCs/>
                <w:szCs w:val="20"/>
              </w:rPr>
            </w:pPr>
          </w:p>
        </w:tc>
      </w:tr>
      <w:tr w:rsidR="00627B52" w:rsidRPr="008D4146" w14:paraId="3BB3FC7B" w14:textId="77777777" w:rsidTr="00D86ECC">
        <w:tc>
          <w:tcPr>
            <w:tcW w:w="2547" w:type="dxa"/>
            <w:gridSpan w:val="2"/>
          </w:tcPr>
          <w:p w14:paraId="13449DE0" w14:textId="77777777" w:rsidR="00627B52" w:rsidRDefault="00627B52" w:rsidP="00841CD0">
            <w:pPr>
              <w:pStyle w:val="Corpodeltesto2"/>
              <w:tabs>
                <w:tab w:val="left" w:pos="-1800"/>
                <w:tab w:val="left" w:pos="1080"/>
                <w:tab w:val="left" w:pos="1800"/>
                <w:tab w:val="left" w:pos="6300"/>
              </w:tabs>
              <w:spacing w:after="0" w:line="240" w:lineRule="auto"/>
              <w:rPr>
                <w:rFonts w:cstheme="minorHAnsi"/>
                <w:bCs/>
                <w:szCs w:val="20"/>
              </w:rPr>
            </w:pPr>
            <w:r>
              <w:rPr>
                <w:rFonts w:cstheme="minorHAnsi"/>
                <w:bCs/>
                <w:szCs w:val="20"/>
              </w:rPr>
              <w:t>Nato a</w:t>
            </w:r>
          </w:p>
          <w:p w14:paraId="4A695A23" w14:textId="77777777" w:rsidR="00627B52" w:rsidRPr="008D4146"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r w:rsidRPr="00664C73">
              <w:rPr>
                <w:rFonts w:cstheme="minorHAnsi"/>
                <w:bCs/>
                <w:i/>
                <w:iCs/>
                <w:color w:val="A6A6A6" w:themeColor="background1" w:themeShade="A6"/>
                <w:szCs w:val="20"/>
              </w:rPr>
              <w:t>Born in</w:t>
            </w:r>
          </w:p>
        </w:tc>
        <w:tc>
          <w:tcPr>
            <w:tcW w:w="2041" w:type="dxa"/>
            <w:gridSpan w:val="2"/>
          </w:tcPr>
          <w:p w14:paraId="46B3E0A8" w14:textId="77777777" w:rsidR="00627B52" w:rsidRPr="008D4146" w:rsidRDefault="00627B52" w:rsidP="00841CD0">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94" w:type="dxa"/>
          </w:tcPr>
          <w:p w14:paraId="7DBE751A" w14:textId="77777777" w:rsidR="00627B52" w:rsidRDefault="00627B52" w:rsidP="00841CD0">
            <w:pPr>
              <w:pStyle w:val="Corpodeltesto2"/>
              <w:tabs>
                <w:tab w:val="left" w:pos="-1800"/>
                <w:tab w:val="left" w:pos="1080"/>
                <w:tab w:val="left" w:pos="1800"/>
                <w:tab w:val="left" w:pos="6300"/>
              </w:tabs>
              <w:spacing w:after="0" w:line="240" w:lineRule="auto"/>
              <w:rPr>
                <w:rFonts w:cstheme="minorHAnsi"/>
                <w:bCs/>
                <w:szCs w:val="20"/>
              </w:rPr>
            </w:pPr>
            <w:r>
              <w:rPr>
                <w:rFonts w:cstheme="minorHAnsi"/>
                <w:bCs/>
                <w:szCs w:val="20"/>
              </w:rPr>
              <w:t>Il</w:t>
            </w:r>
          </w:p>
          <w:p w14:paraId="0E9F721D" w14:textId="77777777" w:rsidR="00627B52" w:rsidRPr="008D4146"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r w:rsidRPr="00664C73">
              <w:rPr>
                <w:rFonts w:cstheme="minorHAnsi"/>
                <w:bCs/>
                <w:i/>
                <w:iCs/>
                <w:color w:val="A6A6A6" w:themeColor="background1" w:themeShade="A6"/>
                <w:szCs w:val="20"/>
              </w:rPr>
              <w:t>on</w:t>
            </w:r>
          </w:p>
        </w:tc>
        <w:tc>
          <w:tcPr>
            <w:tcW w:w="4536" w:type="dxa"/>
          </w:tcPr>
          <w:p w14:paraId="15E98C31" w14:textId="77777777" w:rsidR="00627B52" w:rsidRPr="008D4146" w:rsidRDefault="00627B52" w:rsidP="00841CD0">
            <w:pPr>
              <w:pStyle w:val="Corpodeltesto2"/>
              <w:tabs>
                <w:tab w:val="left" w:pos="-1800"/>
                <w:tab w:val="left" w:pos="1080"/>
                <w:tab w:val="left" w:pos="1800"/>
                <w:tab w:val="left" w:pos="6300"/>
              </w:tabs>
              <w:spacing w:before="40" w:after="40" w:line="240" w:lineRule="auto"/>
              <w:rPr>
                <w:rFonts w:cstheme="minorHAnsi"/>
                <w:bCs/>
                <w:i/>
                <w:iCs/>
                <w:szCs w:val="20"/>
              </w:rPr>
            </w:pPr>
          </w:p>
        </w:tc>
      </w:tr>
      <w:tr w:rsidR="00627B52" w:rsidRPr="008D4146" w14:paraId="486FDD17" w14:textId="77777777" w:rsidTr="00D86ECC">
        <w:tc>
          <w:tcPr>
            <w:tcW w:w="2547" w:type="dxa"/>
            <w:gridSpan w:val="2"/>
          </w:tcPr>
          <w:p w14:paraId="02E9DBDF" w14:textId="77777777" w:rsidR="00627B52" w:rsidRDefault="00627B52" w:rsidP="00841CD0">
            <w:pPr>
              <w:pStyle w:val="Corpodeltesto2"/>
              <w:tabs>
                <w:tab w:val="left" w:pos="-1800"/>
                <w:tab w:val="left" w:pos="1080"/>
                <w:tab w:val="left" w:pos="1800"/>
                <w:tab w:val="left" w:pos="6300"/>
              </w:tabs>
              <w:spacing w:after="0" w:line="240" w:lineRule="auto"/>
              <w:rPr>
                <w:rFonts w:cstheme="minorHAnsi"/>
                <w:bCs/>
                <w:szCs w:val="20"/>
              </w:rPr>
            </w:pPr>
            <w:r>
              <w:rPr>
                <w:rFonts w:cstheme="minorHAnsi"/>
                <w:bCs/>
                <w:szCs w:val="20"/>
              </w:rPr>
              <w:t>Codice fiscale</w:t>
            </w:r>
          </w:p>
          <w:p w14:paraId="60A49DAD" w14:textId="77777777" w:rsidR="00627B52" w:rsidRPr="00B52EA8"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r w:rsidRPr="00B52EA8">
              <w:rPr>
                <w:rFonts w:cstheme="minorHAnsi"/>
                <w:bCs/>
                <w:i/>
                <w:iCs/>
                <w:color w:val="A6A6A6" w:themeColor="background1" w:themeShade="A6"/>
                <w:szCs w:val="20"/>
              </w:rPr>
              <w:t>Tax code</w:t>
            </w:r>
          </w:p>
        </w:tc>
        <w:tc>
          <w:tcPr>
            <w:tcW w:w="7371" w:type="dxa"/>
            <w:gridSpan w:val="4"/>
          </w:tcPr>
          <w:p w14:paraId="2641E160" w14:textId="77777777" w:rsidR="00627B52" w:rsidRPr="008D4146" w:rsidRDefault="00627B52" w:rsidP="00841CD0">
            <w:pPr>
              <w:pStyle w:val="Corpodeltesto2"/>
              <w:tabs>
                <w:tab w:val="left" w:pos="-1800"/>
                <w:tab w:val="left" w:pos="1080"/>
                <w:tab w:val="left" w:pos="1800"/>
                <w:tab w:val="left" w:pos="6300"/>
              </w:tabs>
              <w:spacing w:before="40" w:after="40" w:line="240" w:lineRule="auto"/>
              <w:rPr>
                <w:rFonts w:cstheme="minorHAnsi"/>
                <w:bCs/>
                <w:i/>
                <w:iCs/>
                <w:szCs w:val="20"/>
              </w:rPr>
            </w:pPr>
          </w:p>
        </w:tc>
      </w:tr>
      <w:tr w:rsidR="00627B52" w:rsidRPr="008D4146" w14:paraId="27966F25" w14:textId="77777777" w:rsidTr="00D86ECC">
        <w:tc>
          <w:tcPr>
            <w:tcW w:w="2547" w:type="dxa"/>
            <w:gridSpan w:val="2"/>
          </w:tcPr>
          <w:p w14:paraId="0681A48F" w14:textId="77777777" w:rsidR="00627B52" w:rsidRDefault="00627B52" w:rsidP="00841CD0">
            <w:pPr>
              <w:pStyle w:val="Corpodeltesto2"/>
              <w:tabs>
                <w:tab w:val="left" w:pos="-1800"/>
                <w:tab w:val="left" w:pos="1080"/>
                <w:tab w:val="left" w:pos="1800"/>
                <w:tab w:val="left" w:pos="6300"/>
              </w:tabs>
              <w:spacing w:after="0" w:line="240" w:lineRule="auto"/>
              <w:rPr>
                <w:rFonts w:cstheme="minorHAnsi"/>
                <w:bCs/>
                <w:szCs w:val="20"/>
              </w:rPr>
            </w:pPr>
            <w:r w:rsidRPr="008D4146">
              <w:rPr>
                <w:rFonts w:cstheme="minorHAnsi"/>
                <w:bCs/>
                <w:szCs w:val="20"/>
              </w:rPr>
              <w:t>Cittadinanza</w:t>
            </w:r>
            <w:r w:rsidRPr="008D4146">
              <w:rPr>
                <w:rStyle w:val="Rimandonotaapidipagina"/>
                <w:rFonts w:cstheme="minorHAnsi"/>
                <w:bCs/>
                <w:szCs w:val="20"/>
              </w:rPr>
              <w:footnoteReference w:id="1"/>
            </w:r>
          </w:p>
          <w:p w14:paraId="3692B653" w14:textId="77777777" w:rsidR="00627B52" w:rsidRPr="00664C73"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r w:rsidRPr="00664C73">
              <w:rPr>
                <w:rFonts w:cstheme="minorHAnsi"/>
                <w:bCs/>
                <w:i/>
                <w:iCs/>
                <w:color w:val="A6A6A6" w:themeColor="background1" w:themeShade="A6"/>
                <w:szCs w:val="20"/>
              </w:rPr>
              <w:t>Nationality</w:t>
            </w:r>
            <w:r w:rsidRPr="00664C73">
              <w:rPr>
                <w:rFonts w:cstheme="minorHAnsi"/>
                <w:bCs/>
                <w:i/>
                <w:iCs/>
                <w:color w:val="A6A6A6" w:themeColor="background1" w:themeShade="A6"/>
                <w:szCs w:val="20"/>
                <w:vertAlign w:val="superscript"/>
              </w:rPr>
              <w:t>1</w:t>
            </w:r>
          </w:p>
        </w:tc>
        <w:tc>
          <w:tcPr>
            <w:tcW w:w="7371" w:type="dxa"/>
            <w:gridSpan w:val="4"/>
          </w:tcPr>
          <w:p w14:paraId="356966B8" w14:textId="77777777" w:rsidR="00627B52" w:rsidRPr="008D4146" w:rsidRDefault="00627B52" w:rsidP="00841CD0">
            <w:pPr>
              <w:pStyle w:val="Corpodeltesto2"/>
              <w:tabs>
                <w:tab w:val="left" w:pos="-1800"/>
                <w:tab w:val="left" w:pos="1080"/>
                <w:tab w:val="left" w:pos="1800"/>
                <w:tab w:val="left" w:pos="6300"/>
              </w:tabs>
              <w:spacing w:before="40" w:after="40" w:line="240" w:lineRule="auto"/>
              <w:rPr>
                <w:rFonts w:cstheme="minorHAnsi"/>
                <w:bCs/>
                <w:i/>
                <w:iCs/>
                <w:szCs w:val="20"/>
              </w:rPr>
            </w:pPr>
          </w:p>
        </w:tc>
      </w:tr>
      <w:tr w:rsidR="00627B52" w:rsidRPr="00177E1D" w14:paraId="024B19CC" w14:textId="77777777" w:rsidTr="00D86ECC">
        <w:tc>
          <w:tcPr>
            <w:tcW w:w="9918" w:type="dxa"/>
            <w:gridSpan w:val="6"/>
          </w:tcPr>
          <w:p w14:paraId="5132B129" w14:textId="77777777" w:rsidR="00627B52" w:rsidRDefault="00627B52" w:rsidP="00841CD0">
            <w:pPr>
              <w:pStyle w:val="Corpodeltesto2"/>
              <w:tabs>
                <w:tab w:val="left" w:pos="-1800"/>
                <w:tab w:val="left" w:pos="1080"/>
                <w:tab w:val="left" w:pos="1800"/>
                <w:tab w:val="left" w:pos="6300"/>
              </w:tabs>
              <w:spacing w:after="0" w:line="240" w:lineRule="auto"/>
              <w:rPr>
                <w:rFonts w:cstheme="minorHAnsi"/>
                <w:b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p w14:paraId="20C3601E" w14:textId="77777777" w:rsidR="00627B52" w:rsidRPr="00664C73" w:rsidRDefault="00627B52" w:rsidP="00841CD0">
            <w:pPr>
              <w:pStyle w:val="Corpodeltesto2"/>
              <w:tabs>
                <w:tab w:val="left" w:pos="-1800"/>
                <w:tab w:val="left" w:pos="1080"/>
                <w:tab w:val="left" w:pos="1800"/>
                <w:tab w:val="left" w:pos="6300"/>
              </w:tabs>
              <w:spacing w:after="0" w:line="240" w:lineRule="auto"/>
              <w:rPr>
                <w:rFonts w:cstheme="minorHAnsi"/>
                <w:bCs/>
                <w:i/>
                <w:iCs/>
                <w:szCs w:val="20"/>
                <w:lang w:val="en-US"/>
              </w:rPr>
            </w:pPr>
            <w:r w:rsidRPr="00664C73">
              <w:rPr>
                <w:rFonts w:cstheme="minorHAnsi"/>
                <w:bCs/>
                <w:i/>
                <w:iCs/>
                <w:color w:val="A6A6A6" w:themeColor="background1" w:themeShade="A6"/>
                <w:szCs w:val="20"/>
                <w:lang w:val="en-US"/>
              </w:rPr>
              <w:t xml:space="preserve">Domiciled for the office at the registered office of the company below, in </w:t>
            </w:r>
            <w:r>
              <w:rPr>
                <w:rFonts w:cstheme="minorHAnsi"/>
                <w:bCs/>
                <w:i/>
                <w:iCs/>
                <w:color w:val="A6A6A6" w:themeColor="background1" w:themeShade="A6"/>
                <w:szCs w:val="20"/>
                <w:lang w:val="en-US"/>
              </w:rPr>
              <w:t>their</w:t>
            </w:r>
            <w:r w:rsidRPr="00664C73">
              <w:rPr>
                <w:rFonts w:cstheme="minorHAnsi"/>
                <w:bCs/>
                <w:i/>
                <w:iCs/>
                <w:color w:val="A6A6A6" w:themeColor="background1" w:themeShade="A6"/>
                <w:szCs w:val="20"/>
                <w:lang w:val="en-US"/>
              </w:rPr>
              <w:t xml:space="preserve"> capacity as:</w:t>
            </w:r>
          </w:p>
        </w:tc>
      </w:tr>
      <w:tr w:rsidR="00627B52" w:rsidRPr="008D4146" w14:paraId="43A8B0E7" w14:textId="77777777" w:rsidTr="00D86ECC">
        <w:tc>
          <w:tcPr>
            <w:tcW w:w="422" w:type="dxa"/>
          </w:tcPr>
          <w:p w14:paraId="162951BF" w14:textId="77777777" w:rsidR="00627B52" w:rsidRPr="00F310F0" w:rsidRDefault="00627B52" w:rsidP="00841CD0">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496" w:type="dxa"/>
            <w:gridSpan w:val="5"/>
            <w:vAlign w:val="center"/>
          </w:tcPr>
          <w:p w14:paraId="4A31CD6D" w14:textId="77777777" w:rsidR="00627B52" w:rsidRDefault="00627B52" w:rsidP="00841CD0">
            <w:pPr>
              <w:pStyle w:val="Corpodeltesto2"/>
              <w:tabs>
                <w:tab w:val="left" w:pos="-1800"/>
                <w:tab w:val="left" w:pos="1080"/>
                <w:tab w:val="left" w:pos="1800"/>
                <w:tab w:val="left" w:pos="6300"/>
              </w:tabs>
              <w:spacing w:after="0" w:line="240" w:lineRule="auto"/>
              <w:rPr>
                <w:rFonts w:cstheme="minorHAnsi"/>
                <w:bCs/>
                <w:szCs w:val="20"/>
              </w:rPr>
            </w:pPr>
            <w:r w:rsidRPr="008D4146">
              <w:rPr>
                <w:rFonts w:cstheme="minorHAnsi"/>
                <w:bCs/>
                <w:szCs w:val="20"/>
              </w:rPr>
              <w:t>Titolare o Legale rappresentante</w:t>
            </w:r>
          </w:p>
          <w:p w14:paraId="73A2B28D" w14:textId="77777777" w:rsidR="00627B52" w:rsidRPr="008D4146"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proofErr w:type="spellStart"/>
            <w:r w:rsidRPr="00B52EA8">
              <w:rPr>
                <w:rFonts w:cstheme="minorHAnsi"/>
                <w:bCs/>
                <w:i/>
                <w:iCs/>
                <w:color w:val="A6A6A6" w:themeColor="background1" w:themeShade="A6"/>
                <w:szCs w:val="20"/>
              </w:rPr>
              <w:t>Owner</w:t>
            </w:r>
            <w:proofErr w:type="spellEnd"/>
            <w:r w:rsidRPr="00B52EA8">
              <w:rPr>
                <w:rFonts w:cstheme="minorHAnsi"/>
                <w:bCs/>
                <w:i/>
                <w:iCs/>
                <w:color w:val="A6A6A6" w:themeColor="background1" w:themeShade="A6"/>
                <w:szCs w:val="20"/>
              </w:rPr>
              <w:t xml:space="preserve"> or </w:t>
            </w:r>
            <w:proofErr w:type="spellStart"/>
            <w:r w:rsidRPr="00B52EA8">
              <w:rPr>
                <w:rFonts w:cstheme="minorHAnsi"/>
                <w:bCs/>
                <w:i/>
                <w:iCs/>
                <w:color w:val="A6A6A6" w:themeColor="background1" w:themeShade="A6"/>
                <w:szCs w:val="20"/>
              </w:rPr>
              <w:t>legal</w:t>
            </w:r>
            <w:proofErr w:type="spellEnd"/>
            <w:r w:rsidRPr="00B52EA8">
              <w:rPr>
                <w:rFonts w:cstheme="minorHAnsi"/>
                <w:bCs/>
                <w:i/>
                <w:iCs/>
                <w:color w:val="A6A6A6" w:themeColor="background1" w:themeShade="A6"/>
                <w:szCs w:val="20"/>
              </w:rPr>
              <w:t xml:space="preserve"> </w:t>
            </w:r>
            <w:proofErr w:type="spellStart"/>
            <w:r w:rsidRPr="00B52EA8">
              <w:rPr>
                <w:rFonts w:cstheme="minorHAnsi"/>
                <w:bCs/>
                <w:i/>
                <w:iCs/>
                <w:color w:val="A6A6A6" w:themeColor="background1" w:themeShade="A6"/>
                <w:szCs w:val="20"/>
              </w:rPr>
              <w:t>representative</w:t>
            </w:r>
            <w:proofErr w:type="spellEnd"/>
          </w:p>
        </w:tc>
      </w:tr>
      <w:tr w:rsidR="00627B52" w:rsidRPr="00177E1D" w14:paraId="7BFDBD56" w14:textId="77777777" w:rsidTr="00D86ECC">
        <w:tc>
          <w:tcPr>
            <w:tcW w:w="422" w:type="dxa"/>
          </w:tcPr>
          <w:p w14:paraId="39975420" w14:textId="77777777" w:rsidR="00627B52" w:rsidRPr="00F310F0" w:rsidRDefault="00627B52" w:rsidP="00841CD0">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496" w:type="dxa"/>
            <w:gridSpan w:val="5"/>
            <w:vAlign w:val="center"/>
          </w:tcPr>
          <w:p w14:paraId="7D833107" w14:textId="77777777" w:rsidR="00627B52" w:rsidRPr="00664C73" w:rsidRDefault="00627B52" w:rsidP="00841CD0">
            <w:pPr>
              <w:pStyle w:val="Corpodeltesto2"/>
              <w:tabs>
                <w:tab w:val="left" w:pos="-1800"/>
                <w:tab w:val="left" w:pos="1080"/>
                <w:tab w:val="left" w:pos="1800"/>
                <w:tab w:val="left" w:pos="6300"/>
              </w:tabs>
              <w:spacing w:after="0" w:line="240" w:lineRule="auto"/>
              <w:rPr>
                <w:rFonts w:cstheme="minorHAnsi"/>
                <w:bCs/>
                <w:szCs w:val="20"/>
                <w:lang w:val="en-US"/>
              </w:rPr>
            </w:pPr>
            <w:proofErr w:type="spellStart"/>
            <w:r w:rsidRPr="00664C73">
              <w:rPr>
                <w:rFonts w:cstheme="minorHAnsi"/>
                <w:bCs/>
                <w:szCs w:val="20"/>
                <w:lang w:val="en-US"/>
              </w:rPr>
              <w:t>Procuratore</w:t>
            </w:r>
            <w:proofErr w:type="spellEnd"/>
          </w:p>
          <w:p w14:paraId="2CFCDED8" w14:textId="77777777" w:rsidR="00627B52" w:rsidRPr="00B52EA8" w:rsidRDefault="00627B52" w:rsidP="00841CD0">
            <w:pPr>
              <w:pStyle w:val="Corpodeltesto2"/>
              <w:tabs>
                <w:tab w:val="left" w:pos="-1800"/>
                <w:tab w:val="left" w:pos="1080"/>
                <w:tab w:val="left" w:pos="1800"/>
                <w:tab w:val="left" w:pos="6300"/>
              </w:tabs>
              <w:spacing w:after="0" w:line="240" w:lineRule="auto"/>
              <w:rPr>
                <w:rFonts w:cstheme="minorHAnsi"/>
                <w:bCs/>
                <w:i/>
                <w:iCs/>
                <w:szCs w:val="20"/>
                <w:lang w:val="en-US"/>
              </w:rPr>
            </w:pPr>
            <w:r w:rsidRPr="00B52EA8">
              <w:rPr>
                <w:rFonts w:cstheme="minorHAnsi"/>
                <w:bCs/>
                <w:i/>
                <w:iCs/>
                <w:color w:val="A6A6A6" w:themeColor="background1" w:themeShade="A6"/>
                <w:szCs w:val="20"/>
                <w:lang w:val="en-US"/>
              </w:rPr>
              <w:t>Representative by power of attorney</w:t>
            </w:r>
          </w:p>
        </w:tc>
      </w:tr>
      <w:tr w:rsidR="00627B52" w:rsidRPr="008D4146" w14:paraId="73F66BD5" w14:textId="77777777" w:rsidTr="00D86ECC">
        <w:tc>
          <w:tcPr>
            <w:tcW w:w="2547" w:type="dxa"/>
            <w:gridSpan w:val="2"/>
          </w:tcPr>
          <w:p w14:paraId="50558746" w14:textId="77777777" w:rsidR="00627B52" w:rsidRDefault="00627B52" w:rsidP="00841CD0">
            <w:pPr>
              <w:pStyle w:val="Corpodeltesto2"/>
              <w:tabs>
                <w:tab w:val="left" w:pos="-1800"/>
                <w:tab w:val="left" w:pos="1080"/>
                <w:tab w:val="left" w:pos="1800"/>
                <w:tab w:val="left" w:pos="6300"/>
              </w:tabs>
              <w:spacing w:after="0" w:line="240" w:lineRule="auto"/>
              <w:rPr>
                <w:rFonts w:cstheme="minorHAnsi"/>
                <w:bCs/>
                <w:szCs w:val="20"/>
              </w:rPr>
            </w:pPr>
            <w:r>
              <w:rPr>
                <w:rFonts w:cstheme="minorHAnsi"/>
                <w:bCs/>
                <w:szCs w:val="20"/>
              </w:rPr>
              <w:t>D</w:t>
            </w:r>
            <w:r w:rsidRPr="008D4146">
              <w:rPr>
                <w:rFonts w:cstheme="minorHAnsi"/>
                <w:bCs/>
                <w:szCs w:val="20"/>
              </w:rPr>
              <w:t>el concorrente</w:t>
            </w:r>
          </w:p>
          <w:p w14:paraId="7C336C02" w14:textId="77777777" w:rsidR="00627B52" w:rsidRPr="00664C73"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r w:rsidRPr="00664C73">
              <w:rPr>
                <w:rFonts w:cstheme="minorHAnsi"/>
                <w:bCs/>
                <w:i/>
                <w:iCs/>
                <w:color w:val="A6A6A6" w:themeColor="background1" w:themeShade="A6"/>
                <w:szCs w:val="20"/>
              </w:rPr>
              <w:t>About the competitor</w:t>
            </w:r>
          </w:p>
        </w:tc>
        <w:tc>
          <w:tcPr>
            <w:tcW w:w="7371" w:type="dxa"/>
            <w:gridSpan w:val="4"/>
          </w:tcPr>
          <w:p w14:paraId="5BC371ED" w14:textId="77777777" w:rsidR="00627B52" w:rsidRPr="008D4146" w:rsidRDefault="00627B52" w:rsidP="00841CD0">
            <w:pPr>
              <w:pStyle w:val="Corpodeltesto2"/>
              <w:tabs>
                <w:tab w:val="left" w:pos="-1800"/>
                <w:tab w:val="left" w:pos="1080"/>
                <w:tab w:val="left" w:pos="1800"/>
                <w:tab w:val="left" w:pos="6300"/>
              </w:tabs>
              <w:spacing w:before="40" w:after="40" w:line="240" w:lineRule="auto"/>
              <w:rPr>
                <w:rFonts w:cstheme="minorHAnsi"/>
                <w:bCs/>
                <w:i/>
                <w:iCs/>
                <w:szCs w:val="20"/>
              </w:rPr>
            </w:pPr>
          </w:p>
        </w:tc>
      </w:tr>
      <w:tr w:rsidR="00627B52" w:rsidRPr="00664C73" w14:paraId="17124511" w14:textId="77777777" w:rsidTr="00D86ECC">
        <w:tc>
          <w:tcPr>
            <w:tcW w:w="2547" w:type="dxa"/>
            <w:gridSpan w:val="2"/>
          </w:tcPr>
          <w:p w14:paraId="4F93C94F" w14:textId="77777777" w:rsidR="00627B52" w:rsidRDefault="00627B52" w:rsidP="00841CD0">
            <w:pPr>
              <w:pStyle w:val="Corpodeltesto2"/>
              <w:tabs>
                <w:tab w:val="left" w:pos="-1800"/>
                <w:tab w:val="left" w:pos="1080"/>
                <w:tab w:val="left" w:pos="1800"/>
                <w:tab w:val="left" w:pos="6300"/>
              </w:tabs>
              <w:spacing w:after="0" w:line="240" w:lineRule="auto"/>
              <w:rPr>
                <w:rFonts w:cstheme="minorHAnsi"/>
                <w:bCs/>
                <w:szCs w:val="20"/>
              </w:rPr>
            </w:pPr>
            <w:r>
              <w:rPr>
                <w:rFonts w:cstheme="minorHAnsi"/>
                <w:bCs/>
                <w:szCs w:val="20"/>
              </w:rPr>
              <w:t>Con sede legale in</w:t>
            </w:r>
          </w:p>
          <w:p w14:paraId="739EA9FF" w14:textId="77777777" w:rsidR="00627B52" w:rsidRPr="00664C73" w:rsidRDefault="00627B52" w:rsidP="00841CD0">
            <w:pPr>
              <w:pStyle w:val="Corpodeltesto2"/>
              <w:tabs>
                <w:tab w:val="left" w:pos="-1800"/>
                <w:tab w:val="left" w:pos="1080"/>
                <w:tab w:val="left" w:pos="1800"/>
                <w:tab w:val="left" w:pos="6300"/>
              </w:tabs>
              <w:spacing w:after="0" w:line="240" w:lineRule="auto"/>
              <w:rPr>
                <w:rFonts w:cstheme="minorHAnsi"/>
                <w:bCs/>
                <w:i/>
                <w:iCs/>
                <w:szCs w:val="20"/>
                <w:lang w:val="en-US"/>
              </w:rPr>
            </w:pPr>
            <w:r w:rsidRPr="00664C73">
              <w:rPr>
                <w:rFonts w:cstheme="minorHAnsi"/>
                <w:bCs/>
                <w:i/>
                <w:iCs/>
                <w:color w:val="A6A6A6" w:themeColor="background1" w:themeShade="A6"/>
                <w:szCs w:val="20"/>
                <w:lang w:val="en-US"/>
              </w:rPr>
              <w:t>With the registered office in</w:t>
            </w:r>
          </w:p>
        </w:tc>
        <w:tc>
          <w:tcPr>
            <w:tcW w:w="7371" w:type="dxa"/>
            <w:gridSpan w:val="4"/>
          </w:tcPr>
          <w:p w14:paraId="28EC94B9" w14:textId="77777777" w:rsidR="00627B52" w:rsidRPr="00664C73" w:rsidRDefault="00627B52" w:rsidP="00841CD0">
            <w:pPr>
              <w:pStyle w:val="Corpodeltesto2"/>
              <w:tabs>
                <w:tab w:val="left" w:pos="-1800"/>
                <w:tab w:val="left" w:pos="1080"/>
                <w:tab w:val="left" w:pos="1800"/>
                <w:tab w:val="left" w:pos="6300"/>
              </w:tabs>
              <w:spacing w:before="40" w:after="40" w:line="240" w:lineRule="auto"/>
              <w:rPr>
                <w:rFonts w:cstheme="minorHAnsi"/>
                <w:bCs/>
                <w:i/>
                <w:iCs/>
                <w:szCs w:val="20"/>
                <w:lang w:val="en-US"/>
              </w:rPr>
            </w:pPr>
          </w:p>
        </w:tc>
      </w:tr>
      <w:tr w:rsidR="00627B52" w:rsidRPr="008D4146" w14:paraId="28094AF0" w14:textId="77777777" w:rsidTr="00D86ECC">
        <w:tc>
          <w:tcPr>
            <w:tcW w:w="2547" w:type="dxa"/>
            <w:gridSpan w:val="2"/>
          </w:tcPr>
          <w:p w14:paraId="32F05812" w14:textId="77777777" w:rsidR="00627B52" w:rsidRDefault="00627B52" w:rsidP="00841CD0">
            <w:pPr>
              <w:pStyle w:val="Corpodeltesto2"/>
              <w:tabs>
                <w:tab w:val="left" w:pos="-1800"/>
                <w:tab w:val="left" w:pos="1080"/>
                <w:tab w:val="left" w:pos="1800"/>
                <w:tab w:val="left" w:pos="6300"/>
              </w:tabs>
              <w:spacing w:after="0" w:line="240" w:lineRule="auto"/>
              <w:rPr>
                <w:rFonts w:cstheme="minorHAnsi"/>
                <w:bCs/>
                <w:szCs w:val="20"/>
              </w:rPr>
            </w:pPr>
            <w:r w:rsidRPr="008D4146">
              <w:rPr>
                <w:rFonts w:cstheme="minorHAnsi"/>
                <w:bCs/>
                <w:szCs w:val="20"/>
              </w:rPr>
              <w:t>Via/Piazza/…</w:t>
            </w:r>
          </w:p>
          <w:p w14:paraId="496F7B89" w14:textId="77777777" w:rsidR="00627B52" w:rsidRPr="008D4146"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r w:rsidRPr="00664C73">
              <w:rPr>
                <w:rFonts w:cstheme="minorHAnsi"/>
                <w:bCs/>
                <w:i/>
                <w:iCs/>
                <w:color w:val="A6A6A6" w:themeColor="background1" w:themeShade="A6"/>
                <w:szCs w:val="20"/>
              </w:rPr>
              <w:t>Street/</w:t>
            </w:r>
            <w:proofErr w:type="spellStart"/>
            <w:r w:rsidRPr="00664C73">
              <w:rPr>
                <w:rFonts w:cstheme="minorHAnsi"/>
                <w:bCs/>
                <w:i/>
                <w:iCs/>
                <w:color w:val="A6A6A6" w:themeColor="background1" w:themeShade="A6"/>
                <w:szCs w:val="20"/>
              </w:rPr>
              <w:t>Square</w:t>
            </w:r>
            <w:proofErr w:type="spellEnd"/>
            <w:r w:rsidRPr="00664C73">
              <w:rPr>
                <w:rFonts w:cstheme="minorHAnsi"/>
                <w:bCs/>
                <w:i/>
                <w:iCs/>
                <w:color w:val="A6A6A6" w:themeColor="background1" w:themeShade="A6"/>
                <w:szCs w:val="20"/>
              </w:rPr>
              <w:t>/…</w:t>
            </w:r>
          </w:p>
        </w:tc>
        <w:tc>
          <w:tcPr>
            <w:tcW w:w="7371" w:type="dxa"/>
            <w:gridSpan w:val="4"/>
          </w:tcPr>
          <w:p w14:paraId="54E31E2B" w14:textId="77777777" w:rsidR="00627B52" w:rsidRPr="008D4146" w:rsidRDefault="00627B52" w:rsidP="00841CD0">
            <w:pPr>
              <w:pStyle w:val="Corpodeltesto2"/>
              <w:tabs>
                <w:tab w:val="left" w:pos="-1800"/>
                <w:tab w:val="left" w:pos="1080"/>
                <w:tab w:val="left" w:pos="1800"/>
                <w:tab w:val="left" w:pos="6300"/>
              </w:tabs>
              <w:spacing w:before="40" w:after="40" w:line="240" w:lineRule="auto"/>
              <w:rPr>
                <w:rFonts w:cstheme="minorHAnsi"/>
                <w:bCs/>
                <w:i/>
                <w:iCs/>
                <w:szCs w:val="20"/>
              </w:rPr>
            </w:pPr>
          </w:p>
        </w:tc>
      </w:tr>
      <w:tr w:rsidR="00627B52" w:rsidRPr="008D4146" w14:paraId="3EC8D128" w14:textId="77777777" w:rsidTr="00D86ECC">
        <w:tc>
          <w:tcPr>
            <w:tcW w:w="2547" w:type="dxa"/>
            <w:gridSpan w:val="2"/>
          </w:tcPr>
          <w:p w14:paraId="078CA192" w14:textId="77777777" w:rsidR="00627B52" w:rsidRPr="008D4146"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N° civico</w:t>
            </w:r>
            <w:r>
              <w:rPr>
                <w:rFonts w:cstheme="minorHAnsi"/>
                <w:bCs/>
                <w:szCs w:val="20"/>
              </w:rPr>
              <w:br/>
            </w:r>
            <w:r w:rsidRPr="00664C73">
              <w:rPr>
                <w:rFonts w:cstheme="minorHAnsi"/>
                <w:bCs/>
                <w:i/>
                <w:iCs/>
                <w:color w:val="A6A6A6" w:themeColor="background1" w:themeShade="A6"/>
                <w:szCs w:val="20"/>
              </w:rPr>
              <w:t>Street No.</w:t>
            </w:r>
          </w:p>
        </w:tc>
        <w:tc>
          <w:tcPr>
            <w:tcW w:w="1875" w:type="dxa"/>
          </w:tcPr>
          <w:p w14:paraId="391F2359" w14:textId="77777777" w:rsidR="00627B52" w:rsidRPr="008D4146"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p>
        </w:tc>
        <w:tc>
          <w:tcPr>
            <w:tcW w:w="960" w:type="dxa"/>
            <w:gridSpan w:val="2"/>
          </w:tcPr>
          <w:p w14:paraId="7A9BE7D8" w14:textId="77777777" w:rsidR="00627B52" w:rsidRDefault="00627B52" w:rsidP="00841CD0">
            <w:pPr>
              <w:pStyle w:val="Corpodeltesto2"/>
              <w:tabs>
                <w:tab w:val="left" w:pos="-1800"/>
                <w:tab w:val="left" w:pos="1080"/>
                <w:tab w:val="left" w:pos="1800"/>
                <w:tab w:val="left" w:pos="6300"/>
              </w:tabs>
              <w:spacing w:after="0" w:line="240" w:lineRule="auto"/>
              <w:rPr>
                <w:rFonts w:cstheme="minorHAnsi"/>
                <w:bCs/>
                <w:szCs w:val="20"/>
              </w:rPr>
            </w:pPr>
            <w:r w:rsidRPr="008D4146">
              <w:rPr>
                <w:rFonts w:cstheme="minorHAnsi"/>
                <w:bCs/>
                <w:szCs w:val="20"/>
              </w:rPr>
              <w:t>CAP</w:t>
            </w:r>
          </w:p>
          <w:p w14:paraId="4A1A337E" w14:textId="77777777" w:rsidR="00627B52" w:rsidRPr="008D4146"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r w:rsidRPr="00664C73">
              <w:rPr>
                <w:rFonts w:cstheme="minorHAnsi"/>
                <w:bCs/>
                <w:i/>
                <w:iCs/>
                <w:color w:val="A6A6A6" w:themeColor="background1" w:themeShade="A6"/>
                <w:szCs w:val="20"/>
              </w:rPr>
              <w:t>ZIP code</w:t>
            </w:r>
          </w:p>
        </w:tc>
        <w:tc>
          <w:tcPr>
            <w:tcW w:w="4536" w:type="dxa"/>
          </w:tcPr>
          <w:p w14:paraId="6A364382" w14:textId="77777777" w:rsidR="00627B52" w:rsidRPr="008D4146" w:rsidRDefault="00627B52" w:rsidP="00841CD0">
            <w:pPr>
              <w:pStyle w:val="Corpodeltesto2"/>
              <w:tabs>
                <w:tab w:val="left" w:pos="-1800"/>
                <w:tab w:val="left" w:pos="1080"/>
                <w:tab w:val="left" w:pos="1800"/>
                <w:tab w:val="left" w:pos="6300"/>
              </w:tabs>
              <w:spacing w:before="40" w:after="40" w:line="240" w:lineRule="auto"/>
              <w:rPr>
                <w:rFonts w:cstheme="minorHAnsi"/>
                <w:bCs/>
                <w:i/>
                <w:iCs/>
                <w:szCs w:val="20"/>
              </w:rPr>
            </w:pPr>
          </w:p>
        </w:tc>
      </w:tr>
      <w:tr w:rsidR="00627B52" w:rsidRPr="008D4146" w14:paraId="13040F3C" w14:textId="77777777" w:rsidTr="00D86ECC">
        <w:tc>
          <w:tcPr>
            <w:tcW w:w="2547" w:type="dxa"/>
            <w:gridSpan w:val="2"/>
          </w:tcPr>
          <w:p w14:paraId="390CB9D5" w14:textId="77777777" w:rsidR="00627B52" w:rsidRDefault="00627B52" w:rsidP="00841CD0">
            <w:pPr>
              <w:pStyle w:val="Corpodeltesto2"/>
              <w:tabs>
                <w:tab w:val="left" w:pos="-1800"/>
                <w:tab w:val="left" w:pos="1080"/>
                <w:tab w:val="left" w:pos="1800"/>
                <w:tab w:val="left" w:pos="6300"/>
              </w:tabs>
              <w:spacing w:after="0" w:line="240" w:lineRule="auto"/>
              <w:rPr>
                <w:rFonts w:cstheme="minorHAnsi"/>
                <w:bCs/>
                <w:szCs w:val="20"/>
              </w:rPr>
            </w:pPr>
            <w:r w:rsidRPr="008D4146">
              <w:rPr>
                <w:rFonts w:cstheme="minorHAnsi"/>
                <w:bCs/>
                <w:szCs w:val="20"/>
              </w:rPr>
              <w:t>Codice fiscale</w:t>
            </w:r>
          </w:p>
          <w:p w14:paraId="3841F31A" w14:textId="77777777" w:rsidR="00627B52" w:rsidRPr="00664C73"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r w:rsidRPr="00664C73">
              <w:rPr>
                <w:rFonts w:cstheme="minorHAnsi"/>
                <w:bCs/>
                <w:i/>
                <w:iCs/>
                <w:color w:val="A6A6A6" w:themeColor="background1" w:themeShade="A6"/>
                <w:szCs w:val="20"/>
              </w:rPr>
              <w:t>Tax code</w:t>
            </w:r>
          </w:p>
        </w:tc>
        <w:tc>
          <w:tcPr>
            <w:tcW w:w="7371" w:type="dxa"/>
            <w:gridSpan w:val="4"/>
          </w:tcPr>
          <w:p w14:paraId="5517F44D" w14:textId="77777777" w:rsidR="00627B52" w:rsidRPr="008D4146" w:rsidRDefault="00627B52" w:rsidP="00841CD0">
            <w:pPr>
              <w:pStyle w:val="Corpodeltesto2"/>
              <w:tabs>
                <w:tab w:val="left" w:pos="-1800"/>
                <w:tab w:val="left" w:pos="1080"/>
                <w:tab w:val="left" w:pos="1800"/>
                <w:tab w:val="left" w:pos="6300"/>
              </w:tabs>
              <w:spacing w:before="40" w:after="40" w:line="240" w:lineRule="auto"/>
              <w:rPr>
                <w:rFonts w:cstheme="minorHAnsi"/>
                <w:bCs/>
                <w:i/>
                <w:iCs/>
                <w:szCs w:val="20"/>
              </w:rPr>
            </w:pPr>
          </w:p>
        </w:tc>
      </w:tr>
      <w:tr w:rsidR="00627B52" w:rsidRPr="008D4146" w14:paraId="37F6A90B" w14:textId="77777777" w:rsidTr="00D86ECC">
        <w:tc>
          <w:tcPr>
            <w:tcW w:w="2547" w:type="dxa"/>
            <w:gridSpan w:val="2"/>
          </w:tcPr>
          <w:p w14:paraId="1DC91B6F" w14:textId="77777777" w:rsidR="00627B52" w:rsidRDefault="00627B52" w:rsidP="00841CD0">
            <w:pPr>
              <w:pStyle w:val="Corpodeltesto2"/>
              <w:tabs>
                <w:tab w:val="left" w:pos="-1800"/>
                <w:tab w:val="left" w:pos="1080"/>
                <w:tab w:val="left" w:pos="1800"/>
                <w:tab w:val="left" w:pos="6300"/>
              </w:tabs>
              <w:spacing w:after="0" w:line="240" w:lineRule="auto"/>
              <w:rPr>
                <w:rFonts w:cstheme="minorHAnsi"/>
                <w:bCs/>
                <w:szCs w:val="20"/>
              </w:rPr>
            </w:pPr>
            <w:r w:rsidRPr="008D4146">
              <w:rPr>
                <w:rFonts w:cstheme="minorHAnsi"/>
                <w:bCs/>
                <w:szCs w:val="20"/>
              </w:rPr>
              <w:t>Partita IVA</w:t>
            </w:r>
          </w:p>
          <w:p w14:paraId="472E325D" w14:textId="77777777" w:rsidR="00627B52" w:rsidRPr="00664C73"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r w:rsidRPr="00664C73">
              <w:rPr>
                <w:rFonts w:cstheme="minorHAnsi"/>
                <w:bCs/>
                <w:i/>
                <w:iCs/>
                <w:color w:val="A6A6A6" w:themeColor="background1" w:themeShade="A6"/>
                <w:szCs w:val="20"/>
              </w:rPr>
              <w:t>VAT No.</w:t>
            </w:r>
          </w:p>
        </w:tc>
        <w:tc>
          <w:tcPr>
            <w:tcW w:w="7371" w:type="dxa"/>
            <w:gridSpan w:val="4"/>
          </w:tcPr>
          <w:p w14:paraId="524EE6BC" w14:textId="77777777" w:rsidR="00627B52" w:rsidRPr="008D4146" w:rsidRDefault="00627B52" w:rsidP="00841CD0">
            <w:pPr>
              <w:pStyle w:val="Corpodeltesto2"/>
              <w:tabs>
                <w:tab w:val="left" w:pos="-1800"/>
                <w:tab w:val="left" w:pos="1080"/>
                <w:tab w:val="left" w:pos="1800"/>
                <w:tab w:val="left" w:pos="6300"/>
              </w:tabs>
              <w:spacing w:before="40" w:after="40" w:line="240" w:lineRule="auto"/>
              <w:rPr>
                <w:rFonts w:cstheme="minorHAnsi"/>
                <w:bCs/>
                <w:i/>
                <w:iCs/>
                <w:szCs w:val="20"/>
              </w:rPr>
            </w:pPr>
          </w:p>
        </w:tc>
      </w:tr>
      <w:tr w:rsidR="00627B52" w:rsidRPr="008D4146" w14:paraId="1D680C39" w14:textId="77777777" w:rsidTr="00D86ECC">
        <w:tc>
          <w:tcPr>
            <w:tcW w:w="2547" w:type="dxa"/>
            <w:gridSpan w:val="2"/>
          </w:tcPr>
          <w:p w14:paraId="0CBFD04F" w14:textId="77777777" w:rsidR="00627B52" w:rsidRDefault="00627B52" w:rsidP="00841CD0">
            <w:pPr>
              <w:pStyle w:val="Corpodeltesto2"/>
              <w:tabs>
                <w:tab w:val="left" w:pos="-1800"/>
                <w:tab w:val="left" w:pos="1080"/>
                <w:tab w:val="left" w:pos="1800"/>
                <w:tab w:val="left" w:pos="6300"/>
              </w:tabs>
              <w:spacing w:after="0" w:line="240" w:lineRule="auto"/>
              <w:rPr>
                <w:rFonts w:cstheme="minorHAnsi"/>
                <w:bCs/>
                <w:szCs w:val="20"/>
              </w:rPr>
            </w:pPr>
            <w:r>
              <w:rPr>
                <w:rFonts w:cstheme="minorHAnsi"/>
                <w:bCs/>
                <w:szCs w:val="20"/>
              </w:rPr>
              <w:t>CCNL applicato</w:t>
            </w:r>
          </w:p>
          <w:p w14:paraId="35A71ADA" w14:textId="77777777" w:rsidR="00627B52" w:rsidRPr="00664C73"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r w:rsidRPr="00664C73">
              <w:rPr>
                <w:rFonts w:cstheme="minorHAnsi"/>
                <w:bCs/>
                <w:i/>
                <w:iCs/>
                <w:color w:val="A6A6A6" w:themeColor="background1" w:themeShade="A6"/>
                <w:szCs w:val="20"/>
              </w:rPr>
              <w:t xml:space="preserve">CCNL </w:t>
            </w:r>
            <w:proofErr w:type="spellStart"/>
            <w:r w:rsidRPr="00664C73">
              <w:rPr>
                <w:rFonts w:cstheme="minorHAnsi"/>
                <w:bCs/>
                <w:i/>
                <w:iCs/>
                <w:color w:val="A6A6A6" w:themeColor="background1" w:themeShade="A6"/>
                <w:szCs w:val="20"/>
              </w:rPr>
              <w:t>applied</w:t>
            </w:r>
            <w:proofErr w:type="spellEnd"/>
          </w:p>
        </w:tc>
        <w:tc>
          <w:tcPr>
            <w:tcW w:w="7371" w:type="dxa"/>
            <w:gridSpan w:val="4"/>
          </w:tcPr>
          <w:p w14:paraId="66BDE0DB" w14:textId="77777777" w:rsidR="00627B52" w:rsidRPr="008D4146" w:rsidRDefault="00627B52" w:rsidP="00841CD0">
            <w:pPr>
              <w:pStyle w:val="Corpodeltesto2"/>
              <w:tabs>
                <w:tab w:val="left" w:pos="-1800"/>
                <w:tab w:val="left" w:pos="1080"/>
                <w:tab w:val="left" w:pos="1800"/>
                <w:tab w:val="left" w:pos="6300"/>
              </w:tabs>
              <w:spacing w:before="40" w:after="40" w:line="240" w:lineRule="auto"/>
              <w:rPr>
                <w:rFonts w:cstheme="minorHAnsi"/>
                <w:bCs/>
                <w:i/>
                <w:iCs/>
                <w:szCs w:val="20"/>
              </w:rPr>
            </w:pPr>
          </w:p>
        </w:tc>
      </w:tr>
      <w:tr w:rsidR="00627B52" w:rsidRPr="00177E1D" w14:paraId="7784E81A" w14:textId="77777777" w:rsidTr="00D86ECC">
        <w:tc>
          <w:tcPr>
            <w:tcW w:w="5382" w:type="dxa"/>
            <w:gridSpan w:val="5"/>
          </w:tcPr>
          <w:p w14:paraId="3BA9B84E" w14:textId="77777777" w:rsidR="00627B52" w:rsidRDefault="00627B52" w:rsidP="00841CD0">
            <w:pPr>
              <w:pStyle w:val="Corpodeltesto2"/>
              <w:tabs>
                <w:tab w:val="left" w:pos="-1800"/>
                <w:tab w:val="left" w:pos="1080"/>
                <w:tab w:val="left" w:pos="1800"/>
                <w:tab w:val="left" w:pos="6300"/>
              </w:tabs>
              <w:spacing w:after="0" w:line="240" w:lineRule="auto"/>
              <w:rPr>
                <w:rFonts w:cstheme="minorHAnsi"/>
                <w:bCs/>
                <w:szCs w:val="20"/>
              </w:rPr>
            </w:pPr>
            <w:r>
              <w:rPr>
                <w:rFonts w:cstheme="minorHAnsi"/>
                <w:bCs/>
                <w:szCs w:val="20"/>
              </w:rPr>
              <w:t>Codice alfanumerico unico (art. 16 quater DL 76/2020)</w:t>
            </w:r>
          </w:p>
          <w:p w14:paraId="79105AC1" w14:textId="77777777" w:rsidR="00627B52" w:rsidRPr="00664C73" w:rsidRDefault="00627B52" w:rsidP="00841CD0">
            <w:pPr>
              <w:pStyle w:val="Corpodeltesto2"/>
              <w:tabs>
                <w:tab w:val="left" w:pos="-1800"/>
                <w:tab w:val="left" w:pos="1080"/>
                <w:tab w:val="left" w:pos="1800"/>
                <w:tab w:val="left" w:pos="6300"/>
              </w:tabs>
              <w:spacing w:after="0" w:line="240" w:lineRule="auto"/>
              <w:rPr>
                <w:rFonts w:cstheme="minorHAnsi"/>
                <w:bCs/>
                <w:i/>
                <w:iCs/>
                <w:szCs w:val="20"/>
                <w:lang w:val="en-US"/>
              </w:rPr>
            </w:pPr>
            <w:r w:rsidRPr="00664C73">
              <w:rPr>
                <w:rFonts w:cstheme="minorHAnsi"/>
                <w:bCs/>
                <w:i/>
                <w:iCs/>
                <w:color w:val="A6A6A6" w:themeColor="background1" w:themeShade="A6"/>
                <w:szCs w:val="20"/>
                <w:lang w:val="en-US"/>
              </w:rPr>
              <w:t xml:space="preserve">Unique alphanumeric code (Art. 16 </w:t>
            </w:r>
            <w:proofErr w:type="spellStart"/>
            <w:r w:rsidRPr="00664C73">
              <w:rPr>
                <w:rFonts w:cstheme="minorHAnsi"/>
                <w:bCs/>
                <w:i/>
                <w:iCs/>
                <w:color w:val="A6A6A6" w:themeColor="background1" w:themeShade="A6"/>
                <w:szCs w:val="20"/>
                <w:lang w:val="en-US"/>
              </w:rPr>
              <w:t>quater</w:t>
            </w:r>
            <w:proofErr w:type="spellEnd"/>
            <w:r w:rsidRPr="00664C73">
              <w:rPr>
                <w:rFonts w:cstheme="minorHAnsi"/>
                <w:bCs/>
                <w:i/>
                <w:iCs/>
                <w:color w:val="A6A6A6" w:themeColor="background1" w:themeShade="A6"/>
                <w:szCs w:val="20"/>
                <w:lang w:val="en-US"/>
              </w:rPr>
              <w:t xml:space="preserve"> DL76/2020)</w:t>
            </w:r>
          </w:p>
        </w:tc>
        <w:tc>
          <w:tcPr>
            <w:tcW w:w="4536" w:type="dxa"/>
          </w:tcPr>
          <w:p w14:paraId="037696D4" w14:textId="77777777" w:rsidR="00627B52" w:rsidRPr="00664C73" w:rsidRDefault="00627B52" w:rsidP="00841CD0">
            <w:pPr>
              <w:pStyle w:val="Corpodeltesto2"/>
              <w:tabs>
                <w:tab w:val="left" w:pos="-1800"/>
                <w:tab w:val="left" w:pos="1080"/>
                <w:tab w:val="left" w:pos="1800"/>
                <w:tab w:val="left" w:pos="6300"/>
              </w:tabs>
              <w:spacing w:before="40" w:after="40" w:line="240" w:lineRule="auto"/>
              <w:rPr>
                <w:rFonts w:cstheme="minorHAnsi"/>
                <w:bCs/>
                <w:i/>
                <w:iCs/>
                <w:szCs w:val="20"/>
                <w:lang w:val="en-US"/>
              </w:rPr>
            </w:pPr>
          </w:p>
        </w:tc>
      </w:tr>
      <w:tr w:rsidR="00627B52" w:rsidRPr="008D4146" w14:paraId="192CB6B9" w14:textId="77777777" w:rsidTr="00D86ECC">
        <w:tc>
          <w:tcPr>
            <w:tcW w:w="2547" w:type="dxa"/>
            <w:gridSpan w:val="2"/>
          </w:tcPr>
          <w:p w14:paraId="40C92A47" w14:textId="77777777" w:rsidR="00627B52" w:rsidRDefault="00627B52" w:rsidP="00841CD0">
            <w:pPr>
              <w:pStyle w:val="Corpodeltesto2"/>
              <w:tabs>
                <w:tab w:val="left" w:pos="-1800"/>
                <w:tab w:val="left" w:pos="1080"/>
                <w:tab w:val="left" w:pos="1800"/>
                <w:tab w:val="left" w:pos="6300"/>
              </w:tabs>
              <w:spacing w:after="0" w:line="240" w:lineRule="auto"/>
              <w:rPr>
                <w:rFonts w:cstheme="minorHAnsi"/>
                <w:bCs/>
                <w:szCs w:val="20"/>
              </w:rPr>
            </w:pPr>
            <w:r w:rsidRPr="008D4146">
              <w:rPr>
                <w:rFonts w:cstheme="minorHAnsi"/>
                <w:bCs/>
                <w:szCs w:val="20"/>
              </w:rPr>
              <w:t>E-mail</w:t>
            </w:r>
          </w:p>
          <w:p w14:paraId="0067B0CD" w14:textId="77777777" w:rsidR="00627B52" w:rsidRPr="008D4146"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r w:rsidRPr="00664C73">
              <w:rPr>
                <w:rFonts w:cstheme="minorHAnsi"/>
                <w:bCs/>
                <w:i/>
                <w:iCs/>
                <w:color w:val="A6A6A6" w:themeColor="background1" w:themeShade="A6"/>
                <w:szCs w:val="20"/>
              </w:rPr>
              <w:t>e-mail</w:t>
            </w:r>
          </w:p>
        </w:tc>
        <w:tc>
          <w:tcPr>
            <w:tcW w:w="7371" w:type="dxa"/>
            <w:gridSpan w:val="4"/>
          </w:tcPr>
          <w:p w14:paraId="24F65522" w14:textId="77777777" w:rsidR="00627B52" w:rsidRPr="008D4146" w:rsidRDefault="00627B52" w:rsidP="00841CD0">
            <w:pPr>
              <w:pStyle w:val="Corpodeltesto2"/>
              <w:tabs>
                <w:tab w:val="left" w:pos="-1800"/>
                <w:tab w:val="left" w:pos="1080"/>
                <w:tab w:val="left" w:pos="1800"/>
                <w:tab w:val="left" w:pos="6300"/>
              </w:tabs>
              <w:spacing w:before="40" w:after="40" w:line="240" w:lineRule="auto"/>
              <w:rPr>
                <w:rFonts w:cstheme="minorHAnsi"/>
                <w:bCs/>
                <w:i/>
                <w:iCs/>
                <w:szCs w:val="20"/>
              </w:rPr>
            </w:pPr>
          </w:p>
        </w:tc>
      </w:tr>
      <w:tr w:rsidR="00627B52" w:rsidRPr="008D4146" w14:paraId="7001E769" w14:textId="77777777" w:rsidTr="00D86ECC">
        <w:tc>
          <w:tcPr>
            <w:tcW w:w="2547" w:type="dxa"/>
            <w:gridSpan w:val="2"/>
          </w:tcPr>
          <w:p w14:paraId="636A9000" w14:textId="77777777" w:rsidR="00627B52" w:rsidRDefault="00627B52" w:rsidP="00841CD0">
            <w:pPr>
              <w:pStyle w:val="Corpodeltesto2"/>
              <w:tabs>
                <w:tab w:val="left" w:pos="-1800"/>
                <w:tab w:val="left" w:pos="1080"/>
                <w:tab w:val="left" w:pos="1800"/>
                <w:tab w:val="left" w:pos="6300"/>
              </w:tabs>
              <w:spacing w:after="0" w:line="240" w:lineRule="auto"/>
              <w:rPr>
                <w:rFonts w:cstheme="minorHAnsi"/>
                <w:bCs/>
                <w:szCs w:val="20"/>
              </w:rPr>
            </w:pPr>
            <w:r>
              <w:rPr>
                <w:rFonts w:cstheme="minorHAnsi"/>
                <w:bCs/>
                <w:szCs w:val="20"/>
              </w:rPr>
              <w:lastRenderedPageBreak/>
              <w:t>Telefono</w:t>
            </w:r>
          </w:p>
          <w:p w14:paraId="0A234411" w14:textId="77777777" w:rsidR="00627B52" w:rsidRPr="00B52EA8"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i/>
                <w:iCs/>
                <w:color w:val="A6A6A6" w:themeColor="background1" w:themeShade="A6"/>
                <w:szCs w:val="20"/>
              </w:rPr>
              <w:t>P</w:t>
            </w:r>
            <w:r w:rsidRPr="00B52EA8">
              <w:rPr>
                <w:rFonts w:cstheme="minorHAnsi"/>
                <w:bCs/>
                <w:i/>
                <w:iCs/>
                <w:color w:val="A6A6A6" w:themeColor="background1" w:themeShade="A6"/>
                <w:szCs w:val="20"/>
              </w:rPr>
              <w:t>hone</w:t>
            </w:r>
          </w:p>
        </w:tc>
        <w:tc>
          <w:tcPr>
            <w:tcW w:w="7371" w:type="dxa"/>
            <w:gridSpan w:val="4"/>
          </w:tcPr>
          <w:p w14:paraId="05F70184" w14:textId="77777777" w:rsidR="00627B52" w:rsidRPr="008D4146" w:rsidRDefault="00627B52" w:rsidP="00841CD0">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417ABC5" w14:textId="77777777" w:rsidR="00627B52" w:rsidRDefault="00627B52" w:rsidP="00627B52">
      <w:pPr>
        <w:pStyle w:val="Corpotesto"/>
        <w:rPr>
          <w:sz w:val="20"/>
        </w:rPr>
      </w:pPr>
    </w:p>
    <w:p w14:paraId="6B256B5F" w14:textId="77777777" w:rsidR="00627B52" w:rsidRDefault="00627B52" w:rsidP="00627B52">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15950E4E" w14:textId="77777777" w:rsidR="00627B52" w:rsidRPr="00462E42" w:rsidRDefault="00627B52" w:rsidP="00627B52">
      <w:pPr>
        <w:widowControl w:val="0"/>
        <w:jc w:val="both"/>
        <w:rPr>
          <w:rFonts w:ascii="Calibri" w:eastAsia="Times New Roman" w:hAnsi="Calibri" w:cs="Arial"/>
          <w:i/>
          <w:iCs/>
          <w:color w:val="7F7F7F" w:themeColor="text1" w:themeTint="80"/>
          <w:sz w:val="20"/>
          <w:szCs w:val="20"/>
          <w:lang w:val="en-US"/>
        </w:rPr>
      </w:pPr>
      <w:r w:rsidRPr="00462E42">
        <w:rPr>
          <w:rFonts w:ascii="Calibri" w:eastAsia="Times New Roman" w:hAnsi="Calibri" w:cs="Arial"/>
          <w:i/>
          <w:iCs/>
          <w:color w:val="7F7F7F" w:themeColor="text1" w:themeTint="80"/>
          <w:sz w:val="20"/>
          <w:szCs w:val="20"/>
          <w:lang w:val="en-US"/>
        </w:rPr>
        <w:t>p</w:t>
      </w:r>
      <w:r w:rsidRPr="00034116">
        <w:rPr>
          <w:rFonts w:ascii="Calibri" w:eastAsia="Times New Roman" w:hAnsi="Calibri" w:cs="Arial"/>
          <w:i/>
          <w:iCs/>
          <w:color w:val="7F7F7F" w:themeColor="text1" w:themeTint="80"/>
          <w:sz w:val="20"/>
          <w:szCs w:val="20"/>
          <w:lang w:val="en-US"/>
        </w:rPr>
        <w:t xml:space="preserve">ursuant to </w:t>
      </w:r>
      <w:r w:rsidRPr="00462E42">
        <w:rPr>
          <w:rFonts w:ascii="Calibri" w:eastAsia="Times New Roman" w:hAnsi="Calibri" w:cs="Arial"/>
          <w:i/>
          <w:iCs/>
          <w:color w:val="7F7F7F" w:themeColor="text1" w:themeTint="80"/>
          <w:sz w:val="20"/>
          <w:szCs w:val="20"/>
          <w:lang w:val="en-US"/>
        </w:rPr>
        <w:t>and for the purposes of A</w:t>
      </w:r>
      <w:r w:rsidRPr="00034116">
        <w:rPr>
          <w:rFonts w:ascii="Calibri" w:eastAsia="Times New Roman" w:hAnsi="Calibri" w:cs="Arial"/>
          <w:i/>
          <w:iCs/>
          <w:color w:val="7F7F7F" w:themeColor="text1" w:themeTint="80"/>
          <w:sz w:val="20"/>
          <w:szCs w:val="20"/>
          <w:lang w:val="en-US"/>
        </w:rPr>
        <w:t xml:space="preserve">rticle </w:t>
      </w:r>
      <w:r w:rsidRPr="00462E42">
        <w:rPr>
          <w:rFonts w:ascii="Calibri" w:eastAsia="Times New Roman" w:hAnsi="Calibri" w:cs="Arial"/>
          <w:i/>
          <w:iCs/>
          <w:color w:val="7F7F7F" w:themeColor="text1" w:themeTint="80"/>
          <w:sz w:val="20"/>
          <w:szCs w:val="20"/>
          <w:lang w:val="en-US"/>
        </w:rPr>
        <w:t>7</w:t>
      </w:r>
      <w:r w:rsidRPr="00034116">
        <w:rPr>
          <w:rFonts w:ascii="Calibri" w:eastAsia="Times New Roman" w:hAnsi="Calibri" w:cs="Arial"/>
          <w:i/>
          <w:iCs/>
          <w:color w:val="7F7F7F" w:themeColor="text1" w:themeTint="80"/>
          <w:sz w:val="20"/>
          <w:szCs w:val="20"/>
          <w:lang w:val="en-US"/>
        </w:rPr>
        <w:t xml:space="preserve">6 of Presidential Decree No. 445 of December 28, 2000, aware of the responsibility and civil and criminal consequences </w:t>
      </w:r>
      <w:r w:rsidRPr="00462E42">
        <w:rPr>
          <w:rFonts w:ascii="Calibri" w:eastAsia="Times New Roman" w:hAnsi="Calibri" w:cs="Arial"/>
          <w:i/>
          <w:iCs/>
          <w:color w:val="7F7F7F" w:themeColor="text1" w:themeTint="80"/>
          <w:sz w:val="20"/>
          <w:szCs w:val="20"/>
          <w:lang w:val="en-US"/>
        </w:rPr>
        <w:t xml:space="preserve">envisaged </w:t>
      </w:r>
      <w:r w:rsidRPr="00034116">
        <w:rPr>
          <w:rFonts w:ascii="Calibri" w:eastAsia="Times New Roman" w:hAnsi="Calibri" w:cs="Arial"/>
          <w:i/>
          <w:iCs/>
          <w:color w:val="7F7F7F" w:themeColor="text1" w:themeTint="80"/>
          <w:sz w:val="20"/>
          <w:szCs w:val="20"/>
          <w:lang w:val="en-US"/>
        </w:rPr>
        <w:t xml:space="preserve">in </w:t>
      </w:r>
      <w:r w:rsidRPr="00462E42">
        <w:rPr>
          <w:rFonts w:ascii="Calibri" w:eastAsia="Times New Roman" w:hAnsi="Calibri" w:cs="Arial"/>
          <w:i/>
          <w:iCs/>
          <w:color w:val="7F7F7F" w:themeColor="text1" w:themeTint="80"/>
          <w:sz w:val="20"/>
          <w:szCs w:val="20"/>
          <w:lang w:val="en-US"/>
        </w:rPr>
        <w:t xml:space="preserve">the event </w:t>
      </w:r>
      <w:r w:rsidRPr="00034116">
        <w:rPr>
          <w:rFonts w:ascii="Calibri" w:eastAsia="Times New Roman" w:hAnsi="Calibri" w:cs="Arial"/>
          <w:i/>
          <w:iCs/>
          <w:color w:val="7F7F7F" w:themeColor="text1" w:themeTint="80"/>
          <w:sz w:val="20"/>
          <w:szCs w:val="20"/>
          <w:lang w:val="en-US"/>
        </w:rPr>
        <w:t xml:space="preserve">of </w:t>
      </w:r>
      <w:r w:rsidRPr="00462E42">
        <w:rPr>
          <w:rFonts w:ascii="Calibri" w:eastAsia="Times New Roman" w:hAnsi="Calibri" w:cs="Arial"/>
          <w:i/>
          <w:iCs/>
          <w:color w:val="7F7F7F" w:themeColor="text1" w:themeTint="80"/>
          <w:sz w:val="20"/>
          <w:szCs w:val="20"/>
          <w:lang w:val="en-US"/>
        </w:rPr>
        <w:t>mendacious declarations</w:t>
      </w:r>
      <w:r w:rsidRPr="00034116">
        <w:rPr>
          <w:rFonts w:ascii="Calibri" w:eastAsia="Times New Roman" w:hAnsi="Calibri" w:cs="Arial"/>
          <w:i/>
          <w:iCs/>
          <w:color w:val="7F7F7F" w:themeColor="text1" w:themeTint="80"/>
          <w:sz w:val="20"/>
          <w:szCs w:val="20"/>
          <w:lang w:val="en-US"/>
        </w:rPr>
        <w:t xml:space="preserve"> and/or the fabrication or use of false documents, as well as in </w:t>
      </w:r>
      <w:r w:rsidRPr="00462E42">
        <w:rPr>
          <w:rFonts w:ascii="Calibri" w:eastAsia="Times New Roman" w:hAnsi="Calibri" w:cs="Arial"/>
          <w:i/>
          <w:iCs/>
          <w:color w:val="7F7F7F" w:themeColor="text1" w:themeTint="80"/>
          <w:sz w:val="20"/>
          <w:szCs w:val="20"/>
          <w:lang w:val="en-US"/>
        </w:rPr>
        <w:t>the event</w:t>
      </w:r>
      <w:r w:rsidRPr="00034116">
        <w:rPr>
          <w:rFonts w:ascii="Calibri" w:eastAsia="Times New Roman" w:hAnsi="Calibri" w:cs="Arial"/>
          <w:i/>
          <w:iCs/>
          <w:color w:val="7F7F7F" w:themeColor="text1" w:themeTint="80"/>
          <w:sz w:val="20"/>
          <w:szCs w:val="20"/>
          <w:lang w:val="en-US"/>
        </w:rPr>
        <w:t xml:space="preserve"> of presentation of documents containing data no longer corresponding to the truth, and aware</w:t>
      </w:r>
      <w:r w:rsidRPr="00462E42">
        <w:rPr>
          <w:rFonts w:ascii="Calibri" w:eastAsia="Times New Roman" w:hAnsi="Calibri" w:cs="Arial"/>
          <w:i/>
          <w:iCs/>
          <w:color w:val="7F7F7F" w:themeColor="text1" w:themeTint="80"/>
          <w:sz w:val="20"/>
          <w:szCs w:val="20"/>
          <w:lang w:val="en-US"/>
        </w:rPr>
        <w:t xml:space="preserve">, furthermore, </w:t>
      </w:r>
      <w:r w:rsidRPr="00034116">
        <w:rPr>
          <w:rFonts w:ascii="Calibri" w:eastAsia="Times New Roman" w:hAnsi="Calibri" w:cs="Arial"/>
          <w:i/>
          <w:iCs/>
          <w:color w:val="7F7F7F" w:themeColor="text1" w:themeTint="80"/>
          <w:sz w:val="20"/>
          <w:szCs w:val="20"/>
          <w:lang w:val="en-US"/>
        </w:rPr>
        <w:t xml:space="preserve">that </w:t>
      </w:r>
      <w:r w:rsidRPr="00462E42">
        <w:rPr>
          <w:rFonts w:ascii="Calibri" w:eastAsia="Times New Roman" w:hAnsi="Calibri" w:cs="Arial"/>
          <w:i/>
          <w:iCs/>
          <w:color w:val="7F7F7F" w:themeColor="text1" w:themeTint="80"/>
          <w:sz w:val="20"/>
          <w:szCs w:val="20"/>
          <w:lang w:val="en-US"/>
        </w:rPr>
        <w:t xml:space="preserve">should the contents </w:t>
      </w:r>
      <w:r w:rsidRPr="00034116">
        <w:rPr>
          <w:rFonts w:ascii="Calibri" w:eastAsia="Times New Roman" w:hAnsi="Calibri" w:cs="Arial"/>
          <w:i/>
          <w:iCs/>
          <w:color w:val="7F7F7F" w:themeColor="text1" w:themeTint="80"/>
          <w:sz w:val="20"/>
          <w:szCs w:val="20"/>
          <w:lang w:val="en-US"/>
        </w:rPr>
        <w:t>of this declaration</w:t>
      </w:r>
      <w:r w:rsidRPr="00462E42">
        <w:rPr>
          <w:rFonts w:ascii="Calibri" w:eastAsia="Times New Roman" w:hAnsi="Calibri" w:cs="Arial"/>
          <w:i/>
          <w:iCs/>
          <w:color w:val="7F7F7F" w:themeColor="text1" w:themeTint="80"/>
          <w:sz w:val="20"/>
          <w:szCs w:val="20"/>
          <w:lang w:val="en-US"/>
        </w:rPr>
        <w:t xml:space="preserve"> prove to be untrue,</w:t>
      </w:r>
      <w:r w:rsidRPr="00034116">
        <w:rPr>
          <w:rFonts w:ascii="Calibri" w:eastAsia="Times New Roman" w:hAnsi="Calibri" w:cs="Arial"/>
          <w:i/>
          <w:iCs/>
          <w:color w:val="7F7F7F" w:themeColor="text1" w:themeTint="80"/>
          <w:sz w:val="20"/>
          <w:szCs w:val="20"/>
          <w:lang w:val="en-US"/>
        </w:rPr>
        <w:t xml:space="preserve"> the bidder will forfeit any benefits for which it is issued</w:t>
      </w:r>
    </w:p>
    <w:p w14:paraId="1252844E" w14:textId="77777777" w:rsidR="00627B52" w:rsidRPr="00B52EA8" w:rsidRDefault="00627B52" w:rsidP="00627B52">
      <w:pPr>
        <w:pStyle w:val="usoboll1"/>
        <w:spacing w:line="240" w:lineRule="auto"/>
        <w:rPr>
          <w:rFonts w:ascii="Calibri" w:hAnsi="Calibri" w:cs="Arial"/>
          <w:sz w:val="22"/>
          <w:szCs w:val="22"/>
          <w:lang w:val="en-US"/>
        </w:rPr>
      </w:pPr>
    </w:p>
    <w:p w14:paraId="02AA6022" w14:textId="77777777" w:rsidR="00627B52" w:rsidRDefault="00627B52" w:rsidP="00627B52">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5D36A9E1" w14:textId="77777777" w:rsidR="00627B52" w:rsidRPr="00B52EA8" w:rsidRDefault="00627B52" w:rsidP="00627B52">
      <w:pPr>
        <w:pStyle w:val="usoboll1"/>
        <w:spacing w:line="240" w:lineRule="auto"/>
        <w:jc w:val="center"/>
        <w:rPr>
          <w:rFonts w:ascii="Calibri" w:hAnsi="Calibri" w:cs="Arial"/>
          <w:b/>
          <w:i/>
          <w:iCs/>
          <w:color w:val="A6A6A6" w:themeColor="background1" w:themeShade="A6"/>
          <w:sz w:val="22"/>
          <w:szCs w:val="22"/>
        </w:rPr>
      </w:pPr>
      <w:r w:rsidRPr="00B52EA8">
        <w:rPr>
          <w:rFonts w:ascii="Calibri" w:hAnsi="Calibri" w:cs="Arial"/>
          <w:b/>
          <w:i/>
          <w:iCs/>
          <w:color w:val="A6A6A6" w:themeColor="background1" w:themeShade="A6"/>
          <w:sz w:val="22"/>
          <w:szCs w:val="22"/>
        </w:rPr>
        <w:t>DECLARE</w:t>
      </w:r>
    </w:p>
    <w:p w14:paraId="151FF90E" w14:textId="77777777" w:rsidR="00627B52" w:rsidRDefault="00627B52" w:rsidP="00627B52">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627B52" w:rsidRPr="00177E1D" w14:paraId="07621AF5" w14:textId="77777777" w:rsidTr="00841CD0">
        <w:trPr>
          <w:trHeight w:val="397"/>
        </w:trPr>
        <w:tc>
          <w:tcPr>
            <w:tcW w:w="567" w:type="dxa"/>
            <w:vAlign w:val="center"/>
          </w:tcPr>
          <w:p w14:paraId="06A2502D" w14:textId="77777777" w:rsidR="00627B52" w:rsidRDefault="00627B52" w:rsidP="00841CD0">
            <w:pPr>
              <w:jc w:val="center"/>
              <w:rPr>
                <w:rFonts w:ascii="Calibri" w:hAnsi="Calibri" w:cs="Arial"/>
              </w:rPr>
            </w:pPr>
            <w:r>
              <w:rPr>
                <w:rFonts w:ascii="Calibri" w:hAnsi="Calibri" w:cs="Calibri"/>
              </w:rPr>
              <w:t>⃝</w:t>
            </w:r>
          </w:p>
        </w:tc>
        <w:tc>
          <w:tcPr>
            <w:tcW w:w="8866" w:type="dxa"/>
            <w:vAlign w:val="center"/>
          </w:tcPr>
          <w:p w14:paraId="1BEA89C5" w14:textId="77777777" w:rsidR="00627B52" w:rsidRDefault="00627B52" w:rsidP="00841CD0">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Pr>
                <w:rFonts w:ascii="Calibri" w:hAnsi="Calibri" w:cs="Arial"/>
              </w:rPr>
              <w:t>del concorrente sopra indicato</w:t>
            </w:r>
          </w:p>
          <w:p w14:paraId="0FB3FF9E" w14:textId="77777777" w:rsidR="00627B52" w:rsidRPr="00664C73" w:rsidRDefault="00627B52" w:rsidP="00841CD0">
            <w:pPr>
              <w:contextualSpacing/>
              <w:rPr>
                <w:rFonts w:ascii="Calibri" w:hAnsi="Calibri" w:cs="Arial"/>
                <w:i/>
                <w:iCs/>
                <w:lang w:val="en-US"/>
              </w:rPr>
            </w:pPr>
            <w:r w:rsidRPr="00664C73">
              <w:rPr>
                <w:rFonts w:ascii="Calibri" w:hAnsi="Calibri" w:cs="Arial"/>
                <w:i/>
                <w:iCs/>
                <w:color w:val="A6A6A6" w:themeColor="background1" w:themeShade="A6"/>
                <w:lang w:val="en-US"/>
              </w:rPr>
              <w:t>To be the sole beneficial owner of the above-mentioned competitor</w:t>
            </w:r>
          </w:p>
        </w:tc>
      </w:tr>
      <w:tr w:rsidR="00627B52" w:rsidRPr="00177E1D" w14:paraId="7C6BB638" w14:textId="77777777" w:rsidTr="00841CD0">
        <w:trPr>
          <w:trHeight w:val="397"/>
        </w:trPr>
        <w:tc>
          <w:tcPr>
            <w:tcW w:w="567" w:type="dxa"/>
            <w:vAlign w:val="center"/>
          </w:tcPr>
          <w:p w14:paraId="59B0D237" w14:textId="77777777" w:rsidR="00627B52" w:rsidRDefault="00627B52" w:rsidP="00841CD0">
            <w:pPr>
              <w:jc w:val="center"/>
              <w:rPr>
                <w:rFonts w:ascii="Calibri" w:hAnsi="Calibri" w:cs="Arial"/>
              </w:rPr>
            </w:pPr>
            <w:r>
              <w:rPr>
                <w:rFonts w:ascii="Calibri" w:hAnsi="Calibri" w:cs="Calibri"/>
              </w:rPr>
              <w:t>⃝</w:t>
            </w:r>
          </w:p>
        </w:tc>
        <w:tc>
          <w:tcPr>
            <w:tcW w:w="8866" w:type="dxa"/>
            <w:vAlign w:val="center"/>
          </w:tcPr>
          <w:p w14:paraId="6F7D5E12" w14:textId="77777777" w:rsidR="00627B52" w:rsidRDefault="00627B52" w:rsidP="00841CD0">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eastAsia="Calibri" w:hAnsi="Calibri" w:cs="Arial"/>
              </w:rPr>
              <w:footnoteReference w:id="2"/>
            </w:r>
          </w:p>
          <w:p w14:paraId="378ECD6E" w14:textId="77777777" w:rsidR="00627B52" w:rsidRPr="00664C73" w:rsidRDefault="00627B52" w:rsidP="00841CD0">
            <w:pPr>
              <w:contextualSpacing/>
              <w:rPr>
                <w:rFonts w:ascii="Calibri" w:hAnsi="Calibri" w:cs="Arial"/>
                <w:i/>
                <w:iCs/>
                <w:lang w:val="en-US"/>
              </w:rPr>
            </w:pPr>
            <w:r w:rsidRPr="00664C73">
              <w:rPr>
                <w:rFonts w:ascii="Calibri" w:hAnsi="Calibri" w:cs="Arial"/>
                <w:i/>
                <w:iCs/>
                <w:color w:val="A6A6A6" w:themeColor="background1" w:themeShade="A6"/>
                <w:lang w:val="en-US"/>
              </w:rPr>
              <w:t>That there is no beneficial owner of the company since</w:t>
            </w:r>
            <w:r w:rsidRPr="00664C73">
              <w:rPr>
                <w:rFonts w:ascii="Calibri" w:hAnsi="Calibri" w:cs="Arial"/>
                <w:i/>
                <w:iCs/>
                <w:color w:val="A6A6A6" w:themeColor="background1" w:themeShade="A6"/>
                <w:vertAlign w:val="superscript"/>
                <w:lang w:val="en-US"/>
              </w:rPr>
              <w:t>2</w:t>
            </w:r>
          </w:p>
        </w:tc>
      </w:tr>
    </w:tbl>
    <w:p w14:paraId="4B3A8A90" w14:textId="77777777" w:rsidR="00627B52" w:rsidRDefault="00627B52" w:rsidP="00627B52">
      <w:pPr>
        <w:pStyle w:val="usoboll1"/>
        <w:spacing w:before="120" w:line="240" w:lineRule="auto"/>
        <w:jc w:val="center"/>
        <w:rPr>
          <w:rFonts w:ascii="Calibri" w:hAnsi="Calibri" w:cs="Arial"/>
          <w:color w:val="A6A6A6" w:themeColor="background1" w:themeShade="A6"/>
          <w:sz w:val="22"/>
          <w:szCs w:val="22"/>
        </w:rPr>
      </w:pPr>
      <w:r w:rsidRPr="008C2FD8">
        <w:rPr>
          <w:rFonts w:ascii="Calibri" w:hAnsi="Calibri" w:cs="Arial"/>
          <w:sz w:val="22"/>
          <w:szCs w:val="22"/>
        </w:rPr>
        <w:t>Oppu</w:t>
      </w:r>
      <w:r>
        <w:rPr>
          <w:rFonts w:ascii="Calibri" w:hAnsi="Calibri" w:cs="Arial"/>
          <w:sz w:val="22"/>
          <w:szCs w:val="22"/>
        </w:rPr>
        <w:t>r</w:t>
      </w:r>
      <w:r w:rsidRPr="008C2FD8">
        <w:rPr>
          <w:rFonts w:ascii="Calibri" w:hAnsi="Calibri" w:cs="Arial"/>
          <w:sz w:val="22"/>
          <w:szCs w:val="22"/>
        </w:rPr>
        <w:t>e</w:t>
      </w:r>
    </w:p>
    <w:p w14:paraId="1FE298B2" w14:textId="77777777" w:rsidR="00627B52" w:rsidRPr="008C2FD8" w:rsidRDefault="00627B52" w:rsidP="00627B52">
      <w:pPr>
        <w:pStyle w:val="usoboll1"/>
        <w:spacing w:after="120" w:line="240" w:lineRule="auto"/>
        <w:jc w:val="center"/>
        <w:rPr>
          <w:rFonts w:ascii="Calibri" w:hAnsi="Calibri" w:cs="Arial"/>
          <w:sz w:val="22"/>
          <w:szCs w:val="22"/>
        </w:rPr>
      </w:pPr>
      <w:r w:rsidRPr="00664C73">
        <w:rPr>
          <w:rFonts w:ascii="Calibri" w:hAnsi="Calibri" w:cs="Arial"/>
          <w:color w:val="A6A6A6" w:themeColor="background1" w:themeShade="A6"/>
          <w:sz w:val="22"/>
          <w:szCs w:val="22"/>
        </w:rPr>
        <w:t>or</w:t>
      </w:r>
    </w:p>
    <w:tbl>
      <w:tblPr>
        <w:tblStyle w:val="Grigliatabella"/>
        <w:tblW w:w="0" w:type="auto"/>
        <w:tblInd w:w="421" w:type="dxa"/>
        <w:tblLook w:val="04A0" w:firstRow="1" w:lastRow="0" w:firstColumn="1" w:lastColumn="0" w:noHBand="0" w:noVBand="1"/>
      </w:tblPr>
      <w:tblGrid>
        <w:gridCol w:w="567"/>
        <w:gridCol w:w="8866"/>
      </w:tblGrid>
      <w:tr w:rsidR="00627B52" w:rsidRPr="00177E1D" w14:paraId="044B979B" w14:textId="77777777" w:rsidTr="00841CD0">
        <w:trPr>
          <w:trHeight w:val="397"/>
        </w:trPr>
        <w:tc>
          <w:tcPr>
            <w:tcW w:w="567" w:type="dxa"/>
            <w:vAlign w:val="center"/>
          </w:tcPr>
          <w:p w14:paraId="5308AB19" w14:textId="77777777" w:rsidR="00627B52" w:rsidRDefault="00627B52" w:rsidP="00841CD0">
            <w:pPr>
              <w:jc w:val="center"/>
              <w:rPr>
                <w:rFonts w:ascii="Calibri" w:hAnsi="Calibri" w:cs="Arial"/>
              </w:rPr>
            </w:pPr>
            <w:r>
              <w:rPr>
                <w:rFonts w:ascii="Calibri" w:hAnsi="Calibri" w:cs="Calibri"/>
              </w:rPr>
              <w:t>⃝</w:t>
            </w:r>
          </w:p>
        </w:tc>
        <w:tc>
          <w:tcPr>
            <w:tcW w:w="8866" w:type="dxa"/>
            <w:vAlign w:val="center"/>
          </w:tcPr>
          <w:p w14:paraId="0E98AE09" w14:textId="77777777" w:rsidR="00627B52" w:rsidRDefault="00627B52" w:rsidP="00841CD0">
            <w:pPr>
              <w:contextualSpacing/>
              <w:rPr>
                <w:rFonts w:ascii="Calibri" w:hAnsi="Calibri" w:cs="Arial"/>
                <w:i/>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vedi dati riportati nel seguito</w:t>
            </w:r>
            <w:r w:rsidRPr="008C2FD8">
              <w:rPr>
                <w:rFonts w:ascii="Calibri" w:hAnsi="Calibri" w:cs="Arial"/>
                <w:i/>
              </w:rPr>
              <w:t>)</w:t>
            </w:r>
          </w:p>
          <w:p w14:paraId="12593B7B" w14:textId="77777777" w:rsidR="00627B52" w:rsidRPr="00664C73" w:rsidRDefault="00627B52" w:rsidP="00841CD0">
            <w:pPr>
              <w:contextualSpacing/>
              <w:rPr>
                <w:rFonts w:ascii="Calibri" w:hAnsi="Calibri" w:cs="Arial"/>
                <w:lang w:val="en-US"/>
              </w:rPr>
            </w:pPr>
            <w:r w:rsidRPr="00664C73">
              <w:rPr>
                <w:rFonts w:ascii="Calibri" w:hAnsi="Calibri" w:cs="Arial"/>
                <w:i/>
                <w:color w:val="A6A6A6" w:themeColor="background1" w:themeShade="A6"/>
                <w:lang w:val="en-US"/>
              </w:rPr>
              <w:t>To be a beneficial owner of the company together with (see details below)</w:t>
            </w:r>
          </w:p>
        </w:tc>
      </w:tr>
      <w:tr w:rsidR="00627B52" w:rsidRPr="00177E1D" w14:paraId="5515A9E7" w14:textId="77777777" w:rsidTr="00841CD0">
        <w:trPr>
          <w:trHeight w:val="397"/>
        </w:trPr>
        <w:tc>
          <w:tcPr>
            <w:tcW w:w="567" w:type="dxa"/>
            <w:vAlign w:val="center"/>
          </w:tcPr>
          <w:p w14:paraId="6303D871" w14:textId="77777777" w:rsidR="00627B52" w:rsidRDefault="00627B52" w:rsidP="00841CD0">
            <w:pPr>
              <w:jc w:val="center"/>
              <w:rPr>
                <w:rFonts w:ascii="Calibri" w:hAnsi="Calibri" w:cs="Arial"/>
              </w:rPr>
            </w:pPr>
            <w:r>
              <w:rPr>
                <w:rFonts w:ascii="Calibri" w:hAnsi="Calibri" w:cs="Calibri"/>
              </w:rPr>
              <w:t>⃝</w:t>
            </w:r>
          </w:p>
        </w:tc>
        <w:tc>
          <w:tcPr>
            <w:tcW w:w="8866" w:type="dxa"/>
            <w:vAlign w:val="center"/>
          </w:tcPr>
          <w:p w14:paraId="25935DAA" w14:textId="77777777" w:rsidR="00627B52" w:rsidRDefault="00627B52" w:rsidP="00841CD0">
            <w:pPr>
              <w:tabs>
                <w:tab w:val="left" w:pos="821"/>
                <w:tab w:val="left" w:pos="822"/>
              </w:tabs>
              <w:rPr>
                <w:rFonts w:ascii="Calibri" w:hAnsi="Calibri" w:cs="Arial"/>
                <w:i/>
              </w:rPr>
            </w:pPr>
            <w:r w:rsidRPr="0036423D">
              <w:rPr>
                <w:rFonts w:ascii="Calibri" w:hAnsi="Calibri" w:cs="Arial"/>
              </w:rPr>
              <w:t>Di non essere il titolare effettivo</w:t>
            </w:r>
            <w:r>
              <w:rPr>
                <w:rFonts w:ascii="Calibri" w:hAnsi="Calibri" w:cs="Arial"/>
              </w:rPr>
              <w:t xml:space="preserve"> </w:t>
            </w:r>
            <w:r w:rsidRPr="008C2FD8">
              <w:rPr>
                <w:rFonts w:ascii="Calibri" w:hAnsi="Calibri" w:cs="Arial"/>
                <w:i/>
              </w:rPr>
              <w:t>(</w:t>
            </w:r>
            <w:r w:rsidRPr="008D2C6C">
              <w:rPr>
                <w:rFonts w:ascii="Calibri" w:hAnsi="Calibri" w:cs="Arial"/>
                <w:i/>
                <w:u w:val="single"/>
              </w:rPr>
              <w:t>vedi dati riportati nel seguito</w:t>
            </w:r>
            <w:r w:rsidRPr="008C2FD8">
              <w:rPr>
                <w:rFonts w:ascii="Calibri" w:hAnsi="Calibri" w:cs="Arial"/>
                <w:i/>
              </w:rPr>
              <w:t>)</w:t>
            </w:r>
          </w:p>
          <w:p w14:paraId="217D0AD7" w14:textId="77777777" w:rsidR="00627B52" w:rsidRPr="00664C73" w:rsidRDefault="00627B52" w:rsidP="00841CD0">
            <w:pPr>
              <w:tabs>
                <w:tab w:val="left" w:pos="821"/>
                <w:tab w:val="left" w:pos="822"/>
              </w:tabs>
              <w:rPr>
                <w:rFonts w:ascii="Calibri" w:hAnsi="Calibri" w:cs="Arial"/>
                <w:i/>
                <w:iCs/>
                <w:lang w:val="en-US"/>
              </w:rPr>
            </w:pPr>
            <w:r w:rsidRPr="00664C73">
              <w:rPr>
                <w:rFonts w:ascii="Calibri" w:hAnsi="Calibri" w:cs="Arial"/>
                <w:i/>
                <w:iCs/>
                <w:color w:val="A6A6A6" w:themeColor="background1" w:themeShade="A6"/>
                <w:lang w:val="en-US"/>
              </w:rPr>
              <w:t>That I am not the beneficial owner (see details below)</w:t>
            </w:r>
          </w:p>
        </w:tc>
      </w:tr>
    </w:tbl>
    <w:p w14:paraId="3B23EDEB" w14:textId="77777777" w:rsidR="00627B52" w:rsidRDefault="00627B52" w:rsidP="00627B52">
      <w:pPr>
        <w:pStyle w:val="usoboll1"/>
        <w:spacing w:line="240" w:lineRule="auto"/>
        <w:jc w:val="center"/>
        <w:rPr>
          <w:rFonts w:ascii="Calibri" w:hAnsi="Calibri" w:cs="Arial"/>
          <w:sz w:val="22"/>
          <w:szCs w:val="22"/>
        </w:rPr>
      </w:pPr>
      <w:r>
        <w:rPr>
          <w:rFonts w:ascii="Calibri" w:hAnsi="Calibri" w:cs="Arial"/>
          <w:sz w:val="22"/>
          <w:szCs w:val="22"/>
        </w:rPr>
        <w:t>e che</w:t>
      </w:r>
      <w:r w:rsidRPr="008C2FD8">
        <w:rPr>
          <w:rFonts w:ascii="Calibri" w:hAnsi="Calibri" w:cs="Arial"/>
          <w:sz w:val="22"/>
          <w:szCs w:val="22"/>
        </w:rPr>
        <w:t xml:space="preserve"> i dati del/i titolare/i effettivo/i ovvero del/i contitolare/i sono:</w:t>
      </w:r>
    </w:p>
    <w:p w14:paraId="6C6B1288" w14:textId="77777777" w:rsidR="00627B52" w:rsidRPr="00664C73" w:rsidRDefault="00627B52" w:rsidP="00627B52">
      <w:pPr>
        <w:pStyle w:val="usoboll1"/>
        <w:spacing w:line="240" w:lineRule="auto"/>
        <w:jc w:val="center"/>
        <w:rPr>
          <w:rFonts w:ascii="Calibri" w:hAnsi="Calibri" w:cs="Arial"/>
          <w:i/>
          <w:iCs/>
          <w:color w:val="A6A6A6" w:themeColor="background1" w:themeShade="A6"/>
          <w:sz w:val="22"/>
          <w:szCs w:val="22"/>
          <w:lang w:val="en-US"/>
        </w:rPr>
      </w:pPr>
      <w:r w:rsidRPr="00664C73">
        <w:rPr>
          <w:rFonts w:ascii="Calibri" w:hAnsi="Calibri" w:cs="Arial"/>
          <w:i/>
          <w:iCs/>
          <w:color w:val="A6A6A6" w:themeColor="background1" w:themeShade="A6"/>
          <w:sz w:val="22"/>
          <w:szCs w:val="22"/>
          <w:lang w:val="en-US"/>
        </w:rPr>
        <w:t>and that the details of the beneficial owner(s) or joint owner(s) are:</w:t>
      </w:r>
    </w:p>
    <w:p w14:paraId="62B2D427" w14:textId="77777777" w:rsidR="00627B52" w:rsidRPr="00664C73" w:rsidRDefault="00627B52" w:rsidP="00627B52">
      <w:pPr>
        <w:pStyle w:val="usoboll1"/>
        <w:spacing w:line="240" w:lineRule="auto"/>
        <w:rPr>
          <w:rFonts w:ascii="Calibri" w:hAnsi="Calibri" w:cs="Arial"/>
          <w:sz w:val="22"/>
          <w:szCs w:val="22"/>
          <w:lang w:val="en-US"/>
        </w:rPr>
      </w:pPr>
    </w:p>
    <w:p w14:paraId="0181D9D4" w14:textId="77777777" w:rsidR="00627B52" w:rsidRDefault="00627B52" w:rsidP="00627B52">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r>
        <w:rPr>
          <w:rFonts w:ascii="Calibri" w:hAnsi="Calibri" w:cs="Arial"/>
          <w:i/>
          <w:sz w:val="22"/>
          <w:szCs w:val="22"/>
        </w:rPr>
        <w:br/>
      </w:r>
      <w:r w:rsidRPr="00664C73">
        <w:rPr>
          <w:rFonts w:ascii="Calibri" w:hAnsi="Calibri" w:cs="Arial"/>
          <w:i/>
          <w:color w:val="A6A6A6" w:themeColor="background1" w:themeShade="A6"/>
          <w:sz w:val="22"/>
          <w:szCs w:val="22"/>
        </w:rPr>
        <w:t xml:space="preserve">(replicate the </w:t>
      </w:r>
      <w:proofErr w:type="spellStart"/>
      <w:r w:rsidRPr="00664C73">
        <w:rPr>
          <w:rFonts w:ascii="Calibri" w:hAnsi="Calibri" w:cs="Arial"/>
          <w:i/>
          <w:color w:val="A6A6A6" w:themeColor="background1" w:themeShade="A6"/>
          <w:sz w:val="22"/>
          <w:szCs w:val="22"/>
        </w:rPr>
        <w:t>table</w:t>
      </w:r>
      <w:proofErr w:type="spellEnd"/>
      <w:r w:rsidRPr="00664C73">
        <w:rPr>
          <w:rFonts w:ascii="Calibri" w:hAnsi="Calibri" w:cs="Arial"/>
          <w:i/>
          <w:color w:val="A6A6A6" w:themeColor="background1" w:themeShade="A6"/>
          <w:sz w:val="22"/>
          <w:szCs w:val="22"/>
        </w:rPr>
        <w:t xml:space="preserve">, </w:t>
      </w:r>
      <w:proofErr w:type="spellStart"/>
      <w:r w:rsidRPr="00664C73">
        <w:rPr>
          <w:rFonts w:ascii="Calibri" w:hAnsi="Calibri" w:cs="Arial"/>
          <w:i/>
          <w:color w:val="A6A6A6" w:themeColor="background1" w:themeShade="A6"/>
          <w:sz w:val="22"/>
          <w:szCs w:val="22"/>
        </w:rPr>
        <w:t>if</w:t>
      </w:r>
      <w:proofErr w:type="spellEnd"/>
      <w:r w:rsidRPr="00664C73">
        <w:rPr>
          <w:rFonts w:ascii="Calibri" w:hAnsi="Calibri" w:cs="Arial"/>
          <w:i/>
          <w:color w:val="A6A6A6" w:themeColor="background1" w:themeShade="A6"/>
          <w:sz w:val="22"/>
          <w:szCs w:val="22"/>
        </w:rPr>
        <w:t xml:space="preserve"> </w:t>
      </w:r>
      <w:proofErr w:type="spellStart"/>
      <w:r w:rsidRPr="00664C73">
        <w:rPr>
          <w:rFonts w:ascii="Calibri" w:hAnsi="Calibri" w:cs="Arial"/>
          <w:i/>
          <w:color w:val="A6A6A6" w:themeColor="background1" w:themeShade="A6"/>
          <w:sz w:val="22"/>
          <w:szCs w:val="22"/>
        </w:rPr>
        <w:t>necessary</w:t>
      </w:r>
      <w:proofErr w:type="spellEnd"/>
      <w:r w:rsidRPr="00664C73">
        <w:rPr>
          <w:rFonts w:ascii="Calibri" w:hAnsi="Calibri" w:cs="Arial"/>
          <w:i/>
          <w:color w:val="A6A6A6" w:themeColor="background1" w:themeShade="A6"/>
          <w:sz w:val="22"/>
          <w:szCs w:val="22"/>
        </w:rPr>
        <w:t xml:space="preserve">, for </w:t>
      </w:r>
      <w:proofErr w:type="spellStart"/>
      <w:r w:rsidRPr="00664C73">
        <w:rPr>
          <w:rFonts w:ascii="Calibri" w:hAnsi="Calibri" w:cs="Arial"/>
          <w:i/>
          <w:color w:val="A6A6A6" w:themeColor="background1" w:themeShade="A6"/>
          <w:sz w:val="22"/>
          <w:szCs w:val="22"/>
        </w:rPr>
        <w:t>each</w:t>
      </w:r>
      <w:proofErr w:type="spellEnd"/>
      <w:r w:rsidRPr="00664C73">
        <w:rPr>
          <w:rFonts w:ascii="Calibri" w:hAnsi="Calibri" w:cs="Arial"/>
          <w:i/>
          <w:color w:val="A6A6A6" w:themeColor="background1" w:themeShade="A6"/>
          <w:sz w:val="22"/>
          <w:szCs w:val="22"/>
        </w:rPr>
        <w:t xml:space="preserve"> </w:t>
      </w:r>
      <w:proofErr w:type="spellStart"/>
      <w:r w:rsidRPr="00664C73">
        <w:rPr>
          <w:rFonts w:ascii="Calibri" w:hAnsi="Calibri" w:cs="Arial"/>
          <w:i/>
          <w:color w:val="A6A6A6" w:themeColor="background1" w:themeShade="A6"/>
          <w:sz w:val="22"/>
          <w:szCs w:val="22"/>
        </w:rPr>
        <w:t>subject</w:t>
      </w:r>
      <w:proofErr w:type="spellEnd"/>
      <w:r w:rsidRPr="00664C73">
        <w:rPr>
          <w:rFonts w:ascii="Calibri" w:hAnsi="Calibri" w:cs="Arial"/>
          <w:i/>
          <w:color w:val="A6A6A6" w:themeColor="background1" w:themeShade="A6"/>
          <w:sz w:val="22"/>
          <w:szCs w:val="22"/>
        </w:rPr>
        <w:t>)</w:t>
      </w:r>
    </w:p>
    <w:p w14:paraId="6D8E3E94" w14:textId="77777777" w:rsidR="00627B52" w:rsidRPr="00B20BF8" w:rsidRDefault="00627B52" w:rsidP="00627B52">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132"/>
        <w:gridCol w:w="2266"/>
        <w:gridCol w:w="168"/>
        <w:gridCol w:w="1241"/>
        <w:gridCol w:w="3209"/>
      </w:tblGrid>
      <w:tr w:rsidR="00627B52" w:rsidRPr="008D4146" w14:paraId="527D2368" w14:textId="77777777" w:rsidTr="00841CD0">
        <w:tc>
          <w:tcPr>
            <w:tcW w:w="2132" w:type="dxa"/>
          </w:tcPr>
          <w:p w14:paraId="0503A630" w14:textId="77777777" w:rsidR="00627B52" w:rsidRDefault="00627B52" w:rsidP="00841CD0">
            <w:pPr>
              <w:pStyle w:val="Corpodeltesto2"/>
              <w:tabs>
                <w:tab w:val="left" w:pos="-1800"/>
                <w:tab w:val="left" w:pos="1080"/>
                <w:tab w:val="left" w:pos="1800"/>
                <w:tab w:val="left" w:pos="6300"/>
              </w:tabs>
              <w:spacing w:after="0" w:line="240" w:lineRule="auto"/>
              <w:rPr>
                <w:rFonts w:cstheme="minorHAnsi"/>
                <w:bCs/>
                <w:szCs w:val="20"/>
              </w:rPr>
            </w:pPr>
            <w:r>
              <w:rPr>
                <w:rFonts w:cstheme="minorHAnsi"/>
                <w:bCs/>
                <w:szCs w:val="20"/>
              </w:rPr>
              <w:t>Nome e Cognome</w:t>
            </w:r>
          </w:p>
          <w:p w14:paraId="780B2606" w14:textId="77777777" w:rsidR="00627B52" w:rsidRPr="008D4146"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r w:rsidRPr="00B52EA8">
              <w:rPr>
                <w:rFonts w:cstheme="minorHAnsi"/>
                <w:bCs/>
                <w:i/>
                <w:iCs/>
                <w:color w:val="A6A6A6" w:themeColor="background1" w:themeShade="A6"/>
                <w:szCs w:val="20"/>
              </w:rPr>
              <w:t xml:space="preserve">Name and </w:t>
            </w:r>
            <w:proofErr w:type="spellStart"/>
            <w:r w:rsidRPr="00B52EA8">
              <w:rPr>
                <w:rFonts w:cstheme="minorHAnsi"/>
                <w:bCs/>
                <w:i/>
                <w:iCs/>
                <w:color w:val="A6A6A6" w:themeColor="background1" w:themeShade="A6"/>
                <w:szCs w:val="20"/>
              </w:rPr>
              <w:t>Surname</w:t>
            </w:r>
            <w:proofErr w:type="spellEnd"/>
          </w:p>
        </w:tc>
        <w:tc>
          <w:tcPr>
            <w:tcW w:w="6884" w:type="dxa"/>
            <w:gridSpan w:val="4"/>
          </w:tcPr>
          <w:p w14:paraId="5EBEA2EC" w14:textId="77777777" w:rsidR="00627B52" w:rsidRPr="008D4146"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p>
        </w:tc>
      </w:tr>
      <w:tr w:rsidR="00627B52" w:rsidRPr="008D4146" w14:paraId="0AFAD45E" w14:textId="77777777" w:rsidTr="00841CD0">
        <w:tc>
          <w:tcPr>
            <w:tcW w:w="2132" w:type="dxa"/>
          </w:tcPr>
          <w:p w14:paraId="25C4274C" w14:textId="77777777" w:rsidR="00627B52" w:rsidRDefault="00627B52" w:rsidP="00841CD0">
            <w:pPr>
              <w:pStyle w:val="Corpodeltesto2"/>
              <w:tabs>
                <w:tab w:val="left" w:pos="-1800"/>
                <w:tab w:val="left" w:pos="1080"/>
                <w:tab w:val="left" w:pos="1800"/>
                <w:tab w:val="left" w:pos="6300"/>
              </w:tabs>
              <w:spacing w:after="0" w:line="240" w:lineRule="auto"/>
              <w:rPr>
                <w:rFonts w:cstheme="minorHAnsi"/>
                <w:bCs/>
                <w:szCs w:val="20"/>
              </w:rPr>
            </w:pPr>
            <w:r>
              <w:rPr>
                <w:rFonts w:cstheme="minorHAnsi"/>
                <w:bCs/>
                <w:szCs w:val="20"/>
              </w:rPr>
              <w:t>Nato a</w:t>
            </w:r>
          </w:p>
          <w:p w14:paraId="71245244" w14:textId="77777777" w:rsidR="00627B52" w:rsidRPr="008D4146"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r w:rsidRPr="00B52EA8">
              <w:rPr>
                <w:rFonts w:cstheme="minorHAnsi"/>
                <w:bCs/>
                <w:i/>
                <w:iCs/>
                <w:color w:val="A6A6A6" w:themeColor="background1" w:themeShade="A6"/>
                <w:szCs w:val="20"/>
              </w:rPr>
              <w:t>Born in</w:t>
            </w:r>
          </w:p>
        </w:tc>
        <w:tc>
          <w:tcPr>
            <w:tcW w:w="2434" w:type="dxa"/>
            <w:gridSpan w:val="2"/>
          </w:tcPr>
          <w:p w14:paraId="1974FBBB" w14:textId="77777777" w:rsidR="00627B52" w:rsidRPr="008D4146"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p>
        </w:tc>
        <w:tc>
          <w:tcPr>
            <w:tcW w:w="1241" w:type="dxa"/>
          </w:tcPr>
          <w:p w14:paraId="37EA0688" w14:textId="77777777" w:rsidR="00627B52" w:rsidRPr="008D4146"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Il</w:t>
            </w:r>
            <w:r>
              <w:rPr>
                <w:rFonts w:cstheme="minorHAnsi"/>
                <w:bCs/>
                <w:szCs w:val="20"/>
              </w:rPr>
              <w:br/>
            </w:r>
            <w:r>
              <w:rPr>
                <w:rFonts w:cstheme="minorHAnsi"/>
                <w:bCs/>
                <w:i/>
                <w:iCs/>
                <w:color w:val="A6A6A6" w:themeColor="background1" w:themeShade="A6"/>
                <w:szCs w:val="20"/>
              </w:rPr>
              <w:t>on</w:t>
            </w:r>
          </w:p>
        </w:tc>
        <w:tc>
          <w:tcPr>
            <w:tcW w:w="3209" w:type="dxa"/>
          </w:tcPr>
          <w:p w14:paraId="280961D4" w14:textId="77777777" w:rsidR="00627B52" w:rsidRPr="008D4146" w:rsidRDefault="00627B52" w:rsidP="00841CD0">
            <w:pPr>
              <w:pStyle w:val="Corpodeltesto2"/>
              <w:tabs>
                <w:tab w:val="left" w:pos="-1800"/>
                <w:tab w:val="left" w:pos="1080"/>
                <w:tab w:val="left" w:pos="1800"/>
                <w:tab w:val="left" w:pos="6300"/>
              </w:tabs>
              <w:spacing w:before="40" w:after="40" w:line="240" w:lineRule="auto"/>
              <w:rPr>
                <w:rFonts w:cstheme="minorHAnsi"/>
                <w:bCs/>
                <w:i/>
                <w:iCs/>
                <w:szCs w:val="20"/>
              </w:rPr>
            </w:pPr>
          </w:p>
        </w:tc>
      </w:tr>
      <w:tr w:rsidR="00627B52" w:rsidRPr="008D4146" w14:paraId="5FA2C897" w14:textId="77777777" w:rsidTr="00841CD0">
        <w:tc>
          <w:tcPr>
            <w:tcW w:w="2132" w:type="dxa"/>
          </w:tcPr>
          <w:p w14:paraId="53B1BF2A" w14:textId="77777777" w:rsidR="00627B52" w:rsidRDefault="00627B52" w:rsidP="00841CD0">
            <w:pPr>
              <w:pStyle w:val="Corpodeltesto2"/>
              <w:tabs>
                <w:tab w:val="left" w:pos="-1800"/>
                <w:tab w:val="left" w:pos="1080"/>
                <w:tab w:val="left" w:pos="1800"/>
                <w:tab w:val="left" w:pos="6300"/>
              </w:tabs>
              <w:spacing w:after="0" w:line="240" w:lineRule="auto"/>
              <w:rPr>
                <w:rFonts w:cstheme="minorHAnsi"/>
                <w:bCs/>
                <w:szCs w:val="20"/>
              </w:rPr>
            </w:pPr>
            <w:r>
              <w:rPr>
                <w:rFonts w:cstheme="minorHAnsi"/>
                <w:bCs/>
                <w:szCs w:val="20"/>
              </w:rPr>
              <w:t>Codice fiscale</w:t>
            </w:r>
          </w:p>
          <w:p w14:paraId="64FF7DC1" w14:textId="77777777" w:rsidR="00627B52" w:rsidRPr="00B52EA8"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r w:rsidRPr="00B52EA8">
              <w:rPr>
                <w:rFonts w:cstheme="minorHAnsi"/>
                <w:bCs/>
                <w:i/>
                <w:iCs/>
                <w:color w:val="A6A6A6" w:themeColor="background1" w:themeShade="A6"/>
                <w:szCs w:val="20"/>
              </w:rPr>
              <w:t>Tax code</w:t>
            </w:r>
          </w:p>
        </w:tc>
        <w:tc>
          <w:tcPr>
            <w:tcW w:w="6884" w:type="dxa"/>
            <w:gridSpan w:val="4"/>
          </w:tcPr>
          <w:p w14:paraId="38884A9A" w14:textId="77777777" w:rsidR="00627B52" w:rsidRPr="008D4146"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p>
        </w:tc>
      </w:tr>
      <w:tr w:rsidR="00627B52" w:rsidRPr="008D4146" w14:paraId="6F29245F" w14:textId="77777777" w:rsidTr="00841CD0">
        <w:tc>
          <w:tcPr>
            <w:tcW w:w="2132" w:type="dxa"/>
          </w:tcPr>
          <w:p w14:paraId="02F6301C" w14:textId="77777777" w:rsidR="00627B52" w:rsidRDefault="00627B52" w:rsidP="00841CD0">
            <w:pPr>
              <w:pStyle w:val="Corpodeltesto2"/>
              <w:tabs>
                <w:tab w:val="left" w:pos="-1800"/>
                <w:tab w:val="left" w:pos="1080"/>
                <w:tab w:val="left" w:pos="1800"/>
                <w:tab w:val="left" w:pos="6300"/>
              </w:tabs>
              <w:spacing w:after="0" w:line="240" w:lineRule="auto"/>
              <w:rPr>
                <w:rFonts w:cstheme="minorHAnsi"/>
                <w:bCs/>
                <w:szCs w:val="20"/>
              </w:rPr>
            </w:pPr>
            <w:r w:rsidRPr="008D4146">
              <w:rPr>
                <w:rFonts w:cstheme="minorHAnsi"/>
                <w:bCs/>
                <w:szCs w:val="20"/>
              </w:rPr>
              <w:t>Cittadinanza</w:t>
            </w:r>
          </w:p>
          <w:p w14:paraId="39A06130" w14:textId="77777777" w:rsidR="00627B52" w:rsidRPr="008D4146"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proofErr w:type="spellStart"/>
            <w:r w:rsidRPr="00664C73">
              <w:rPr>
                <w:rFonts w:cstheme="minorHAnsi"/>
                <w:bCs/>
                <w:i/>
                <w:iCs/>
                <w:color w:val="A6A6A6" w:themeColor="background1" w:themeShade="A6"/>
                <w:szCs w:val="20"/>
              </w:rPr>
              <w:t>Nationality</w:t>
            </w:r>
            <w:proofErr w:type="spellEnd"/>
          </w:p>
        </w:tc>
        <w:tc>
          <w:tcPr>
            <w:tcW w:w="6884" w:type="dxa"/>
            <w:gridSpan w:val="4"/>
          </w:tcPr>
          <w:p w14:paraId="58BD3F10" w14:textId="77777777" w:rsidR="00627B52" w:rsidRPr="008D4146"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p>
        </w:tc>
      </w:tr>
      <w:tr w:rsidR="00627B52" w:rsidRPr="008D4146" w14:paraId="44F48D6B" w14:textId="77777777" w:rsidTr="00841CD0">
        <w:tc>
          <w:tcPr>
            <w:tcW w:w="2132" w:type="dxa"/>
          </w:tcPr>
          <w:p w14:paraId="18654F5E" w14:textId="77777777" w:rsidR="00627B52" w:rsidRDefault="00627B52" w:rsidP="00841CD0">
            <w:pPr>
              <w:pStyle w:val="Corpodeltesto2"/>
              <w:tabs>
                <w:tab w:val="left" w:pos="-1800"/>
                <w:tab w:val="left" w:pos="1080"/>
                <w:tab w:val="left" w:pos="1800"/>
                <w:tab w:val="left" w:pos="6300"/>
              </w:tabs>
              <w:spacing w:after="0" w:line="240" w:lineRule="auto"/>
              <w:rPr>
                <w:rFonts w:cstheme="minorHAnsi"/>
                <w:bCs/>
                <w:szCs w:val="20"/>
              </w:rPr>
            </w:pPr>
            <w:r>
              <w:rPr>
                <w:rFonts w:cstheme="minorHAnsi"/>
                <w:bCs/>
                <w:szCs w:val="20"/>
              </w:rPr>
              <w:t>Residente a</w:t>
            </w:r>
          </w:p>
          <w:p w14:paraId="01A2908F" w14:textId="77777777" w:rsidR="00627B52" w:rsidRPr="00664C73"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proofErr w:type="spellStart"/>
            <w:r w:rsidRPr="00664C73">
              <w:rPr>
                <w:rFonts w:cstheme="minorHAnsi"/>
                <w:bCs/>
                <w:i/>
                <w:iCs/>
                <w:color w:val="A6A6A6" w:themeColor="background1" w:themeShade="A6"/>
                <w:szCs w:val="20"/>
              </w:rPr>
              <w:t>Resident</w:t>
            </w:r>
            <w:proofErr w:type="spellEnd"/>
            <w:r w:rsidRPr="00664C73">
              <w:rPr>
                <w:rFonts w:cstheme="minorHAnsi"/>
                <w:bCs/>
                <w:i/>
                <w:iCs/>
                <w:color w:val="A6A6A6" w:themeColor="background1" w:themeShade="A6"/>
                <w:szCs w:val="20"/>
              </w:rPr>
              <w:t xml:space="preserve"> </w:t>
            </w:r>
            <w:proofErr w:type="spellStart"/>
            <w:r w:rsidRPr="00664C73">
              <w:rPr>
                <w:rFonts w:cstheme="minorHAnsi"/>
                <w:bCs/>
                <w:i/>
                <w:iCs/>
                <w:color w:val="A6A6A6" w:themeColor="background1" w:themeShade="A6"/>
                <w:szCs w:val="20"/>
              </w:rPr>
              <w:t>at</w:t>
            </w:r>
            <w:proofErr w:type="spellEnd"/>
          </w:p>
        </w:tc>
        <w:tc>
          <w:tcPr>
            <w:tcW w:w="6884" w:type="dxa"/>
            <w:gridSpan w:val="4"/>
          </w:tcPr>
          <w:p w14:paraId="54907565" w14:textId="77777777" w:rsidR="00627B52" w:rsidRPr="008D4146"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p>
        </w:tc>
      </w:tr>
      <w:tr w:rsidR="00627B52" w:rsidRPr="008D4146" w14:paraId="753ECBFA" w14:textId="77777777" w:rsidTr="00841CD0">
        <w:tc>
          <w:tcPr>
            <w:tcW w:w="2132" w:type="dxa"/>
          </w:tcPr>
          <w:p w14:paraId="74E20C1F" w14:textId="77777777" w:rsidR="00627B52" w:rsidRDefault="00627B52" w:rsidP="00841CD0">
            <w:pPr>
              <w:pStyle w:val="Corpodeltesto2"/>
              <w:tabs>
                <w:tab w:val="left" w:pos="-1800"/>
                <w:tab w:val="left" w:pos="1080"/>
                <w:tab w:val="left" w:pos="1800"/>
                <w:tab w:val="left" w:pos="6300"/>
              </w:tabs>
              <w:spacing w:after="0" w:line="240" w:lineRule="auto"/>
              <w:rPr>
                <w:rFonts w:cstheme="minorHAnsi"/>
                <w:bCs/>
                <w:szCs w:val="20"/>
              </w:rPr>
            </w:pPr>
            <w:r>
              <w:rPr>
                <w:rFonts w:cstheme="minorHAnsi"/>
                <w:bCs/>
                <w:szCs w:val="20"/>
              </w:rPr>
              <w:t xml:space="preserve">In </w:t>
            </w:r>
            <w:r w:rsidRPr="008D4146">
              <w:rPr>
                <w:rFonts w:cstheme="minorHAnsi"/>
                <w:bCs/>
                <w:szCs w:val="20"/>
              </w:rPr>
              <w:t>Via/Piazza/…</w:t>
            </w:r>
          </w:p>
          <w:p w14:paraId="1EF801B1" w14:textId="77777777" w:rsidR="00627B52" w:rsidRPr="008D4146"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r w:rsidRPr="00664C73">
              <w:rPr>
                <w:rFonts w:cstheme="minorHAnsi"/>
                <w:bCs/>
                <w:i/>
                <w:iCs/>
                <w:color w:val="A6A6A6" w:themeColor="background1" w:themeShade="A6"/>
                <w:szCs w:val="20"/>
              </w:rPr>
              <w:t>Street/</w:t>
            </w:r>
            <w:proofErr w:type="spellStart"/>
            <w:r w:rsidRPr="00664C73">
              <w:rPr>
                <w:rFonts w:cstheme="minorHAnsi"/>
                <w:bCs/>
                <w:i/>
                <w:iCs/>
                <w:color w:val="A6A6A6" w:themeColor="background1" w:themeShade="A6"/>
                <w:szCs w:val="20"/>
              </w:rPr>
              <w:t>Square</w:t>
            </w:r>
            <w:proofErr w:type="spellEnd"/>
            <w:r w:rsidRPr="00664C73">
              <w:rPr>
                <w:rFonts w:cstheme="minorHAnsi"/>
                <w:bCs/>
                <w:i/>
                <w:iCs/>
                <w:color w:val="A6A6A6" w:themeColor="background1" w:themeShade="A6"/>
                <w:szCs w:val="20"/>
              </w:rPr>
              <w:t>/…</w:t>
            </w:r>
          </w:p>
        </w:tc>
        <w:tc>
          <w:tcPr>
            <w:tcW w:w="6884" w:type="dxa"/>
            <w:gridSpan w:val="4"/>
          </w:tcPr>
          <w:p w14:paraId="2B65A384" w14:textId="77777777" w:rsidR="00627B52" w:rsidRPr="008D4146"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p>
        </w:tc>
      </w:tr>
      <w:tr w:rsidR="00627B52" w:rsidRPr="008D4146" w14:paraId="6A6C5C1D" w14:textId="77777777" w:rsidTr="00841CD0">
        <w:tc>
          <w:tcPr>
            <w:tcW w:w="2132" w:type="dxa"/>
          </w:tcPr>
          <w:p w14:paraId="05242B89" w14:textId="77777777" w:rsidR="00627B52" w:rsidRDefault="00627B52" w:rsidP="00841CD0">
            <w:pPr>
              <w:pStyle w:val="Corpodeltesto2"/>
              <w:tabs>
                <w:tab w:val="left" w:pos="-1800"/>
                <w:tab w:val="left" w:pos="1080"/>
                <w:tab w:val="left" w:pos="1800"/>
                <w:tab w:val="left" w:pos="6300"/>
              </w:tabs>
              <w:spacing w:after="0" w:line="240" w:lineRule="auto"/>
              <w:rPr>
                <w:rFonts w:cstheme="minorHAnsi"/>
                <w:bCs/>
                <w:szCs w:val="20"/>
              </w:rPr>
            </w:pPr>
            <w:r w:rsidRPr="008D4146">
              <w:rPr>
                <w:rFonts w:cstheme="minorHAnsi"/>
                <w:bCs/>
                <w:szCs w:val="20"/>
              </w:rPr>
              <w:t>N° civico</w:t>
            </w:r>
          </w:p>
          <w:p w14:paraId="57A6E808" w14:textId="77777777" w:rsidR="00627B52" w:rsidRPr="008D4146"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r w:rsidRPr="00664C73">
              <w:rPr>
                <w:rFonts w:cstheme="minorHAnsi"/>
                <w:bCs/>
                <w:i/>
                <w:iCs/>
                <w:color w:val="A6A6A6" w:themeColor="background1" w:themeShade="A6"/>
                <w:szCs w:val="20"/>
              </w:rPr>
              <w:lastRenderedPageBreak/>
              <w:t>Street No.</w:t>
            </w:r>
          </w:p>
        </w:tc>
        <w:tc>
          <w:tcPr>
            <w:tcW w:w="2266" w:type="dxa"/>
          </w:tcPr>
          <w:p w14:paraId="39205CC3" w14:textId="77777777" w:rsidR="00627B52" w:rsidRPr="008D4146"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p>
        </w:tc>
        <w:tc>
          <w:tcPr>
            <w:tcW w:w="1409" w:type="dxa"/>
            <w:gridSpan w:val="2"/>
          </w:tcPr>
          <w:p w14:paraId="29938739" w14:textId="77777777" w:rsidR="00627B52" w:rsidRDefault="00627B52" w:rsidP="00841CD0">
            <w:pPr>
              <w:pStyle w:val="Corpodeltesto2"/>
              <w:tabs>
                <w:tab w:val="left" w:pos="-1800"/>
                <w:tab w:val="left" w:pos="1080"/>
                <w:tab w:val="left" w:pos="1800"/>
                <w:tab w:val="left" w:pos="6300"/>
              </w:tabs>
              <w:spacing w:after="0" w:line="240" w:lineRule="auto"/>
              <w:rPr>
                <w:rFonts w:cstheme="minorHAnsi"/>
                <w:bCs/>
                <w:szCs w:val="20"/>
              </w:rPr>
            </w:pPr>
            <w:r w:rsidRPr="008D4146">
              <w:rPr>
                <w:rFonts w:cstheme="minorHAnsi"/>
                <w:bCs/>
                <w:szCs w:val="20"/>
              </w:rPr>
              <w:t>CAP</w:t>
            </w:r>
          </w:p>
          <w:p w14:paraId="1BB75C24" w14:textId="77777777" w:rsidR="00627B52" w:rsidRPr="008D4146"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r w:rsidRPr="00664C73">
              <w:rPr>
                <w:rFonts w:cstheme="minorHAnsi"/>
                <w:bCs/>
                <w:i/>
                <w:iCs/>
                <w:color w:val="A6A6A6" w:themeColor="background1" w:themeShade="A6"/>
                <w:szCs w:val="20"/>
              </w:rPr>
              <w:lastRenderedPageBreak/>
              <w:t>ZIP CODE</w:t>
            </w:r>
          </w:p>
        </w:tc>
        <w:tc>
          <w:tcPr>
            <w:tcW w:w="3209" w:type="dxa"/>
          </w:tcPr>
          <w:p w14:paraId="6456A106" w14:textId="77777777" w:rsidR="00627B52" w:rsidRPr="008D4146" w:rsidRDefault="00627B52" w:rsidP="00841CD0">
            <w:pPr>
              <w:pStyle w:val="Corpodeltesto2"/>
              <w:tabs>
                <w:tab w:val="left" w:pos="-1800"/>
                <w:tab w:val="left" w:pos="1080"/>
                <w:tab w:val="left" w:pos="1800"/>
                <w:tab w:val="left" w:pos="6300"/>
              </w:tabs>
              <w:spacing w:before="40" w:after="40" w:line="240" w:lineRule="auto"/>
              <w:rPr>
                <w:rFonts w:cstheme="minorHAnsi"/>
                <w:bCs/>
                <w:i/>
                <w:iCs/>
                <w:szCs w:val="20"/>
              </w:rPr>
            </w:pPr>
          </w:p>
        </w:tc>
      </w:tr>
      <w:tr w:rsidR="00627B52" w:rsidRPr="008D4146" w14:paraId="691C44E9" w14:textId="77777777" w:rsidTr="00841CD0">
        <w:tc>
          <w:tcPr>
            <w:tcW w:w="2132" w:type="dxa"/>
          </w:tcPr>
          <w:p w14:paraId="5A16A4D1" w14:textId="77777777" w:rsidR="00627B52" w:rsidRDefault="00627B52" w:rsidP="00841CD0">
            <w:pPr>
              <w:pStyle w:val="Corpodeltesto2"/>
              <w:tabs>
                <w:tab w:val="left" w:pos="-1800"/>
                <w:tab w:val="left" w:pos="1080"/>
                <w:tab w:val="left" w:pos="1800"/>
                <w:tab w:val="left" w:pos="6300"/>
              </w:tabs>
              <w:spacing w:after="0" w:line="240" w:lineRule="auto"/>
              <w:rPr>
                <w:rFonts w:cstheme="minorHAnsi"/>
                <w:bCs/>
                <w:szCs w:val="20"/>
              </w:rPr>
            </w:pPr>
            <w:r w:rsidRPr="008D4146">
              <w:rPr>
                <w:rFonts w:cstheme="minorHAnsi"/>
                <w:bCs/>
                <w:szCs w:val="20"/>
              </w:rPr>
              <w:t>E-mail</w:t>
            </w:r>
          </w:p>
          <w:p w14:paraId="31BDCF6D" w14:textId="77777777" w:rsidR="00627B52" w:rsidRPr="008D4146"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r w:rsidRPr="00664C73">
              <w:rPr>
                <w:rFonts w:cstheme="minorHAnsi"/>
                <w:bCs/>
                <w:i/>
                <w:iCs/>
                <w:color w:val="A6A6A6" w:themeColor="background1" w:themeShade="A6"/>
                <w:szCs w:val="20"/>
              </w:rPr>
              <w:t>e-mail</w:t>
            </w:r>
          </w:p>
        </w:tc>
        <w:tc>
          <w:tcPr>
            <w:tcW w:w="6884" w:type="dxa"/>
            <w:gridSpan w:val="4"/>
          </w:tcPr>
          <w:p w14:paraId="59CB58D8" w14:textId="77777777" w:rsidR="00627B52" w:rsidRPr="008D4146" w:rsidRDefault="00627B52" w:rsidP="00841CD0">
            <w:pPr>
              <w:pStyle w:val="Corpodeltesto2"/>
              <w:tabs>
                <w:tab w:val="left" w:pos="-1800"/>
                <w:tab w:val="left" w:pos="1080"/>
                <w:tab w:val="left" w:pos="1800"/>
                <w:tab w:val="left" w:pos="6300"/>
              </w:tabs>
              <w:spacing w:before="40" w:after="40" w:line="240" w:lineRule="auto"/>
              <w:rPr>
                <w:rFonts w:cstheme="minorHAnsi"/>
                <w:bCs/>
                <w:i/>
                <w:iCs/>
                <w:szCs w:val="20"/>
              </w:rPr>
            </w:pPr>
          </w:p>
        </w:tc>
      </w:tr>
      <w:tr w:rsidR="00627B52" w:rsidRPr="008D4146" w14:paraId="7FEEE2AA" w14:textId="77777777" w:rsidTr="00841CD0">
        <w:tc>
          <w:tcPr>
            <w:tcW w:w="2132" w:type="dxa"/>
          </w:tcPr>
          <w:p w14:paraId="7C8C94CE" w14:textId="77777777" w:rsidR="00627B52" w:rsidRDefault="00627B52" w:rsidP="00841CD0">
            <w:pPr>
              <w:pStyle w:val="Corpodeltesto2"/>
              <w:tabs>
                <w:tab w:val="left" w:pos="-1800"/>
                <w:tab w:val="left" w:pos="1080"/>
                <w:tab w:val="left" w:pos="1800"/>
                <w:tab w:val="left" w:pos="6300"/>
              </w:tabs>
              <w:spacing w:after="0" w:line="240" w:lineRule="auto"/>
              <w:rPr>
                <w:rFonts w:cstheme="minorHAnsi"/>
                <w:bCs/>
                <w:szCs w:val="20"/>
              </w:rPr>
            </w:pPr>
            <w:r>
              <w:rPr>
                <w:rFonts w:cstheme="minorHAnsi"/>
                <w:bCs/>
                <w:szCs w:val="20"/>
              </w:rPr>
              <w:t>Telefono</w:t>
            </w:r>
          </w:p>
          <w:p w14:paraId="38358DD6" w14:textId="77777777" w:rsidR="00627B52" w:rsidRPr="008D4146" w:rsidRDefault="00627B52" w:rsidP="00841CD0">
            <w:pPr>
              <w:pStyle w:val="Corpodeltesto2"/>
              <w:tabs>
                <w:tab w:val="left" w:pos="-1800"/>
                <w:tab w:val="left" w:pos="1080"/>
                <w:tab w:val="left" w:pos="1800"/>
                <w:tab w:val="left" w:pos="6300"/>
              </w:tabs>
              <w:spacing w:after="0" w:line="240" w:lineRule="auto"/>
              <w:rPr>
                <w:rFonts w:cstheme="minorHAnsi"/>
                <w:bCs/>
                <w:i/>
                <w:iCs/>
                <w:szCs w:val="20"/>
              </w:rPr>
            </w:pPr>
            <w:r w:rsidRPr="00664C73">
              <w:rPr>
                <w:rFonts w:cstheme="minorHAnsi"/>
                <w:bCs/>
                <w:i/>
                <w:iCs/>
                <w:color w:val="A6A6A6" w:themeColor="background1" w:themeShade="A6"/>
                <w:szCs w:val="20"/>
              </w:rPr>
              <w:t>Phone</w:t>
            </w:r>
          </w:p>
        </w:tc>
        <w:tc>
          <w:tcPr>
            <w:tcW w:w="6884" w:type="dxa"/>
            <w:gridSpan w:val="4"/>
          </w:tcPr>
          <w:p w14:paraId="798F0CE7" w14:textId="77777777" w:rsidR="00627B52" w:rsidRPr="008D4146" w:rsidRDefault="00627B52" w:rsidP="00841CD0">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0A7A916B" w14:textId="77777777" w:rsidR="00627B52" w:rsidRDefault="00627B52" w:rsidP="00627B52">
      <w:pPr>
        <w:pStyle w:val="Corpotesto"/>
        <w:rPr>
          <w:sz w:val="24"/>
        </w:rPr>
      </w:pPr>
    </w:p>
    <w:p w14:paraId="1B295A83" w14:textId="77777777" w:rsidR="00627B52" w:rsidRDefault="00627B52" w:rsidP="00627B52">
      <w:pPr>
        <w:pStyle w:val="usoboll1"/>
        <w:spacing w:line="240" w:lineRule="auto"/>
        <w:rPr>
          <w:rFonts w:ascii="Calibri" w:hAnsi="Calibri" w:cs="Arial"/>
          <w:sz w:val="22"/>
          <w:szCs w:val="22"/>
        </w:rPr>
      </w:pPr>
      <w:r w:rsidRPr="002605E2">
        <w:rPr>
          <w:rFonts w:ascii="Calibri" w:hAnsi="Calibri" w:cs="Arial"/>
          <w:sz w:val="22"/>
          <w:szCs w:val="22"/>
        </w:rPr>
        <w:t>Ciascuno dei soggetti sopra individuati</w:t>
      </w:r>
      <w:r>
        <w:rPr>
          <w:rFonts w:ascii="Calibri" w:hAnsi="Calibri" w:cs="Arial"/>
          <w:sz w:val="22"/>
          <w:szCs w:val="22"/>
        </w:rPr>
        <w:t xml:space="preserve"> quali titolari effettivi</w:t>
      </w:r>
      <w:r w:rsidRPr="002605E2">
        <w:rPr>
          <w:rFonts w:ascii="Calibri" w:hAnsi="Calibri" w:cs="Arial"/>
          <w:sz w:val="22"/>
          <w:szCs w:val="22"/>
        </w:rPr>
        <w:t xml:space="preserve">, </w:t>
      </w:r>
      <w:r w:rsidRPr="002605E2">
        <w:rPr>
          <w:rFonts w:ascii="Calibri" w:hAnsi="Calibri" w:cs="Arial"/>
          <w:sz w:val="22"/>
          <w:szCs w:val="22"/>
          <w:u w:val="single"/>
        </w:rPr>
        <w:t>diversi dal firmatario della presente dichiarazione</w:t>
      </w:r>
      <w:r w:rsidRPr="002605E2">
        <w:rPr>
          <w:rFonts w:ascii="Calibri" w:hAnsi="Calibri" w:cs="Arial"/>
          <w:sz w:val="22"/>
          <w:szCs w:val="22"/>
        </w:rPr>
        <w:t xml:space="preserve">, deve rendere </w:t>
      </w:r>
      <w:r>
        <w:rPr>
          <w:rFonts w:ascii="Calibri" w:hAnsi="Calibri" w:cs="Arial"/>
          <w:sz w:val="22"/>
          <w:szCs w:val="22"/>
        </w:rPr>
        <w:t>apposita</w:t>
      </w:r>
      <w:r w:rsidRPr="002605E2">
        <w:rPr>
          <w:rFonts w:ascii="Calibri" w:hAnsi="Calibri" w:cs="Arial"/>
          <w:sz w:val="22"/>
          <w:szCs w:val="22"/>
        </w:rPr>
        <w:t xml:space="preserve"> dichiarazione di assenza di conflitto di interesse compilando e firma</w:t>
      </w:r>
      <w:r>
        <w:rPr>
          <w:rFonts w:ascii="Calibri" w:hAnsi="Calibri" w:cs="Arial"/>
          <w:sz w:val="22"/>
          <w:szCs w:val="22"/>
        </w:rPr>
        <w:t>ndo</w:t>
      </w:r>
      <w:r w:rsidRPr="002605E2">
        <w:rPr>
          <w:rFonts w:ascii="Calibri" w:hAnsi="Calibri" w:cs="Arial"/>
          <w:sz w:val="22"/>
          <w:szCs w:val="22"/>
        </w:rPr>
        <w:t xml:space="preserve"> il modulo </w:t>
      </w:r>
      <w:r>
        <w:rPr>
          <w:rFonts w:ascii="Calibri" w:hAnsi="Calibri" w:cs="Arial"/>
          <w:sz w:val="22"/>
          <w:szCs w:val="22"/>
        </w:rPr>
        <w:t>“008.1</w:t>
      </w:r>
      <w:r w:rsidRPr="002605E2">
        <w:rPr>
          <w:rFonts w:ascii="Calibri" w:hAnsi="Calibri" w:cs="Arial"/>
          <w:sz w:val="22"/>
          <w:szCs w:val="22"/>
        </w:rPr>
        <w:t>- Dichiarazione assenza conflitto interessi titolare effettivo</w:t>
      </w:r>
      <w:r>
        <w:rPr>
          <w:rFonts w:ascii="Calibri" w:hAnsi="Calibri" w:cs="Arial"/>
          <w:sz w:val="22"/>
          <w:szCs w:val="22"/>
        </w:rPr>
        <w:t>”</w:t>
      </w:r>
      <w:r w:rsidRPr="002605E2">
        <w:rPr>
          <w:rFonts w:ascii="Calibri" w:hAnsi="Calibri" w:cs="Arial"/>
          <w:sz w:val="22"/>
          <w:szCs w:val="22"/>
        </w:rPr>
        <w:t>, accompagnato da copia di un documento di identità in corso di validità</w:t>
      </w:r>
      <w:r>
        <w:rPr>
          <w:rFonts w:ascii="Calibri" w:hAnsi="Calibri" w:cs="Arial"/>
          <w:sz w:val="22"/>
          <w:szCs w:val="22"/>
        </w:rPr>
        <w:t>.</w:t>
      </w:r>
    </w:p>
    <w:p w14:paraId="1C82269D" w14:textId="77777777" w:rsidR="00627B52" w:rsidRPr="00664C73" w:rsidRDefault="00627B52" w:rsidP="00627B52">
      <w:pPr>
        <w:pStyle w:val="usoboll1"/>
        <w:spacing w:line="240" w:lineRule="auto"/>
        <w:rPr>
          <w:rFonts w:ascii="Calibri" w:hAnsi="Calibri" w:cs="Arial"/>
          <w:i/>
          <w:iCs/>
          <w:color w:val="A6A6A6" w:themeColor="background1" w:themeShade="A6"/>
          <w:sz w:val="22"/>
          <w:szCs w:val="22"/>
          <w:lang w:val="en-US"/>
        </w:rPr>
      </w:pPr>
      <w:r w:rsidRPr="00664C73">
        <w:rPr>
          <w:rFonts w:ascii="Calibri" w:hAnsi="Calibri" w:cs="Arial"/>
          <w:i/>
          <w:iCs/>
          <w:color w:val="A6A6A6" w:themeColor="background1" w:themeShade="A6"/>
          <w:sz w:val="22"/>
          <w:szCs w:val="22"/>
          <w:lang w:val="en-US"/>
        </w:rPr>
        <w:t xml:space="preserve">Each of the persons identified above as beneficial owners, </w:t>
      </w:r>
      <w:r w:rsidRPr="00664C73">
        <w:rPr>
          <w:rFonts w:ascii="Calibri" w:hAnsi="Calibri" w:cs="Arial"/>
          <w:i/>
          <w:iCs/>
          <w:color w:val="A6A6A6" w:themeColor="background1" w:themeShade="A6"/>
          <w:sz w:val="22"/>
          <w:szCs w:val="22"/>
          <w:u w:val="single"/>
          <w:lang w:val="en-US"/>
        </w:rPr>
        <w:t>other than the signatory of this declaration</w:t>
      </w:r>
      <w:r w:rsidRPr="00664C73">
        <w:rPr>
          <w:rFonts w:ascii="Calibri" w:hAnsi="Calibri" w:cs="Arial"/>
          <w:i/>
          <w:iCs/>
          <w:color w:val="A6A6A6" w:themeColor="background1" w:themeShade="A6"/>
          <w:sz w:val="22"/>
          <w:szCs w:val="22"/>
          <w:lang w:val="en-US"/>
        </w:rPr>
        <w:t>, must make a declaration of absence of conflict of interest by completing and signing form “008-1 Declaration of absence of beneficial owner conflict of interest” accompanied by a copy of valid identity document.</w:t>
      </w:r>
    </w:p>
    <w:p w14:paraId="48101267" w14:textId="77777777" w:rsidR="00627B52" w:rsidRPr="00664C73" w:rsidRDefault="00627B52" w:rsidP="00627B52">
      <w:pPr>
        <w:pStyle w:val="Corpotesto"/>
        <w:rPr>
          <w:sz w:val="24"/>
          <w:lang w:val="en-US"/>
        </w:rPr>
      </w:pPr>
    </w:p>
    <w:p w14:paraId="2B9ECA31" w14:textId="77777777" w:rsidR="00627B52" w:rsidRDefault="00627B52" w:rsidP="00627B52">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05BF8C4D" w14:textId="77777777" w:rsidR="00627B52" w:rsidRPr="00664C73" w:rsidRDefault="00627B52" w:rsidP="00627B52">
      <w:pPr>
        <w:pStyle w:val="usoboll1"/>
        <w:spacing w:line="240" w:lineRule="auto"/>
        <w:rPr>
          <w:rFonts w:ascii="Calibri" w:hAnsi="Calibri" w:cs="Arial"/>
          <w:i/>
          <w:iCs/>
          <w:color w:val="A6A6A6" w:themeColor="background1" w:themeShade="A6"/>
          <w:sz w:val="22"/>
          <w:szCs w:val="22"/>
          <w:lang w:val="en-US"/>
        </w:rPr>
      </w:pPr>
      <w:r w:rsidRPr="00664C73">
        <w:rPr>
          <w:rFonts w:ascii="Calibri" w:hAnsi="Calibri" w:cs="Arial"/>
          <w:i/>
          <w:iCs/>
          <w:color w:val="A6A6A6" w:themeColor="background1" w:themeShade="A6"/>
          <w:sz w:val="22"/>
          <w:szCs w:val="22"/>
          <w:lang w:val="en-US"/>
        </w:rPr>
        <w:t>Lastly, pursuant to Article 13 of EU Regulation No. 2016/679 on the protection of individuals with regard to the processing of personal data and on the free movement of such data, I</w:t>
      </w:r>
      <w:r>
        <w:rPr>
          <w:rFonts w:ascii="Calibri" w:hAnsi="Calibri" w:cs="Arial"/>
          <w:i/>
          <w:iCs/>
          <w:color w:val="A6A6A6" w:themeColor="background1" w:themeShade="A6"/>
          <w:sz w:val="22"/>
          <w:szCs w:val="22"/>
          <w:lang w:val="en-US"/>
        </w:rPr>
        <w:t xml:space="preserve">, the undesigned </w:t>
      </w:r>
      <w:r w:rsidRPr="00664C73">
        <w:rPr>
          <w:rFonts w:ascii="Calibri" w:hAnsi="Calibri" w:cs="Arial"/>
          <w:i/>
          <w:iCs/>
          <w:color w:val="A6A6A6" w:themeColor="background1" w:themeShade="A6"/>
          <w:sz w:val="22"/>
          <w:szCs w:val="22"/>
          <w:lang w:val="en-US"/>
        </w:rPr>
        <w:t>declare that I have read the information on the processing of personal data contained in the Tender Rules and that I am aware that the personal data, including judicial data, collected will be processed, including electronic means, solely for the purposes of this tender and for the purposes described therein as well as in accordance with the provisions contained in Article 22 of EU Regulation No. 2021/241, and that I have been informed of my rights under Articles 15 and 23 of EU Regulation No. 2016/679.</w:t>
      </w:r>
    </w:p>
    <w:p w14:paraId="207618ED" w14:textId="77777777" w:rsidR="00627B52" w:rsidRPr="00664C73" w:rsidRDefault="00627B52" w:rsidP="00627B52">
      <w:pPr>
        <w:pStyle w:val="usoboll1"/>
        <w:spacing w:line="240" w:lineRule="auto"/>
        <w:rPr>
          <w:rFonts w:ascii="Calibri" w:hAnsi="Calibri" w:cs="Arial"/>
          <w:sz w:val="22"/>
          <w:szCs w:val="22"/>
          <w:lang w:val="en-US"/>
        </w:rPr>
      </w:pPr>
    </w:p>
    <w:p w14:paraId="6DA7035A" w14:textId="77777777" w:rsidR="00627B52" w:rsidRPr="00627B52" w:rsidRDefault="00627B52" w:rsidP="00627B52">
      <w:pPr>
        <w:jc w:val="right"/>
        <w:rPr>
          <w:rFonts w:cstheme="minorHAnsi"/>
          <w:sz w:val="20"/>
          <w:szCs w:val="20"/>
          <w:lang w:val="en-US"/>
        </w:rPr>
      </w:pPr>
    </w:p>
    <w:p w14:paraId="3B3889EF" w14:textId="77777777" w:rsidR="00627B52" w:rsidRDefault="00627B52" w:rsidP="00627B52">
      <w:pPr>
        <w:jc w:val="right"/>
        <w:rPr>
          <w:rFonts w:cstheme="minorHAnsi"/>
          <w:sz w:val="20"/>
          <w:szCs w:val="20"/>
        </w:rPr>
      </w:pPr>
      <w:r w:rsidRPr="008D4146">
        <w:rPr>
          <w:rFonts w:cstheme="minorHAnsi"/>
          <w:sz w:val="20"/>
          <w:szCs w:val="20"/>
        </w:rPr>
        <w:t>Firma</w:t>
      </w:r>
      <w:r>
        <w:rPr>
          <w:rFonts w:cstheme="minorHAnsi"/>
          <w:sz w:val="20"/>
          <w:szCs w:val="20"/>
        </w:rPr>
        <w:t xml:space="preserve"> digitale</w:t>
      </w:r>
      <w:r>
        <w:rPr>
          <w:rStyle w:val="Rimandonotaapidipagina"/>
          <w:rFonts w:cstheme="minorHAnsi"/>
          <w:szCs w:val="20"/>
        </w:rPr>
        <w:footnoteReference w:id="3"/>
      </w:r>
      <w:r w:rsidRPr="008D4146">
        <w:rPr>
          <w:rFonts w:cstheme="minorHAnsi"/>
          <w:sz w:val="20"/>
          <w:szCs w:val="20"/>
        </w:rPr>
        <w:t xml:space="preserve"> del legale rappresentante/procuratore</w:t>
      </w:r>
      <w:bookmarkStart w:id="0" w:name="_Ref41906052"/>
      <w:r>
        <w:rPr>
          <w:rStyle w:val="Rimandonotaapidipagina"/>
          <w:rFonts w:cstheme="minorHAnsi"/>
          <w:szCs w:val="20"/>
        </w:rPr>
        <w:footnoteReference w:id="4"/>
      </w:r>
      <w:bookmarkEnd w:id="0"/>
    </w:p>
    <w:p w14:paraId="0310616E" w14:textId="7293FDA1" w:rsidR="00627B52" w:rsidRPr="00664C73" w:rsidRDefault="00627B52" w:rsidP="00627B52">
      <w:pPr>
        <w:widowControl w:val="0"/>
        <w:jc w:val="right"/>
        <w:rPr>
          <w:rFonts w:ascii="Calibri" w:eastAsia="Calibri" w:hAnsi="Calibri" w:cs="Calibri"/>
          <w:sz w:val="21"/>
          <w:szCs w:val="21"/>
          <w:lang w:val="en-US"/>
        </w:rPr>
      </w:pPr>
      <w:r w:rsidRPr="00664C73">
        <w:rPr>
          <w:rFonts w:ascii="Calibri" w:hAnsi="Calibri" w:cs="Calibri"/>
          <w:bCs/>
          <w:i/>
          <w:color w:val="7F7F7F" w:themeColor="text1" w:themeTint="80"/>
          <w:sz w:val="20"/>
          <w:szCs w:val="20"/>
        </w:rPr>
        <w:t xml:space="preserve"> </w:t>
      </w:r>
      <w:r w:rsidRPr="00664C73">
        <w:rPr>
          <w:rFonts w:ascii="Calibri" w:hAnsi="Calibri" w:cs="Calibri"/>
          <w:bCs/>
          <w:i/>
          <w:color w:val="7F7F7F" w:themeColor="text1" w:themeTint="80"/>
          <w:sz w:val="20"/>
          <w:szCs w:val="20"/>
          <w:lang w:val="en-US"/>
        </w:rPr>
        <w:t>Digital signature</w:t>
      </w:r>
      <w:r w:rsidR="00706157">
        <w:rPr>
          <w:rStyle w:val="Rimandonotaapidipagina"/>
          <w:rFonts w:ascii="Calibri" w:hAnsi="Calibri" w:cs="Calibri"/>
          <w:bCs/>
          <w:i/>
          <w:color w:val="7F7F7F" w:themeColor="text1" w:themeTint="80"/>
          <w:szCs w:val="20"/>
          <w:lang w:val="en-US"/>
        </w:rPr>
        <w:t>5</w:t>
      </w:r>
      <w:r w:rsidRPr="00664C73">
        <w:rPr>
          <w:rFonts w:ascii="Calibri" w:hAnsi="Calibri" w:cs="Calibri"/>
          <w:bCs/>
          <w:i/>
          <w:color w:val="7F7F7F" w:themeColor="text1" w:themeTint="80"/>
          <w:sz w:val="20"/>
          <w:szCs w:val="20"/>
          <w:lang w:val="en-US"/>
        </w:rPr>
        <w:t xml:space="preserve"> of the legal representative/attorne</w:t>
      </w:r>
      <w:r w:rsidR="00706157">
        <w:rPr>
          <w:rStyle w:val="Rimandonotaapidipagina"/>
          <w:rFonts w:ascii="Calibri" w:hAnsi="Calibri" w:cs="Calibri"/>
          <w:bCs/>
          <w:i/>
          <w:color w:val="7F7F7F" w:themeColor="text1" w:themeTint="80"/>
          <w:szCs w:val="20"/>
          <w:lang w:val="en-US"/>
        </w:rPr>
        <w:t>6</w:t>
      </w:r>
    </w:p>
    <w:p w14:paraId="26767701" w14:textId="77777777" w:rsidR="00627B52" w:rsidRPr="00664C73" w:rsidRDefault="00627B52" w:rsidP="00627B52">
      <w:pPr>
        <w:jc w:val="right"/>
        <w:rPr>
          <w:rFonts w:cstheme="minorHAnsi"/>
          <w:sz w:val="20"/>
          <w:szCs w:val="20"/>
          <w:lang w:val="en-US"/>
        </w:rPr>
      </w:pPr>
    </w:p>
    <w:p w14:paraId="29C02421" w14:textId="77777777" w:rsidR="00627B52" w:rsidRPr="00664C73" w:rsidRDefault="00627B52" w:rsidP="00627B52">
      <w:pPr>
        <w:jc w:val="right"/>
        <w:rPr>
          <w:rFonts w:cstheme="minorHAnsi"/>
          <w:sz w:val="20"/>
          <w:szCs w:val="20"/>
          <w:lang w:val="en-US"/>
        </w:rPr>
      </w:pPr>
    </w:p>
    <w:p w14:paraId="4B36CA66" w14:textId="77777777" w:rsidR="00627B52" w:rsidRPr="00664C73" w:rsidRDefault="00627B52" w:rsidP="00627B52">
      <w:pPr>
        <w:pStyle w:val="Corpotesto"/>
        <w:rPr>
          <w:sz w:val="24"/>
          <w:lang w:val="en-US"/>
        </w:rPr>
      </w:pPr>
    </w:p>
    <w:p w14:paraId="0FFF7EAE" w14:textId="77777777" w:rsidR="00627B52" w:rsidRPr="00664C73" w:rsidRDefault="00627B52" w:rsidP="00627B52">
      <w:pPr>
        <w:pStyle w:val="Corpotesto"/>
        <w:rPr>
          <w:sz w:val="24"/>
          <w:lang w:val="en-US"/>
        </w:rPr>
      </w:pPr>
    </w:p>
    <w:p w14:paraId="57AB8199" w14:textId="77777777" w:rsidR="00627B52" w:rsidRPr="00664C73" w:rsidRDefault="00627B52" w:rsidP="00627B52">
      <w:pPr>
        <w:rPr>
          <w:lang w:val="en-US"/>
        </w:rPr>
      </w:pPr>
      <w:r w:rsidRPr="00664C73">
        <w:rPr>
          <w:lang w:val="en-US"/>
        </w:rPr>
        <w:lastRenderedPageBreak/>
        <w:br w:type="page"/>
      </w:r>
    </w:p>
    <w:tbl>
      <w:tblPr>
        <w:tblStyle w:val="Grigliatabella"/>
        <w:tblW w:w="0" w:type="auto"/>
        <w:tblLook w:val="04A0" w:firstRow="1" w:lastRow="0" w:firstColumn="1" w:lastColumn="0" w:noHBand="0" w:noVBand="1"/>
      </w:tblPr>
      <w:tblGrid>
        <w:gridCol w:w="9910"/>
      </w:tblGrid>
      <w:tr w:rsidR="00627B52" w:rsidRPr="00177E1D" w14:paraId="3A90EF3C" w14:textId="77777777" w:rsidTr="00841CD0">
        <w:tc>
          <w:tcPr>
            <w:tcW w:w="9910" w:type="dxa"/>
          </w:tcPr>
          <w:p w14:paraId="6997A0BF" w14:textId="77777777" w:rsidR="00627B52" w:rsidRDefault="00627B52" w:rsidP="00841CD0">
            <w:pPr>
              <w:pStyle w:val="Corpotesto"/>
              <w:jc w:val="center"/>
              <w:rPr>
                <w:rFonts w:asciiTheme="minorHAnsi" w:hAnsiTheme="minorHAnsi" w:cstheme="minorHAnsi"/>
                <w:b/>
              </w:rPr>
            </w:pPr>
            <w:r w:rsidRPr="00E463B4">
              <w:rPr>
                <w:rFonts w:asciiTheme="minorHAnsi" w:hAnsiTheme="minorHAnsi" w:cstheme="minorHAnsi"/>
                <w:b/>
              </w:rPr>
              <w:lastRenderedPageBreak/>
              <w:t>CRITERI PER L’INDIVIDUAZIONE DEL TITOLARE EFFETTIVO</w:t>
            </w:r>
          </w:p>
          <w:p w14:paraId="78FEBB3D" w14:textId="77777777" w:rsidR="00627B52" w:rsidRPr="00664C73" w:rsidRDefault="00627B52" w:rsidP="00841CD0">
            <w:pPr>
              <w:pStyle w:val="Corpotesto"/>
              <w:jc w:val="center"/>
              <w:rPr>
                <w:rFonts w:asciiTheme="minorHAnsi" w:hAnsiTheme="minorHAnsi" w:cstheme="minorHAnsi"/>
                <w:b/>
                <w:i/>
                <w:iCs/>
                <w:color w:val="A6A6A6" w:themeColor="background1" w:themeShade="A6"/>
                <w:lang w:val="en-US"/>
              </w:rPr>
            </w:pPr>
            <w:r w:rsidRPr="00664C73">
              <w:rPr>
                <w:rFonts w:asciiTheme="minorHAnsi" w:hAnsiTheme="minorHAnsi" w:cstheme="minorHAnsi"/>
                <w:b/>
                <w:i/>
                <w:iCs/>
                <w:color w:val="A6A6A6" w:themeColor="background1" w:themeShade="A6"/>
                <w:lang w:val="en-US"/>
              </w:rPr>
              <w:t>CRITERIA FOR IDENTIFYING THE BENEFICIAL OWNER</w:t>
            </w:r>
          </w:p>
          <w:p w14:paraId="5F621D07" w14:textId="77777777" w:rsidR="00627B52" w:rsidRPr="00664C73" w:rsidRDefault="00627B52" w:rsidP="00841CD0">
            <w:pPr>
              <w:pStyle w:val="Corpotesto"/>
              <w:rPr>
                <w:rFonts w:asciiTheme="minorHAnsi" w:hAnsiTheme="minorHAnsi" w:cstheme="minorHAnsi"/>
                <w:lang w:val="en-US"/>
              </w:rPr>
            </w:pPr>
          </w:p>
          <w:p w14:paraId="520077C6" w14:textId="77777777" w:rsidR="00627B52" w:rsidRDefault="00627B52" w:rsidP="00841CD0">
            <w:pPr>
              <w:pStyle w:val="Corpotesto"/>
              <w:jc w:val="both"/>
              <w:rPr>
                <w:rFonts w:asciiTheme="minorHAnsi" w:hAnsiTheme="minorHAnsi" w:cstheme="minorHAnsi"/>
              </w:rPr>
            </w:pPr>
            <w:r w:rsidRPr="00E463B4">
              <w:rPr>
                <w:rFonts w:asciiTheme="minorHAnsi" w:hAnsiTheme="minorHAnsi" w:cstheme="minorHAnsi"/>
              </w:rPr>
              <w:t xml:space="preserve">In tema di individuazione del titolare effettivo è necessario fare riferimento al </w:t>
            </w:r>
            <w:r>
              <w:rPr>
                <w:rFonts w:asciiTheme="minorHAnsi" w:hAnsiTheme="minorHAnsi" w:cstheme="minorHAnsi"/>
              </w:rPr>
              <w:t>D. Lgs.</w:t>
            </w:r>
            <w:r w:rsidRPr="00E463B4">
              <w:rPr>
                <w:rFonts w:asciiTheme="minorHAnsi" w:hAnsiTheme="minorHAnsi" w:cstheme="minorHAnsi"/>
              </w:rPr>
              <w:t xml:space="preserve"> n</w:t>
            </w:r>
            <w:r>
              <w:rPr>
                <w:rFonts w:asciiTheme="minorHAnsi" w:hAnsiTheme="minorHAnsi" w:cstheme="minorHAnsi"/>
              </w:rPr>
              <w:t>°</w:t>
            </w:r>
            <w:r w:rsidRPr="00E463B4">
              <w:rPr>
                <w:rFonts w:asciiTheme="minorHAnsi" w:hAnsiTheme="minorHAnsi" w:cstheme="minorHAnsi"/>
              </w:rPr>
              <w:t xml:space="preserve"> 231/2007 (art. 2 Allegato tecnico) e al </w:t>
            </w:r>
            <w:r>
              <w:rPr>
                <w:rFonts w:asciiTheme="minorHAnsi" w:hAnsiTheme="minorHAnsi" w:cstheme="minorHAnsi"/>
              </w:rPr>
              <w:t>D. Lgs. n° 125/</w:t>
            </w:r>
            <w:r w:rsidRPr="00E463B4">
              <w:rPr>
                <w:rFonts w:asciiTheme="minorHAnsi" w:hAnsiTheme="minorHAnsi" w:cstheme="minorHAnsi"/>
              </w:rPr>
              <w:t xml:space="preserve">2019. </w:t>
            </w:r>
          </w:p>
          <w:p w14:paraId="76FFC5C9" w14:textId="77777777" w:rsidR="00627B52" w:rsidRPr="00664C73" w:rsidRDefault="00627B52" w:rsidP="00841CD0">
            <w:pPr>
              <w:pStyle w:val="Corpotesto"/>
              <w:jc w:val="both"/>
              <w:rPr>
                <w:rFonts w:asciiTheme="minorHAnsi" w:hAnsiTheme="minorHAnsi" w:cstheme="minorHAnsi"/>
                <w:lang w:val="en-US"/>
              </w:rPr>
            </w:pPr>
            <w:r w:rsidRPr="00664C73">
              <w:rPr>
                <w:rFonts w:asciiTheme="minorHAnsi" w:hAnsiTheme="minorHAnsi" w:cstheme="minorHAnsi"/>
                <w:i/>
                <w:iCs/>
                <w:color w:val="A6A6A6" w:themeColor="background1" w:themeShade="A6"/>
                <w:lang w:val="en-US"/>
              </w:rPr>
              <w:t>Regarding the identification of the beneficial owner, it is necessary to refer to the Legislative Decree No. 231/2007 (Article 2 Technical Annex) and Legislative Decree No. 125/2019</w:t>
            </w:r>
            <w:r>
              <w:rPr>
                <w:rFonts w:asciiTheme="minorHAnsi" w:hAnsiTheme="minorHAnsi" w:cstheme="minorHAnsi"/>
                <w:lang w:val="en-US"/>
              </w:rPr>
              <w:t>.</w:t>
            </w:r>
          </w:p>
          <w:p w14:paraId="4D53AE93" w14:textId="77777777" w:rsidR="00627B52" w:rsidRPr="00664C73" w:rsidRDefault="00627B52" w:rsidP="00841CD0">
            <w:pPr>
              <w:pStyle w:val="Corpotesto"/>
              <w:jc w:val="both"/>
              <w:rPr>
                <w:rFonts w:asciiTheme="minorHAnsi" w:hAnsiTheme="minorHAnsi" w:cstheme="minorHAnsi"/>
                <w:lang w:val="en-US"/>
              </w:rPr>
            </w:pPr>
          </w:p>
          <w:p w14:paraId="1E5D0F4D" w14:textId="77777777" w:rsidR="00627B52" w:rsidRDefault="00627B52" w:rsidP="00841CD0">
            <w:pPr>
              <w:pStyle w:val="Corpotesto"/>
              <w:jc w:val="both"/>
              <w:rPr>
                <w:rFonts w:asciiTheme="minorHAnsi" w:hAnsiTheme="minorHAnsi" w:cstheme="minorHAnsi"/>
              </w:rPr>
            </w:pPr>
            <w:r w:rsidRPr="00E463B4">
              <w:rPr>
                <w:rFonts w:asciiTheme="minorHAnsi" w:hAnsiTheme="minorHAnsi" w:cstheme="minorHAnsi"/>
              </w:rPr>
              <w:t xml:space="preserve">Comunemente è possibile identificare l’applicazione di </w:t>
            </w:r>
            <w:proofErr w:type="gramStart"/>
            <w:r w:rsidRPr="00E463B4">
              <w:rPr>
                <w:rFonts w:asciiTheme="minorHAnsi" w:hAnsiTheme="minorHAnsi" w:cstheme="minorHAnsi"/>
              </w:rPr>
              <w:t>3</w:t>
            </w:r>
            <w:proofErr w:type="gramEnd"/>
            <w:r w:rsidRPr="00E463B4">
              <w:rPr>
                <w:rFonts w:asciiTheme="minorHAnsi" w:hAnsiTheme="minorHAnsi" w:cstheme="minorHAnsi"/>
              </w:rPr>
              <w:t xml:space="preserve"> criteri alternativi per l'individuazione del titolare effettivo:</w:t>
            </w:r>
          </w:p>
          <w:p w14:paraId="7320C4E7" w14:textId="77777777" w:rsidR="00627B52" w:rsidRPr="00664C73" w:rsidRDefault="00627B52" w:rsidP="00841CD0">
            <w:pPr>
              <w:pStyle w:val="Corpotesto"/>
              <w:jc w:val="both"/>
              <w:rPr>
                <w:rFonts w:asciiTheme="minorHAnsi" w:hAnsiTheme="minorHAnsi" w:cstheme="minorHAnsi"/>
                <w:i/>
                <w:iCs/>
                <w:color w:val="A6A6A6" w:themeColor="background1" w:themeShade="A6"/>
                <w:lang w:val="en-US"/>
              </w:rPr>
            </w:pPr>
            <w:r w:rsidRPr="00664C73">
              <w:rPr>
                <w:rFonts w:asciiTheme="minorHAnsi" w:hAnsiTheme="minorHAnsi" w:cstheme="minorHAnsi"/>
                <w:i/>
                <w:iCs/>
                <w:color w:val="A6A6A6" w:themeColor="background1" w:themeShade="A6"/>
                <w:lang w:val="en-US"/>
              </w:rPr>
              <w:t xml:space="preserve">It is commonly possible to identify the application of 3 alternative criteria for identifying the beneficial owner: </w:t>
            </w:r>
          </w:p>
          <w:p w14:paraId="4B2EBA25" w14:textId="77777777" w:rsidR="00627B52" w:rsidRPr="00664C73" w:rsidRDefault="00627B52" w:rsidP="00841CD0">
            <w:pPr>
              <w:pStyle w:val="Corpotesto"/>
              <w:jc w:val="both"/>
              <w:rPr>
                <w:rFonts w:asciiTheme="minorHAnsi" w:hAnsiTheme="minorHAnsi" w:cstheme="minorHAnsi"/>
                <w:lang w:val="en-US"/>
              </w:rPr>
            </w:pPr>
          </w:p>
          <w:p w14:paraId="5AA7EA64" w14:textId="77777777" w:rsidR="00627B52" w:rsidRDefault="00627B52" w:rsidP="00627B52">
            <w:pPr>
              <w:pStyle w:val="Corpotesto"/>
              <w:widowControl/>
              <w:numPr>
                <w:ilvl w:val="0"/>
                <w:numId w:val="3"/>
              </w:numPr>
              <w:autoSpaceDE/>
              <w:autoSpaceDN/>
              <w:ind w:left="453" w:hanging="453"/>
              <w:jc w:val="both"/>
              <w:rPr>
                <w:rFonts w:asciiTheme="minorHAnsi" w:hAnsiTheme="minorHAnsi" w:cstheme="minorHAnsi"/>
              </w:rPr>
            </w:pPr>
            <w:r>
              <w:rPr>
                <w:rFonts w:asciiTheme="minorHAnsi" w:hAnsiTheme="minorHAnsi" w:cstheme="minorHAnsi"/>
              </w:rPr>
              <w:t>C</w:t>
            </w:r>
            <w:r w:rsidRPr="00E463B4">
              <w:rPr>
                <w:rFonts w:asciiTheme="minorHAnsi" w:hAnsiTheme="minorHAnsi" w:cstheme="minorHAnsi"/>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rPr>
              <w:t xml:space="preserve"> trovare il titolare effettivo;</w:t>
            </w:r>
          </w:p>
          <w:p w14:paraId="76D7ED12" w14:textId="77777777" w:rsidR="00627B52" w:rsidRPr="00664C73" w:rsidRDefault="00627B52" w:rsidP="00841CD0">
            <w:pPr>
              <w:pStyle w:val="Corpotesto"/>
              <w:widowControl/>
              <w:autoSpaceDE/>
              <w:autoSpaceDN/>
              <w:ind w:left="453"/>
              <w:jc w:val="both"/>
              <w:rPr>
                <w:rFonts w:asciiTheme="minorHAnsi" w:hAnsiTheme="minorHAnsi" w:cstheme="minorHAnsi"/>
                <w:i/>
                <w:iCs/>
                <w:color w:val="A6A6A6" w:themeColor="background1" w:themeShade="A6"/>
                <w:lang w:val="en-US"/>
              </w:rPr>
            </w:pPr>
            <w:r w:rsidRPr="00664C73">
              <w:rPr>
                <w:rFonts w:asciiTheme="minorHAnsi" w:hAnsiTheme="minorHAnsi" w:cstheme="minorHAnsi"/>
                <w:i/>
                <w:iCs/>
                <w:color w:val="A6A6A6" w:themeColor="background1" w:themeShade="A6"/>
                <w:lang w:val="en-US"/>
              </w:rPr>
              <w:t xml:space="preserve">Ownership criterion: based on this criterion, the beneficial owner(s) is identified when one of the more persons hold a shareholding of more than 25% of the company’s capital. If this percentage shareholding is controlled by another non-physical legal entity, it is necessary to move up the ownership chain until the beneficial owner is </w:t>
            </w:r>
            <w:proofErr w:type="gramStart"/>
            <w:r w:rsidRPr="00664C73">
              <w:rPr>
                <w:rFonts w:asciiTheme="minorHAnsi" w:hAnsiTheme="minorHAnsi" w:cstheme="minorHAnsi"/>
                <w:i/>
                <w:iCs/>
                <w:color w:val="A6A6A6" w:themeColor="background1" w:themeShade="A6"/>
                <w:lang w:val="en-US"/>
              </w:rPr>
              <w:t>found;</w:t>
            </w:r>
            <w:proofErr w:type="gramEnd"/>
          </w:p>
          <w:p w14:paraId="54AEB736" w14:textId="77777777" w:rsidR="00627B52" w:rsidRPr="00664C73" w:rsidRDefault="00627B52" w:rsidP="00841CD0">
            <w:pPr>
              <w:pStyle w:val="Corpotesto"/>
              <w:ind w:left="453"/>
              <w:jc w:val="both"/>
              <w:rPr>
                <w:rFonts w:asciiTheme="minorHAnsi" w:hAnsiTheme="minorHAnsi" w:cstheme="minorHAnsi"/>
                <w:lang w:val="en-US"/>
              </w:rPr>
            </w:pPr>
          </w:p>
          <w:p w14:paraId="4DB76D34" w14:textId="77777777" w:rsidR="00627B52" w:rsidRDefault="00627B52" w:rsidP="00627B52">
            <w:pPr>
              <w:pStyle w:val="Corpotesto"/>
              <w:widowControl/>
              <w:numPr>
                <w:ilvl w:val="0"/>
                <w:numId w:val="3"/>
              </w:numPr>
              <w:autoSpaceDE/>
              <w:autoSpaceDN/>
              <w:ind w:left="453" w:hanging="453"/>
              <w:jc w:val="both"/>
              <w:rPr>
                <w:rFonts w:asciiTheme="minorHAnsi" w:hAnsiTheme="minorHAnsi" w:cstheme="minorHAnsi"/>
              </w:rPr>
            </w:pPr>
            <w:r>
              <w:rPr>
                <w:rFonts w:asciiTheme="minorHAnsi" w:hAnsiTheme="minorHAnsi" w:cstheme="minorHAnsi"/>
              </w:rPr>
              <w:t>C</w:t>
            </w:r>
            <w:r w:rsidRPr="00E463B4">
              <w:rPr>
                <w:rFonts w:asciiTheme="minorHAnsi" w:hAnsiTheme="minorHAnsi" w:cstheme="minorHAnsi"/>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10E554E3" w14:textId="77777777" w:rsidR="00627B52" w:rsidRPr="00664C73" w:rsidRDefault="00627B52" w:rsidP="00841CD0">
            <w:pPr>
              <w:pStyle w:val="Corpotesto"/>
              <w:widowControl/>
              <w:autoSpaceDE/>
              <w:autoSpaceDN/>
              <w:ind w:left="453"/>
              <w:jc w:val="both"/>
              <w:rPr>
                <w:rFonts w:asciiTheme="minorHAnsi" w:hAnsiTheme="minorHAnsi" w:cstheme="minorHAnsi"/>
                <w:i/>
                <w:iCs/>
                <w:color w:val="A6A6A6" w:themeColor="background1" w:themeShade="A6"/>
                <w:lang w:val="en-US"/>
              </w:rPr>
            </w:pPr>
            <w:r w:rsidRPr="00664C73">
              <w:rPr>
                <w:rFonts w:asciiTheme="minorHAnsi" w:hAnsiTheme="minorHAnsi" w:cstheme="minorHAnsi"/>
                <w:i/>
                <w:iCs/>
                <w:color w:val="A6A6A6" w:themeColor="background1" w:themeShade="A6"/>
                <w:lang w:val="en-US"/>
              </w:rPr>
              <w:t xml:space="preserve">Control criterion: based on this criterion, it is ascertained who is the person, or the group of persons, who, through the possession of </w:t>
            </w:r>
            <w:proofErr w:type="gramStart"/>
            <w:r w:rsidRPr="00664C73">
              <w:rPr>
                <w:rFonts w:asciiTheme="minorHAnsi" w:hAnsiTheme="minorHAnsi" w:cstheme="minorHAnsi"/>
                <w:i/>
                <w:iCs/>
                <w:color w:val="A6A6A6" w:themeColor="background1" w:themeShade="A6"/>
                <w:lang w:val="en-US"/>
              </w:rPr>
              <w:t>the majority of</w:t>
            </w:r>
            <w:proofErr w:type="gramEnd"/>
            <w:r w:rsidRPr="00664C73">
              <w:rPr>
                <w:rFonts w:asciiTheme="minorHAnsi" w:hAnsiTheme="minorHAnsi" w:cstheme="minorHAnsi"/>
                <w:i/>
                <w:iCs/>
                <w:color w:val="A6A6A6" w:themeColor="background1" w:themeShade="A6"/>
                <w:lang w:val="en-US"/>
              </w:rPr>
              <w:t xml:space="preserve"> the votes or contractual ties, exercises the greatest influence within the shareholder landscape. This criterion is essential in the event that the beneficial owner cannot be traced through the analysis of the ownership structure (see point 1</w:t>
            </w:r>
            <w:proofErr w:type="gramStart"/>
            <w:r w:rsidRPr="00664C73">
              <w:rPr>
                <w:rFonts w:asciiTheme="minorHAnsi" w:hAnsiTheme="minorHAnsi" w:cstheme="minorHAnsi"/>
                <w:i/>
                <w:iCs/>
                <w:color w:val="A6A6A6" w:themeColor="background1" w:themeShade="A6"/>
                <w:lang w:val="en-US"/>
              </w:rPr>
              <w:t>);</w:t>
            </w:r>
            <w:proofErr w:type="gramEnd"/>
          </w:p>
          <w:p w14:paraId="48F638A5" w14:textId="77777777" w:rsidR="00627B52" w:rsidRPr="00664C73" w:rsidRDefault="00627B52" w:rsidP="00841CD0">
            <w:pPr>
              <w:pStyle w:val="Corpotesto"/>
              <w:ind w:left="453"/>
              <w:jc w:val="both"/>
              <w:rPr>
                <w:rFonts w:asciiTheme="minorHAnsi" w:hAnsiTheme="minorHAnsi" w:cstheme="minorHAnsi"/>
                <w:lang w:val="en-US"/>
              </w:rPr>
            </w:pPr>
          </w:p>
          <w:p w14:paraId="28E7E3EA" w14:textId="77777777" w:rsidR="00627B52" w:rsidRDefault="00627B52" w:rsidP="00627B52">
            <w:pPr>
              <w:pStyle w:val="Corpotesto"/>
              <w:widowControl/>
              <w:numPr>
                <w:ilvl w:val="0"/>
                <w:numId w:val="3"/>
              </w:numPr>
              <w:autoSpaceDE/>
              <w:autoSpaceDN/>
              <w:ind w:left="453" w:hanging="453"/>
              <w:jc w:val="both"/>
              <w:rPr>
                <w:rFonts w:asciiTheme="minorHAnsi" w:hAnsiTheme="minorHAnsi" w:cstheme="minorHAnsi"/>
              </w:rPr>
            </w:pPr>
            <w:r>
              <w:rPr>
                <w:rFonts w:asciiTheme="minorHAnsi" w:hAnsiTheme="minorHAnsi" w:cstheme="minorHAnsi"/>
              </w:rPr>
              <w:t>C</w:t>
            </w:r>
            <w:r w:rsidRPr="00E463B4">
              <w:rPr>
                <w:rFonts w:asciiTheme="minorHAnsi" w:hAnsiTheme="minorHAnsi" w:cstheme="minorHAnsi"/>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rPr>
              <w:t>ione o direzione della società.</w:t>
            </w:r>
          </w:p>
          <w:p w14:paraId="631F56E8" w14:textId="77777777" w:rsidR="00627B52" w:rsidRPr="00664C73" w:rsidRDefault="00627B52" w:rsidP="00841CD0">
            <w:pPr>
              <w:pStyle w:val="Corpotesto"/>
              <w:widowControl/>
              <w:autoSpaceDE/>
              <w:autoSpaceDN/>
              <w:ind w:left="453"/>
              <w:jc w:val="both"/>
              <w:rPr>
                <w:rFonts w:asciiTheme="minorHAnsi" w:hAnsiTheme="minorHAnsi" w:cstheme="minorHAnsi"/>
                <w:i/>
                <w:iCs/>
                <w:color w:val="A6A6A6" w:themeColor="background1" w:themeShade="A6"/>
                <w:lang w:val="en-US"/>
              </w:rPr>
            </w:pPr>
            <w:r w:rsidRPr="00664C73">
              <w:rPr>
                <w:rFonts w:asciiTheme="minorHAnsi" w:hAnsiTheme="minorHAnsi" w:cstheme="minorHAnsi"/>
                <w:i/>
                <w:iCs/>
                <w:color w:val="A6A6A6" w:themeColor="background1" w:themeShade="A6"/>
                <w:lang w:val="en-US"/>
              </w:rPr>
              <w:t xml:space="preserve">Residual criterion: this criterion states that, if the beneficial owners have not been identified using the previous two criteria, the latter should be identified in the person exercising powers of administration or management of the </w:t>
            </w:r>
            <w:r>
              <w:rPr>
                <w:rFonts w:asciiTheme="minorHAnsi" w:hAnsiTheme="minorHAnsi" w:cstheme="minorHAnsi"/>
                <w:i/>
                <w:iCs/>
                <w:color w:val="A6A6A6" w:themeColor="background1" w:themeShade="A6"/>
                <w:lang w:val="en-US"/>
              </w:rPr>
              <w:t>company.</w:t>
            </w:r>
          </w:p>
          <w:p w14:paraId="4455E663" w14:textId="77777777" w:rsidR="00627B52" w:rsidRPr="00664C73" w:rsidRDefault="00627B52" w:rsidP="00841CD0">
            <w:pPr>
              <w:pStyle w:val="Corpotesto"/>
              <w:rPr>
                <w:rFonts w:asciiTheme="minorHAnsi" w:hAnsiTheme="minorHAnsi" w:cstheme="minorHAnsi"/>
                <w:lang w:val="en-US"/>
              </w:rPr>
            </w:pPr>
          </w:p>
          <w:p w14:paraId="2E743138" w14:textId="77777777" w:rsidR="00627B52" w:rsidRPr="00664C73" w:rsidRDefault="00627B52" w:rsidP="00841CD0">
            <w:pPr>
              <w:pStyle w:val="Corpotesto"/>
              <w:jc w:val="both"/>
              <w:rPr>
                <w:rFonts w:asciiTheme="minorHAnsi" w:hAnsiTheme="minorHAnsi" w:cstheme="minorHAnsi"/>
                <w:sz w:val="24"/>
                <w:lang w:val="en-US"/>
              </w:rPr>
            </w:pPr>
          </w:p>
        </w:tc>
      </w:tr>
    </w:tbl>
    <w:p w14:paraId="6536ABFC" w14:textId="77777777" w:rsidR="00627B52" w:rsidRPr="00664C73" w:rsidRDefault="00627B52" w:rsidP="00627B52">
      <w:pPr>
        <w:pStyle w:val="Corpotesto"/>
        <w:rPr>
          <w:sz w:val="24"/>
          <w:lang w:val="en-US"/>
        </w:rPr>
      </w:pPr>
    </w:p>
    <w:p w14:paraId="7D70BE8E" w14:textId="77777777" w:rsidR="00627B52" w:rsidRPr="00664C73" w:rsidRDefault="00627B52" w:rsidP="00627B52">
      <w:pPr>
        <w:rPr>
          <w:lang w:val="en-US"/>
        </w:rPr>
      </w:pPr>
    </w:p>
    <w:p w14:paraId="47705E77" w14:textId="77777777" w:rsidR="006753FA" w:rsidRPr="00627B52" w:rsidRDefault="006753FA" w:rsidP="00627B52">
      <w:pPr>
        <w:rPr>
          <w:lang w:val="en-US"/>
        </w:rPr>
      </w:pPr>
    </w:p>
    <w:sectPr w:rsidR="006753FA" w:rsidRPr="00627B52" w:rsidSect="00177E1D">
      <w:headerReference w:type="default" r:id="rId10"/>
      <w:footerReference w:type="default" r:id="rId11"/>
      <w:pgSz w:w="11900" w:h="16840"/>
      <w:pgMar w:top="1985" w:right="701" w:bottom="2127" w:left="1134" w:header="23"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867204" w14:textId="77777777" w:rsidR="00C243F4" w:rsidRDefault="00C243F4" w:rsidP="000151A3">
      <w:r>
        <w:separator/>
      </w:r>
    </w:p>
  </w:endnote>
  <w:endnote w:type="continuationSeparator" w:id="0">
    <w:p w14:paraId="1C962829" w14:textId="77777777" w:rsidR="00C243F4" w:rsidRDefault="00C243F4"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Gothic A1">
    <w:altName w:val="Malgun Gothic"/>
    <w:panose1 w:val="020B0604020202020204"/>
    <w:charset w:val="81"/>
    <w:family w:val="auto"/>
    <w:pitch w:val="variable"/>
    <w:sig w:usb0="F10002FF" w:usb1="59DFFDFB" w:usb2="00000034" w:usb3="00000000" w:csb0="0008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EBEF4" w14:textId="31B8ADEA" w:rsidR="00D81629" w:rsidRDefault="00177E1D" w:rsidP="003D5F9B">
    <w:pPr>
      <w:ind w:right="-20"/>
      <w:rPr>
        <w:rFonts w:ascii="Source Sans Pro" w:hAnsi="Source Sans Pro" w:cstheme="minorHAnsi"/>
        <w:b/>
        <w:bCs/>
        <w:color w:val="092A4C"/>
        <w:sz w:val="18"/>
        <w:szCs w:val="18"/>
      </w:rPr>
    </w:pPr>
    <w:r w:rsidRPr="00C63944">
      <w:rPr>
        <w:noProof/>
        <w:lang w:val="en-US"/>
      </w:rPr>
      <w:drawing>
        <wp:anchor distT="0" distB="0" distL="114300" distR="114300" simplePos="0" relativeHeight="251663360" behindDoc="0" locked="0" layoutInCell="1" allowOverlap="1" wp14:anchorId="14F4C952" wp14:editId="3FA1D34C">
          <wp:simplePos x="0" y="0"/>
          <wp:positionH relativeFrom="margin">
            <wp:posOffset>-501445</wp:posOffset>
          </wp:positionH>
          <wp:positionV relativeFrom="paragraph">
            <wp:posOffset>0</wp:posOffset>
          </wp:positionV>
          <wp:extent cx="2383155" cy="475200"/>
          <wp:effectExtent l="0" t="0" r="4445" b="0"/>
          <wp:wrapNone/>
          <wp:docPr id="2" name="Immagine 288845132" descr="Immagine che contiene testo, segnale, estern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descr="Immagine che contiene testo, segnale, esterni&#10;&#10;Descrizione generata automaticamente"/>
                  <pic:cNvPicPr>
                    <a:picLocks noChangeAspect="1"/>
                  </pic:cNvPicPr>
                </pic:nvPicPr>
                <pic:blipFill>
                  <a:blip r:embed="rId1" cstate="screen">
                    <a:extLst>
                      <a:ext uri="{28A0092B-C50C-407E-A947-70E740481C1C}">
                        <a14:useLocalDpi xmlns:a14="http://schemas.microsoft.com/office/drawing/2010/main" val="0"/>
                      </a:ext>
                    </a:extLst>
                  </a:blip>
                  <a:stretch>
                    <a:fillRect/>
                  </a:stretch>
                </pic:blipFill>
                <pic:spPr>
                  <a:xfrm>
                    <a:off x="0" y="0"/>
                    <a:ext cx="2383155" cy="4752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04468687" wp14:editId="71F5FE71">
          <wp:simplePos x="0" y="0"/>
          <wp:positionH relativeFrom="column">
            <wp:posOffset>4910639</wp:posOffset>
          </wp:positionH>
          <wp:positionV relativeFrom="paragraph">
            <wp:posOffset>-287061</wp:posOffset>
          </wp:positionV>
          <wp:extent cx="1754505" cy="1000760"/>
          <wp:effectExtent l="0" t="0" r="0" b="2540"/>
          <wp:wrapSquare wrapText="bothSides"/>
          <wp:docPr id="424238152" name="Immagine 424238152" descr="Immagine che contiene logo, Elementi grafici,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177187" name="Immagine 1" descr="Immagine che contiene logo, Elementi grafici, Carattere, Blu elettric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754505" cy="1000760"/>
                  </a:xfrm>
                  <a:prstGeom prst="rect">
                    <a:avLst/>
                  </a:prstGeom>
                </pic:spPr>
              </pic:pic>
            </a:graphicData>
          </a:graphic>
          <wp14:sizeRelH relativeFrom="margin">
            <wp14:pctWidth>0</wp14:pctWidth>
          </wp14:sizeRelH>
          <wp14:sizeRelV relativeFrom="margin">
            <wp14:pctHeight>0</wp14:pctHeight>
          </wp14:sizeRelV>
        </wp:anchor>
      </w:drawing>
    </w:r>
    <w:r w:rsidR="00B953EC">
      <w:rPr>
        <w:noProof/>
        <w:lang w:eastAsia="it-IT"/>
      </w:rPr>
      <mc:AlternateContent>
        <mc:Choice Requires="wps">
          <w:drawing>
            <wp:anchor distT="0" distB="0" distL="114300" distR="114300" simplePos="0" relativeHeight="251657216" behindDoc="0" locked="0" layoutInCell="1" allowOverlap="1" wp14:anchorId="410E9AB6" wp14:editId="3EF7C704">
              <wp:simplePos x="0" y="0"/>
              <wp:positionH relativeFrom="column">
                <wp:posOffset>-445770</wp:posOffset>
              </wp:positionH>
              <wp:positionV relativeFrom="paragraph">
                <wp:posOffset>-370205</wp:posOffset>
              </wp:positionV>
              <wp:extent cx="6941820" cy="0"/>
              <wp:effectExtent l="0" t="0" r="11430" b="1905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00E40265" id="Connettore diritto 276"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35.1pt,-29.15pt" to="511.5pt,-29.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" strokecolor="#2e74b5 [2408]" strokeweight=".5pt">
              <v:stroke joinstyle="miter"/>
            </v:line>
          </w:pict>
        </mc:Fallback>
      </mc:AlternateContent>
    </w:r>
    <w:r w:rsidR="003D5F9B">
      <w:rPr>
        <w:rFonts w:ascii="Source Sans Pro" w:hAnsi="Source Sans Pro" w:cstheme="minorHAnsi"/>
        <w:b/>
        <w:bCs/>
      </w:rPr>
      <w:t xml:space="preserve"> </w:t>
    </w:r>
    <w:r w:rsidR="00A87174">
      <w:rPr>
        <w:rFonts w:ascii="Source Sans Pro" w:hAnsi="Source Sans Pro" w:cstheme="minorHAnsi"/>
        <w:b/>
        <w:bCs/>
      </w:rPr>
      <w:tab/>
    </w:r>
    <w:r w:rsidR="00A87174">
      <w:rPr>
        <w:rFonts w:ascii="Source Sans Pro" w:hAnsi="Source Sans Pro" w:cstheme="minorHAnsi"/>
        <w:b/>
        <w:bCs/>
      </w:rPr>
      <w:tab/>
    </w:r>
    <w:r w:rsidR="00A87174">
      <w:rPr>
        <w:rFonts w:ascii="Source Sans Pro" w:hAnsi="Source Sans Pro" w:cstheme="minorHAnsi"/>
        <w:b/>
        <w:bCs/>
      </w:rPr>
      <w:tab/>
      <w:t xml:space="preserve">    </w:t>
    </w:r>
  </w:p>
  <w:p w14:paraId="3FD29C80" w14:textId="29119DE6" w:rsidR="003D5F9B" w:rsidRPr="00D81629" w:rsidRDefault="003D5F9B" w:rsidP="003D5F9B">
    <w:pPr>
      <w:ind w:right="-20"/>
      <w:rPr>
        <w:rFonts w:ascii="Source Sans Pro" w:hAnsi="Source Sans Pro" w:cstheme="minorHAnsi"/>
        <w:b/>
        <w:bCs/>
        <w:color w:val="092A4C"/>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92BB1" w14:textId="77777777" w:rsidR="00C243F4" w:rsidRDefault="00C243F4" w:rsidP="000151A3">
      <w:r>
        <w:separator/>
      </w:r>
    </w:p>
  </w:footnote>
  <w:footnote w:type="continuationSeparator" w:id="0">
    <w:p w14:paraId="53340754" w14:textId="77777777" w:rsidR="00C243F4" w:rsidRDefault="00C243F4" w:rsidP="000151A3">
      <w:r>
        <w:continuationSeparator/>
      </w:r>
    </w:p>
  </w:footnote>
  <w:footnote w:id="1">
    <w:p w14:paraId="694B4FE2" w14:textId="77777777" w:rsidR="00627B52" w:rsidRPr="00B52EA8" w:rsidRDefault="00627B52" w:rsidP="00627B52">
      <w:pPr>
        <w:pStyle w:val="Testonotaapidipagina"/>
        <w:rPr>
          <w:rFonts w:asciiTheme="minorHAnsi" w:hAnsiTheme="minorHAnsi" w:cstheme="minorHAnsi"/>
          <w:i/>
          <w:iCs/>
          <w:color w:val="A6A6A6" w:themeColor="background1" w:themeShade="A6"/>
          <w:sz w:val="16"/>
          <w:szCs w:val="16"/>
        </w:rPr>
      </w:pPr>
      <w:r w:rsidRPr="00B20BF8">
        <w:rPr>
          <w:rStyle w:val="Rimandonotaapidipagina"/>
          <w:rFonts w:asciiTheme="minorHAnsi" w:eastAsia="Calibri" w:hAnsiTheme="minorHAnsi" w:cstheme="minorHAnsi"/>
          <w:sz w:val="16"/>
        </w:rPr>
        <w:footnoteRef/>
      </w:r>
      <w:r w:rsidRPr="00B20BF8">
        <w:rPr>
          <w:rFonts w:asciiTheme="minorHAnsi" w:hAnsiTheme="minorHAnsi" w:cstheme="minorHAnsi"/>
          <w:sz w:val="16"/>
          <w:szCs w:val="16"/>
        </w:rPr>
        <w:t xml:space="preserve"> Indicare se diversa da quella italiana</w:t>
      </w:r>
      <w:r>
        <w:rPr>
          <w:rFonts w:asciiTheme="minorHAnsi" w:hAnsiTheme="minorHAnsi" w:cstheme="minorHAnsi"/>
          <w:sz w:val="16"/>
          <w:szCs w:val="16"/>
        </w:rPr>
        <w:t xml:space="preserve"> </w:t>
      </w:r>
      <w:r w:rsidRPr="00B52EA8">
        <w:rPr>
          <w:rFonts w:asciiTheme="minorHAnsi" w:hAnsiTheme="minorHAnsi" w:cstheme="minorHAnsi"/>
          <w:i/>
          <w:iCs/>
          <w:color w:val="A6A6A6" w:themeColor="background1" w:themeShade="A6"/>
          <w:sz w:val="16"/>
          <w:szCs w:val="16"/>
        </w:rPr>
        <w:t>(</w:t>
      </w:r>
      <w:proofErr w:type="spellStart"/>
      <w:r w:rsidRPr="00B52EA8">
        <w:rPr>
          <w:rFonts w:asciiTheme="minorHAnsi" w:hAnsiTheme="minorHAnsi" w:cstheme="minorHAnsi"/>
          <w:i/>
          <w:iCs/>
          <w:color w:val="A6A6A6" w:themeColor="background1" w:themeShade="A6"/>
          <w:sz w:val="16"/>
          <w:szCs w:val="16"/>
        </w:rPr>
        <w:t>specify</w:t>
      </w:r>
      <w:proofErr w:type="spellEnd"/>
      <w:r w:rsidRPr="00B52EA8">
        <w:rPr>
          <w:rFonts w:asciiTheme="minorHAnsi" w:hAnsiTheme="minorHAnsi" w:cstheme="minorHAnsi"/>
          <w:i/>
          <w:iCs/>
          <w:color w:val="A6A6A6" w:themeColor="background1" w:themeShade="A6"/>
          <w:sz w:val="16"/>
          <w:szCs w:val="16"/>
        </w:rPr>
        <w:t xml:space="preserve"> </w:t>
      </w:r>
      <w:proofErr w:type="spellStart"/>
      <w:r w:rsidRPr="00B52EA8">
        <w:rPr>
          <w:rFonts w:asciiTheme="minorHAnsi" w:hAnsiTheme="minorHAnsi" w:cstheme="minorHAnsi"/>
          <w:i/>
          <w:iCs/>
          <w:color w:val="A6A6A6" w:themeColor="background1" w:themeShade="A6"/>
          <w:sz w:val="16"/>
          <w:szCs w:val="16"/>
        </w:rPr>
        <w:t>if</w:t>
      </w:r>
      <w:proofErr w:type="spellEnd"/>
      <w:r w:rsidRPr="00B52EA8">
        <w:rPr>
          <w:rFonts w:asciiTheme="minorHAnsi" w:hAnsiTheme="minorHAnsi" w:cstheme="minorHAnsi"/>
          <w:i/>
          <w:iCs/>
          <w:color w:val="A6A6A6" w:themeColor="background1" w:themeShade="A6"/>
          <w:sz w:val="16"/>
          <w:szCs w:val="16"/>
        </w:rPr>
        <w:t xml:space="preserve"> </w:t>
      </w:r>
      <w:proofErr w:type="spellStart"/>
      <w:r w:rsidRPr="00B52EA8">
        <w:rPr>
          <w:rFonts w:asciiTheme="minorHAnsi" w:hAnsiTheme="minorHAnsi" w:cstheme="minorHAnsi"/>
          <w:i/>
          <w:iCs/>
          <w:color w:val="A6A6A6" w:themeColor="background1" w:themeShade="A6"/>
          <w:sz w:val="16"/>
          <w:szCs w:val="16"/>
        </w:rPr>
        <w:t>not</w:t>
      </w:r>
      <w:proofErr w:type="spellEnd"/>
      <w:r w:rsidRPr="00B52EA8">
        <w:rPr>
          <w:rFonts w:asciiTheme="minorHAnsi" w:hAnsiTheme="minorHAnsi" w:cstheme="minorHAnsi"/>
          <w:i/>
          <w:iCs/>
          <w:color w:val="A6A6A6" w:themeColor="background1" w:themeShade="A6"/>
          <w:sz w:val="16"/>
          <w:szCs w:val="16"/>
        </w:rPr>
        <w:t xml:space="preserve"> </w:t>
      </w:r>
      <w:proofErr w:type="spellStart"/>
      <w:r w:rsidRPr="00B52EA8">
        <w:rPr>
          <w:rFonts w:asciiTheme="minorHAnsi" w:hAnsiTheme="minorHAnsi" w:cstheme="minorHAnsi"/>
          <w:i/>
          <w:iCs/>
          <w:color w:val="A6A6A6" w:themeColor="background1" w:themeShade="A6"/>
          <w:sz w:val="16"/>
          <w:szCs w:val="16"/>
        </w:rPr>
        <w:t>italian</w:t>
      </w:r>
      <w:proofErr w:type="spellEnd"/>
      <w:r w:rsidRPr="00B52EA8">
        <w:rPr>
          <w:rFonts w:asciiTheme="minorHAnsi" w:hAnsiTheme="minorHAnsi" w:cstheme="minorHAnsi"/>
          <w:i/>
          <w:iCs/>
          <w:color w:val="A6A6A6" w:themeColor="background1" w:themeShade="A6"/>
          <w:sz w:val="16"/>
          <w:szCs w:val="16"/>
        </w:rPr>
        <w:t>)</w:t>
      </w:r>
    </w:p>
  </w:footnote>
  <w:footnote w:id="2">
    <w:p w14:paraId="09448C83" w14:textId="77777777" w:rsidR="00627B52" w:rsidRDefault="00627B52" w:rsidP="00627B52">
      <w:pPr>
        <w:pStyle w:val="Testonotaapidipagina"/>
        <w:rPr>
          <w:rFonts w:asciiTheme="minorHAnsi" w:hAnsiTheme="minorHAnsi" w:cstheme="minorHAnsi"/>
          <w:sz w:val="16"/>
          <w:szCs w:val="16"/>
        </w:rPr>
      </w:pPr>
      <w:r w:rsidRPr="00B20BF8">
        <w:rPr>
          <w:rStyle w:val="Rimandonotaapidipagina"/>
          <w:rFonts w:asciiTheme="minorHAnsi" w:eastAsia="Calibri" w:hAnsiTheme="minorHAnsi" w:cstheme="minorHAnsi"/>
          <w:sz w:val="16"/>
        </w:rPr>
        <w:footnoteRef/>
      </w:r>
      <w:r w:rsidRPr="00B20BF8">
        <w:rPr>
          <w:rFonts w:asciiTheme="minorHAnsi" w:hAnsiTheme="minorHAnsi" w:cstheme="minorHAnsi"/>
          <w:sz w:val="16"/>
          <w:szCs w:val="16"/>
        </w:rPr>
        <w:t xml:space="preserve"> Specificare la motivazione: impresa quotata/impresa ad azionariato diffuso/etc</w:t>
      </w:r>
      <w:r>
        <w:rPr>
          <w:rFonts w:asciiTheme="minorHAnsi" w:hAnsiTheme="minorHAnsi" w:cstheme="minorHAnsi"/>
          <w:sz w:val="16"/>
          <w:szCs w:val="16"/>
        </w:rPr>
        <w:t>.</w:t>
      </w:r>
    </w:p>
    <w:p w14:paraId="25CF3749" w14:textId="77777777" w:rsidR="00627B52" w:rsidRPr="00664C73" w:rsidRDefault="00627B52" w:rsidP="00627B52">
      <w:pPr>
        <w:pStyle w:val="Testonotaapidipagina"/>
        <w:rPr>
          <w:i/>
          <w:iCs/>
          <w:lang w:val="en-US"/>
        </w:rPr>
      </w:pPr>
      <w:r w:rsidRPr="00664C73">
        <w:rPr>
          <w:rFonts w:asciiTheme="minorHAnsi" w:hAnsiTheme="minorHAnsi" w:cstheme="minorHAnsi"/>
          <w:i/>
          <w:iCs/>
          <w:color w:val="A6A6A6" w:themeColor="background1" w:themeShade="A6"/>
          <w:sz w:val="16"/>
          <w:szCs w:val="16"/>
          <w:vertAlign w:val="superscript"/>
          <w:lang w:val="en-US"/>
        </w:rPr>
        <w:t xml:space="preserve">2 </w:t>
      </w:r>
      <w:r w:rsidRPr="00664C73">
        <w:rPr>
          <w:rFonts w:asciiTheme="minorHAnsi" w:hAnsiTheme="minorHAnsi" w:cstheme="minorHAnsi"/>
          <w:i/>
          <w:iCs/>
          <w:color w:val="A6A6A6" w:themeColor="background1" w:themeShade="A6"/>
          <w:sz w:val="16"/>
          <w:szCs w:val="16"/>
          <w:lang w:val="en-US"/>
        </w:rPr>
        <w:t>Specify the reason: quoted company/shareholding company/etc.</w:t>
      </w:r>
    </w:p>
  </w:footnote>
  <w:footnote w:id="3">
    <w:p w14:paraId="1988C01E" w14:textId="77777777" w:rsidR="00627B52" w:rsidRPr="003F71F6" w:rsidRDefault="00627B52" w:rsidP="00627B52">
      <w:pPr>
        <w:pStyle w:val="Testonotaapidipagina"/>
        <w:jc w:val="both"/>
        <w:rPr>
          <w:rFonts w:asciiTheme="minorHAnsi" w:hAnsiTheme="minorHAnsi" w:cstheme="minorHAnsi"/>
        </w:rPr>
      </w:pPr>
      <w:r w:rsidRPr="003F71F6">
        <w:rPr>
          <w:rStyle w:val="Rimandonotaapidipagina"/>
          <w:rFonts w:asciiTheme="minorHAnsi" w:eastAsia="Calibr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2E3EF526" w14:textId="77777777" w:rsidR="00627B52" w:rsidRDefault="00627B52" w:rsidP="00627B52">
      <w:pPr>
        <w:pStyle w:val="Testonotaapidipagina"/>
        <w:jc w:val="both"/>
        <w:rPr>
          <w:rFonts w:asciiTheme="minorHAnsi" w:hAnsiTheme="minorHAnsi" w:cstheme="minorHAnsi"/>
          <w:sz w:val="16"/>
          <w:szCs w:val="16"/>
        </w:rPr>
      </w:pPr>
      <w:r w:rsidRPr="003F71F6">
        <w:rPr>
          <w:rStyle w:val="Rimandonotaapidipagina"/>
          <w:rFonts w:asciiTheme="minorHAnsi" w:eastAsia="Calibr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p w14:paraId="404F79C3" w14:textId="3ECE144E" w:rsidR="00627B52" w:rsidRPr="004E5FB5" w:rsidRDefault="00706157" w:rsidP="00627B52">
      <w:pPr>
        <w:pStyle w:val="Testonotaapidipagina"/>
        <w:jc w:val="both"/>
        <w:rPr>
          <w:rFonts w:asciiTheme="minorHAnsi" w:hAnsiTheme="minorHAnsi" w:cstheme="minorHAnsi"/>
          <w:i/>
          <w:iCs/>
          <w:color w:val="7F7F7F" w:themeColor="text1" w:themeTint="80"/>
          <w:sz w:val="16"/>
          <w:szCs w:val="16"/>
          <w:lang w:val="en-US"/>
        </w:rPr>
      </w:pPr>
      <w:r>
        <w:rPr>
          <w:rFonts w:cstheme="minorHAnsi"/>
          <w:i/>
          <w:iCs/>
          <w:color w:val="7F7F7F" w:themeColor="text1" w:themeTint="80"/>
          <w:sz w:val="16"/>
          <w:szCs w:val="16"/>
          <w:vertAlign w:val="superscript"/>
          <w:lang w:val="en-US"/>
        </w:rPr>
        <w:t>5</w:t>
      </w:r>
      <w:r w:rsidR="00627B52" w:rsidRPr="004E5FB5">
        <w:rPr>
          <w:rFonts w:asciiTheme="minorHAnsi" w:hAnsiTheme="minorHAnsi" w:cstheme="minorHAnsi"/>
          <w:i/>
          <w:iCs/>
          <w:color w:val="7F7F7F" w:themeColor="text1" w:themeTint="80"/>
          <w:sz w:val="16"/>
          <w:szCs w:val="16"/>
          <w:lang w:val="en-US"/>
        </w:rPr>
        <w:t>For Italian or foreign economic operators residing in Italy, the declaration must be signed by a legal representative or by a proxy of the legal representative</w:t>
      </w:r>
      <w:r w:rsidR="00627B52">
        <w:rPr>
          <w:rFonts w:asciiTheme="minorHAnsi" w:hAnsiTheme="minorHAnsi" w:cstheme="minorHAnsi"/>
          <w:i/>
          <w:iCs/>
          <w:color w:val="7F7F7F" w:themeColor="text1" w:themeTint="80"/>
          <w:sz w:val="16"/>
          <w:szCs w:val="16"/>
          <w:vertAlign w:val="superscript"/>
          <w:lang w:val="en-US"/>
        </w:rPr>
        <w:t>3</w:t>
      </w:r>
      <w:r w:rsidR="00627B52" w:rsidRPr="004E5FB5">
        <w:rPr>
          <w:rFonts w:asciiTheme="minorHAnsi" w:hAnsiTheme="minorHAnsi" w:cstheme="minorHAnsi"/>
          <w:i/>
          <w:iCs/>
          <w:color w:val="7F7F7F" w:themeColor="text1" w:themeTint="80"/>
          <w:sz w:val="16"/>
          <w:szCs w:val="16"/>
          <w:lang w:val="en-US"/>
        </w:rPr>
        <w:t>, by affixing their digital signature. For foreign economic operators not residing in Italy, the declaration can be signed by the same individuals by affixing the handwritten signature and attaching a copy of a valid identification document of the signatory.</w:t>
      </w:r>
    </w:p>
    <w:p w14:paraId="43FF0834" w14:textId="4105E343" w:rsidR="00627B52" w:rsidRPr="00F54538" w:rsidRDefault="00706157" w:rsidP="00627B52">
      <w:pPr>
        <w:pStyle w:val="Testonotaapidipagina"/>
        <w:jc w:val="both"/>
        <w:rPr>
          <w:lang w:val="en-US"/>
        </w:rPr>
      </w:pPr>
      <w:r w:rsidRPr="00706157">
        <w:rPr>
          <w:rStyle w:val="Rimandonotaapidipagina"/>
          <w:i/>
          <w:iCs/>
          <w:color w:val="7F7F7F" w:themeColor="text1" w:themeTint="80"/>
          <w:lang w:val="en-US"/>
        </w:rPr>
        <w:t>6</w:t>
      </w:r>
      <w:r w:rsidR="00627B52" w:rsidRPr="004E5FB5">
        <w:rPr>
          <w:rFonts w:asciiTheme="minorHAnsi" w:hAnsiTheme="minorHAnsi" w:cstheme="minorHAnsi"/>
          <w:i/>
          <w:iCs/>
          <w:color w:val="7F7F7F" w:themeColor="text1" w:themeTint="80"/>
          <w:sz w:val="16"/>
          <w:szCs w:val="16"/>
          <w:lang w:val="en-US"/>
        </w:rPr>
        <w:t>In the event that the declaration is signed by a legal representative's proxy, a certified copy of the power of attorney must be attached to the original, or only if the commercial register extract of the economic operator shows an express indication of the representative powers granted with the power of attorney, a substitute declaration made by the proxy/legal representative signer attesting to the existence of the representative powers resulting from the commercial register extract.</w:t>
      </w:r>
    </w:p>
    <w:p w14:paraId="29EA8EFB" w14:textId="77777777" w:rsidR="00627B52" w:rsidRPr="00B52EA8" w:rsidRDefault="00627B52" w:rsidP="00627B52">
      <w:pPr>
        <w:pStyle w:val="Testonotaapidipagina"/>
        <w:jc w:val="both"/>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390FE" w14:textId="606D126C" w:rsidR="00615898" w:rsidRDefault="00824E3B" w:rsidP="000151A3">
    <w:pPr>
      <w:pStyle w:val="Intestazione"/>
      <w:tabs>
        <w:tab w:val="clear" w:pos="9638"/>
      </w:tabs>
      <w:ind w:left="-1134" w:right="-1134"/>
      <w:rPr>
        <w:noProof/>
        <w:lang w:eastAsia="it-IT"/>
      </w:rPr>
    </w:pPr>
    <w:r>
      <w:rPr>
        <w:noProof/>
      </w:rPr>
      <w:drawing>
        <wp:anchor distT="0" distB="0" distL="114300" distR="114300" simplePos="0" relativeHeight="251659264" behindDoc="1" locked="0" layoutInCell="1" allowOverlap="1" wp14:anchorId="4F83CBBD" wp14:editId="24EE8692">
          <wp:simplePos x="0" y="0"/>
          <wp:positionH relativeFrom="column">
            <wp:posOffset>-720090</wp:posOffset>
          </wp:positionH>
          <wp:positionV relativeFrom="paragraph">
            <wp:posOffset>-6985</wp:posOffset>
          </wp:positionV>
          <wp:extent cx="7567930" cy="1091565"/>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p>
  <w:p w14:paraId="6EBCE1A6" w14:textId="6E4CBEAB" w:rsidR="00615898" w:rsidRDefault="00615898" w:rsidP="000151A3">
    <w:pPr>
      <w:pStyle w:val="Intestazione"/>
      <w:tabs>
        <w:tab w:val="clear" w:pos="9638"/>
      </w:tabs>
      <w:ind w:left="-1134" w:right="-1134"/>
      <w:rPr>
        <w:noProof/>
        <w:lang w:eastAsia="it-IT"/>
      </w:rPr>
    </w:pPr>
  </w:p>
  <w:p w14:paraId="20DC1B6A" w14:textId="1C95BEC7" w:rsidR="000151A3" w:rsidRDefault="000151A3" w:rsidP="000151A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1D130B2"/>
    <w:multiLevelType w:val="hybridMultilevel"/>
    <w:tmpl w:val="733AD82C"/>
    <w:lvl w:ilvl="0" w:tplc="50288B60">
      <w:start w:val="16"/>
      <w:numFmt w:val="bullet"/>
      <w:lvlText w:val="-"/>
      <w:lvlJc w:val="left"/>
      <w:pPr>
        <w:ind w:left="720" w:hanging="360"/>
      </w:pPr>
      <w:rPr>
        <w:rFonts w:ascii="Calibri Light" w:eastAsia="Gothic A1"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41555C5"/>
    <w:multiLevelType w:val="hybridMultilevel"/>
    <w:tmpl w:val="43CA19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19253737">
    <w:abstractNumId w:val="1"/>
  </w:num>
  <w:num w:numId="2" w16cid:durableId="1111630510">
    <w:abstractNumId w:val="2"/>
  </w:num>
  <w:num w:numId="3" w16cid:durableId="7515899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51A3"/>
    <w:rsid w:val="000A1230"/>
    <w:rsid w:val="000E3B01"/>
    <w:rsid w:val="0010008E"/>
    <w:rsid w:val="00177E1D"/>
    <w:rsid w:val="001B242E"/>
    <w:rsid w:val="001F0BD3"/>
    <w:rsid w:val="001F606A"/>
    <w:rsid w:val="00242812"/>
    <w:rsid w:val="00260494"/>
    <w:rsid w:val="00276EDC"/>
    <w:rsid w:val="002A3E2D"/>
    <w:rsid w:val="002B5C8B"/>
    <w:rsid w:val="002D6A3C"/>
    <w:rsid w:val="002F006B"/>
    <w:rsid w:val="003D5F9B"/>
    <w:rsid w:val="00615898"/>
    <w:rsid w:val="00627B52"/>
    <w:rsid w:val="0063281E"/>
    <w:rsid w:val="006561BF"/>
    <w:rsid w:val="00671BB1"/>
    <w:rsid w:val="006753FA"/>
    <w:rsid w:val="00683039"/>
    <w:rsid w:val="00694A66"/>
    <w:rsid w:val="006A2B32"/>
    <w:rsid w:val="0070080C"/>
    <w:rsid w:val="00706157"/>
    <w:rsid w:val="007664B2"/>
    <w:rsid w:val="008037D9"/>
    <w:rsid w:val="00822EBF"/>
    <w:rsid w:val="00824E3B"/>
    <w:rsid w:val="00867708"/>
    <w:rsid w:val="008801CA"/>
    <w:rsid w:val="008912B6"/>
    <w:rsid w:val="008B7A5E"/>
    <w:rsid w:val="008D23F1"/>
    <w:rsid w:val="008F056D"/>
    <w:rsid w:val="008F64C1"/>
    <w:rsid w:val="00927160"/>
    <w:rsid w:val="00961DD0"/>
    <w:rsid w:val="009669A6"/>
    <w:rsid w:val="00971004"/>
    <w:rsid w:val="009B7161"/>
    <w:rsid w:val="009F2615"/>
    <w:rsid w:val="00A25091"/>
    <w:rsid w:val="00A35EA3"/>
    <w:rsid w:val="00A87174"/>
    <w:rsid w:val="00AA1B90"/>
    <w:rsid w:val="00AC554D"/>
    <w:rsid w:val="00B953EC"/>
    <w:rsid w:val="00BD153E"/>
    <w:rsid w:val="00C00CBF"/>
    <w:rsid w:val="00C243F4"/>
    <w:rsid w:val="00C37033"/>
    <w:rsid w:val="00CC7C6F"/>
    <w:rsid w:val="00CD751D"/>
    <w:rsid w:val="00D20BA6"/>
    <w:rsid w:val="00D21F16"/>
    <w:rsid w:val="00D81629"/>
    <w:rsid w:val="00D86ECC"/>
    <w:rsid w:val="00D9510E"/>
    <w:rsid w:val="00DB5F45"/>
    <w:rsid w:val="00E05B1F"/>
    <w:rsid w:val="00E55948"/>
    <w:rsid w:val="00E623EC"/>
    <w:rsid w:val="00E82BDB"/>
    <w:rsid w:val="00E8655F"/>
    <w:rsid w:val="00E91A61"/>
    <w:rsid w:val="00EC6A55"/>
    <w:rsid w:val="00ED7C07"/>
    <w:rsid w:val="00F11C85"/>
    <w:rsid w:val="00F43137"/>
    <w:rsid w:val="00F87F08"/>
    <w:rsid w:val="00F909E9"/>
    <w:rsid w:val="00FB2BD9"/>
    <w:rsid w:val="6315D89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docId w15:val="{7A947ED6-B092-4E59-A64B-F6C92C5E2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34"/>
    <w:qFormat/>
    <w:rsid w:val="000151A3"/>
    <w:pPr>
      <w:ind w:left="720"/>
      <w:contextualSpacing/>
    </w:pPr>
  </w:style>
  <w:style w:type="character" w:styleId="Collegamentoipertestuale">
    <w:name w:val="Hyperlink"/>
    <w:uiPriority w:val="99"/>
    <w:rsid w:val="00260494"/>
    <w:rPr>
      <w:color w:val="0000FF"/>
      <w:u w:val="single"/>
    </w:rPr>
  </w:style>
  <w:style w:type="character" w:styleId="Rimandocommento">
    <w:name w:val="annotation reference"/>
    <w:rsid w:val="00260494"/>
    <w:rPr>
      <w:sz w:val="16"/>
      <w:szCs w:val="16"/>
    </w:rPr>
  </w:style>
  <w:style w:type="paragraph" w:styleId="Testocommento">
    <w:name w:val="annotation text"/>
    <w:basedOn w:val="Normale"/>
    <w:link w:val="TestocommentoCarattere"/>
    <w:rsid w:val="00260494"/>
    <w:rPr>
      <w:rFonts w:ascii="Arial" w:eastAsia="Times New Roman" w:hAnsi="Arial" w:cs="Times New Roman"/>
      <w:sz w:val="20"/>
      <w:szCs w:val="20"/>
      <w:lang w:eastAsia="it-IT"/>
    </w:rPr>
  </w:style>
  <w:style w:type="character" w:customStyle="1" w:styleId="TestocommentoCarattere">
    <w:name w:val="Testo commento Carattere"/>
    <w:basedOn w:val="Carpredefinitoparagrafo"/>
    <w:link w:val="Testocommento"/>
    <w:rsid w:val="00260494"/>
    <w:rPr>
      <w:rFonts w:ascii="Arial" w:eastAsia="Times New Roman" w:hAnsi="Arial" w:cs="Times New Roman"/>
      <w:sz w:val="20"/>
      <w:szCs w:val="20"/>
      <w:lang w:eastAsia="it-IT"/>
    </w:rPr>
  </w:style>
  <w:style w:type="paragraph" w:styleId="Corpotesto">
    <w:name w:val="Body Text"/>
    <w:basedOn w:val="Normale"/>
    <w:link w:val="CorpotestoCarattere"/>
    <w:uiPriority w:val="1"/>
    <w:qFormat/>
    <w:rsid w:val="00627B52"/>
    <w:pPr>
      <w:widowControl w:val="0"/>
      <w:autoSpaceDE w:val="0"/>
      <w:autoSpaceDN w:val="0"/>
    </w:pPr>
    <w:rPr>
      <w:rFonts w:ascii="Times New Roman" w:eastAsia="Times New Roman" w:hAnsi="Times New Roman" w:cs="Times New Roman"/>
      <w:sz w:val="22"/>
      <w:szCs w:val="22"/>
      <w:lang w:eastAsia="it-IT" w:bidi="it-IT"/>
    </w:rPr>
  </w:style>
  <w:style w:type="character" w:customStyle="1" w:styleId="CorpotestoCarattere">
    <w:name w:val="Corpo testo Carattere"/>
    <w:basedOn w:val="Carpredefinitoparagrafo"/>
    <w:link w:val="Corpotesto"/>
    <w:uiPriority w:val="1"/>
    <w:rsid w:val="00627B52"/>
    <w:rPr>
      <w:rFonts w:ascii="Times New Roman" w:eastAsia="Times New Roman" w:hAnsi="Times New Roman" w:cs="Times New Roman"/>
      <w:sz w:val="22"/>
      <w:szCs w:val="22"/>
      <w:lang w:eastAsia="it-IT" w:bidi="it-IT"/>
    </w:rPr>
  </w:style>
  <w:style w:type="paragraph" w:styleId="Corpodeltesto2">
    <w:name w:val="Body Text 2"/>
    <w:basedOn w:val="Normale"/>
    <w:link w:val="Corpodeltesto2Carattere"/>
    <w:uiPriority w:val="99"/>
    <w:unhideWhenUsed/>
    <w:rsid w:val="00627B52"/>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627B52"/>
    <w:rPr>
      <w:rFonts w:eastAsia="Calibri" w:cs="Times New Roman"/>
      <w:sz w:val="20"/>
      <w:szCs w:val="16"/>
      <w:lang w:eastAsia="it-IT"/>
    </w:rPr>
  </w:style>
  <w:style w:type="table" w:styleId="Grigliatabella">
    <w:name w:val="Table Grid"/>
    <w:basedOn w:val="Tabellanormale"/>
    <w:uiPriority w:val="99"/>
    <w:rsid w:val="00627B52"/>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627B52"/>
    <w:pPr>
      <w:autoSpaceDE w:val="0"/>
      <w:autoSpaceDN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qFormat/>
    <w:rsid w:val="00627B52"/>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rsid w:val="00627B52"/>
    <w:rPr>
      <w:vertAlign w:val="superscript"/>
    </w:rPr>
  </w:style>
  <w:style w:type="paragraph" w:customStyle="1" w:styleId="usoboll1">
    <w:name w:val="usoboll1"/>
    <w:basedOn w:val="Normale"/>
    <w:rsid w:val="00627B52"/>
    <w:pPr>
      <w:widowControl w:val="0"/>
      <w:spacing w:line="482" w:lineRule="exact"/>
      <w:jc w:val="both"/>
    </w:pPr>
    <w:rPr>
      <w:rFonts w:ascii="Times New Roman" w:eastAsia="Times New Roman" w:hAnsi="Times New Roman" w:cs="Times New Roman"/>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1303</Words>
  <Characters>7432</Characters>
  <Application>Microsoft Office Word</Application>
  <DocSecurity>0</DocSecurity>
  <Lines>61</Lines>
  <Paragraphs>17</Paragraphs>
  <ScaleCrop>false</ScaleCrop>
  <Company>Microsoft</Company>
  <LinksUpToDate>false</LinksUpToDate>
  <CharactersWithSpaces>8718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ALESSANDRA BROCCA</cp:lastModifiedBy>
  <cp:revision>4</cp:revision>
  <dcterms:created xsi:type="dcterms:W3CDTF">2025-01-15T09:48:00Z</dcterms:created>
  <dcterms:modified xsi:type="dcterms:W3CDTF">2025-01-15T09:50:00Z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