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DB84B" w14:textId="77777777" w:rsidR="00132317" w:rsidRPr="00132317" w:rsidRDefault="00887F67" w:rsidP="00132317">
      <w:pPr>
        <w:contextualSpacing/>
        <w:jc w:val="center"/>
        <w:rPr>
          <w:rFonts w:asciiTheme="minorHAnsi" w:hAnsiTheme="minorHAnsi" w:cstheme="minorHAnsi"/>
          <w:b/>
          <w:bCs/>
          <w:sz w:val="20"/>
          <w:szCs w:val="20"/>
        </w:rPr>
      </w:pPr>
      <w:r w:rsidRPr="00132317">
        <w:rPr>
          <w:rFonts w:asciiTheme="minorHAnsi" w:hAnsiTheme="minorHAnsi" w:cstheme="minorHAnsi"/>
          <w:b/>
          <w:bCs/>
          <w:sz w:val="20"/>
          <w:szCs w:val="20"/>
        </w:rPr>
        <w:t>D</w:t>
      </w:r>
      <w:r w:rsidR="00070848" w:rsidRPr="00132317">
        <w:rPr>
          <w:rFonts w:asciiTheme="minorHAnsi" w:hAnsiTheme="minorHAnsi" w:cstheme="minorHAnsi"/>
          <w:b/>
          <w:bCs/>
          <w:sz w:val="20"/>
          <w:szCs w:val="20"/>
        </w:rPr>
        <w:t>ICHIARAZIO</w:t>
      </w:r>
      <w:r w:rsidR="00AA795C" w:rsidRPr="00132317">
        <w:rPr>
          <w:rFonts w:asciiTheme="minorHAnsi" w:hAnsiTheme="minorHAnsi" w:cstheme="minorHAnsi"/>
          <w:b/>
          <w:bCs/>
          <w:sz w:val="20"/>
          <w:szCs w:val="20"/>
        </w:rPr>
        <w:t>NE</w:t>
      </w:r>
      <w:r w:rsidR="00070848" w:rsidRPr="00132317">
        <w:rPr>
          <w:rFonts w:asciiTheme="minorHAnsi" w:hAnsiTheme="minorHAnsi" w:cstheme="minorHAnsi"/>
          <w:b/>
          <w:bCs/>
          <w:sz w:val="20"/>
          <w:szCs w:val="20"/>
        </w:rPr>
        <w:t xml:space="preserve"> DI EQUIVALENZA TUTELE CCNL</w:t>
      </w:r>
      <w:r w:rsidR="004C6370" w:rsidRPr="00132317">
        <w:rPr>
          <w:rFonts w:asciiTheme="minorHAnsi" w:hAnsiTheme="minorHAnsi" w:cstheme="minorHAnsi"/>
          <w:b/>
          <w:bCs/>
          <w:sz w:val="20"/>
          <w:szCs w:val="20"/>
        </w:rPr>
        <w:t xml:space="preserve"> TERRITORIALE</w:t>
      </w:r>
    </w:p>
    <w:p w14:paraId="70483D8A" w14:textId="77777777" w:rsidR="00132317" w:rsidRDefault="00132317" w:rsidP="00132317">
      <w:pPr>
        <w:contextualSpacing/>
        <w:jc w:val="center"/>
        <w:rPr>
          <w:rFonts w:asciiTheme="minorHAnsi" w:hAnsiTheme="minorHAnsi" w:cstheme="minorHAnsi"/>
          <w:b/>
          <w:bCs/>
          <w:sz w:val="22"/>
          <w:szCs w:val="22"/>
        </w:rPr>
      </w:pPr>
    </w:p>
    <w:p w14:paraId="19BFB526" w14:textId="05419934" w:rsidR="00132317" w:rsidRPr="00132317" w:rsidRDefault="00132317" w:rsidP="00132317">
      <w:pPr>
        <w:shd w:val="clear" w:color="auto" w:fill="FFFFFF"/>
        <w:jc w:val="both"/>
        <w:rPr>
          <w:rFonts w:ascii="Calibri" w:eastAsia="Calibri" w:hAnsi="Calibri" w:cs="Calibri"/>
          <w:caps/>
          <w:sz w:val="20"/>
          <w:szCs w:val="20"/>
        </w:rPr>
      </w:pPr>
      <w:r w:rsidRPr="00132317">
        <w:rPr>
          <w:rFonts w:ascii="Calibri" w:eastAsia="Calibri" w:hAnsi="Calibri" w:cs="Calibri"/>
          <w:caps/>
          <w:sz w:val="20"/>
          <w:szCs w:val="20"/>
        </w:rPr>
        <w:t xml:space="preserve">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6C5606" w:rsidRPr="006C5606">
        <w:rPr>
          <w:rFonts w:ascii="Calibri" w:eastAsia="Calibri" w:hAnsi="Calibri" w:cs="Calibri"/>
          <w:caps/>
          <w:sz w:val="20"/>
          <w:szCs w:val="20"/>
        </w:rPr>
        <w:t>B5D6785AA3</w:t>
      </w:r>
    </w:p>
    <w:p w14:paraId="6DDF5D56" w14:textId="77777777" w:rsidR="002C67E0" w:rsidRPr="00560AE2" w:rsidRDefault="002C67E0" w:rsidP="002C67E0">
      <w:pPr>
        <w:contextualSpacing/>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974D615"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C.C.N.L.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77E080AA" w14:textId="24A3476F" w:rsidR="00E027EC" w:rsidRPr="00132317"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132317">
        <w:rPr>
          <w:rFonts w:asciiTheme="minorHAnsi" w:eastAsiaTheme="minorHAnsi" w:hAnsiTheme="minorHAnsi" w:cstheme="minorHAnsi"/>
          <w:b/>
          <w:bCs/>
          <w:color w:val="000000"/>
          <w:sz w:val="20"/>
          <w:szCs w:val="20"/>
          <w:u w:val="single"/>
          <w:lang w:eastAsia="en-US"/>
        </w:rPr>
        <w:t xml:space="preserve">PARAMETRI </w:t>
      </w:r>
      <w:r w:rsidR="002A53E5" w:rsidRPr="00132317">
        <w:rPr>
          <w:rFonts w:asciiTheme="minorHAnsi" w:eastAsiaTheme="minorHAnsi" w:hAnsiTheme="minorHAnsi" w:cstheme="minorHAnsi"/>
          <w:b/>
          <w:bCs/>
          <w:color w:val="000000"/>
          <w:sz w:val="20"/>
          <w:szCs w:val="2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rsidRPr="00132317" w14:paraId="5ED3CA42" w14:textId="77777777" w:rsidTr="00132317">
        <w:trPr>
          <w:cantSplit/>
        </w:trPr>
        <w:tc>
          <w:tcPr>
            <w:tcW w:w="3114" w:type="dxa"/>
          </w:tcPr>
          <w:p w14:paraId="7AB4F90F" w14:textId="26F8437E" w:rsidR="00070848" w:rsidRPr="00132317" w:rsidRDefault="00070848" w:rsidP="00132317">
            <w:pPr>
              <w:jc w:val="center"/>
              <w:rPr>
                <w:rFonts w:asciiTheme="minorHAnsi" w:hAnsiTheme="minorHAnsi" w:cstheme="minorHAnsi"/>
                <w:b/>
                <w:sz w:val="20"/>
                <w:szCs w:val="20"/>
              </w:rPr>
            </w:pPr>
            <w:r w:rsidRPr="00132317">
              <w:rPr>
                <w:rFonts w:asciiTheme="minorHAnsi" w:hAnsiTheme="minorHAnsi" w:cstheme="minorHAnsi"/>
                <w:b/>
                <w:bCs/>
                <w:sz w:val="20"/>
                <w:szCs w:val="20"/>
              </w:rPr>
              <w:t xml:space="preserve">Parametri </w:t>
            </w:r>
            <w:r w:rsidR="006D53D1" w:rsidRPr="00132317">
              <w:rPr>
                <w:rFonts w:asciiTheme="minorHAnsi" w:hAnsiTheme="minorHAnsi" w:cstheme="minorHAnsi"/>
                <w:b/>
                <w:bCs/>
                <w:sz w:val="20"/>
                <w:szCs w:val="20"/>
              </w:rPr>
              <w:t>retributivi</w:t>
            </w:r>
          </w:p>
        </w:tc>
        <w:tc>
          <w:tcPr>
            <w:tcW w:w="2977" w:type="dxa"/>
          </w:tcPr>
          <w:p w14:paraId="00385D1D" w14:textId="77777777" w:rsidR="00BD535A" w:rsidRPr="00132317" w:rsidRDefault="00BD535A"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Art. - lettera</w:t>
            </w:r>
          </w:p>
          <w:p w14:paraId="5C262A57" w14:textId="18C2DC75" w:rsidR="00070848" w:rsidRPr="00132317" w:rsidRDefault="00070848"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 xml:space="preserve">CCNL </w:t>
            </w:r>
            <w:r w:rsidR="00AD738E" w:rsidRPr="00132317">
              <w:rPr>
                <w:rFonts w:asciiTheme="minorHAnsi" w:hAnsiTheme="minorHAnsi" w:cstheme="minorHAnsi"/>
                <w:b/>
                <w:bCs/>
                <w:sz w:val="20"/>
                <w:szCs w:val="20"/>
              </w:rPr>
              <w:t>territoriale dichiarato</w:t>
            </w:r>
          </w:p>
          <w:p w14:paraId="0BC3A5AB" w14:textId="2F60530D" w:rsidR="00070848" w:rsidRPr="00132317" w:rsidRDefault="00070848" w:rsidP="00132317">
            <w:pPr>
              <w:jc w:val="center"/>
              <w:rPr>
                <w:rFonts w:asciiTheme="minorHAnsi" w:hAnsiTheme="minorHAnsi" w:cstheme="minorHAnsi"/>
                <w:b/>
                <w:sz w:val="20"/>
                <w:szCs w:val="20"/>
              </w:rPr>
            </w:pPr>
          </w:p>
        </w:tc>
        <w:tc>
          <w:tcPr>
            <w:tcW w:w="3543" w:type="dxa"/>
          </w:tcPr>
          <w:p w14:paraId="0B0E6103" w14:textId="77777777" w:rsidR="00BD535A" w:rsidRPr="00132317" w:rsidRDefault="00BD535A"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Art. - lettera</w:t>
            </w:r>
          </w:p>
          <w:p w14:paraId="6BB75647" w14:textId="7868BD3A" w:rsidR="00070848" w:rsidRPr="00132317" w:rsidRDefault="00070848"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 xml:space="preserve">CCNL </w:t>
            </w:r>
            <w:r w:rsidR="00AD738E" w:rsidRPr="00132317">
              <w:rPr>
                <w:rFonts w:asciiTheme="minorHAnsi" w:hAnsiTheme="minorHAnsi" w:cstheme="minorHAnsi"/>
                <w:b/>
                <w:bCs/>
                <w:sz w:val="20"/>
                <w:szCs w:val="20"/>
              </w:rPr>
              <w:t xml:space="preserve">territoriale individuato dalla </w:t>
            </w:r>
            <w:r w:rsidRPr="00132317">
              <w:rPr>
                <w:rFonts w:asciiTheme="minorHAnsi" w:hAnsiTheme="minorHAnsi" w:cstheme="minorHAnsi"/>
                <w:b/>
                <w:bCs/>
                <w:sz w:val="20"/>
                <w:szCs w:val="20"/>
              </w:rPr>
              <w:t>Stazione appaltante</w:t>
            </w:r>
          </w:p>
        </w:tc>
      </w:tr>
      <w:tr w:rsidR="00070848" w:rsidRPr="00132317" w14:paraId="30C995C9" w14:textId="77777777" w:rsidTr="00132317">
        <w:trPr>
          <w:cantSplit/>
        </w:trPr>
        <w:tc>
          <w:tcPr>
            <w:tcW w:w="3114" w:type="dxa"/>
          </w:tcPr>
          <w:p w14:paraId="7E031D57" w14:textId="4491AB3D" w:rsidR="00070848" w:rsidRPr="00132317" w:rsidRDefault="00070848" w:rsidP="00132317">
            <w:pPr>
              <w:rPr>
                <w:rFonts w:asciiTheme="minorHAnsi" w:hAnsiTheme="minorHAnsi" w:cstheme="minorHAnsi"/>
                <w:b/>
                <w:sz w:val="20"/>
                <w:szCs w:val="20"/>
              </w:rPr>
            </w:pPr>
            <w:r w:rsidRPr="00132317">
              <w:rPr>
                <w:rFonts w:asciiTheme="minorHAnsi" w:eastAsiaTheme="minorHAnsi" w:hAnsiTheme="minorHAnsi" w:cstheme="minorHAnsi"/>
                <w:color w:val="000000"/>
                <w:sz w:val="20"/>
                <w:szCs w:val="20"/>
                <w:lang w:eastAsia="en-US"/>
              </w:rPr>
              <w:t>Retribuzione tabellare annuale</w:t>
            </w:r>
          </w:p>
        </w:tc>
        <w:tc>
          <w:tcPr>
            <w:tcW w:w="2977" w:type="dxa"/>
          </w:tcPr>
          <w:p w14:paraId="58898ADD" w14:textId="77777777" w:rsidR="00070848" w:rsidRPr="00132317" w:rsidRDefault="00070848" w:rsidP="00132317">
            <w:pPr>
              <w:jc w:val="center"/>
              <w:rPr>
                <w:rFonts w:asciiTheme="minorHAnsi" w:hAnsiTheme="minorHAnsi" w:cstheme="minorHAnsi"/>
                <w:b/>
                <w:sz w:val="20"/>
                <w:szCs w:val="20"/>
              </w:rPr>
            </w:pPr>
          </w:p>
        </w:tc>
        <w:tc>
          <w:tcPr>
            <w:tcW w:w="3543" w:type="dxa"/>
          </w:tcPr>
          <w:p w14:paraId="2FA12EA8" w14:textId="77777777" w:rsidR="00070848" w:rsidRPr="00132317" w:rsidRDefault="00070848" w:rsidP="00132317">
            <w:pPr>
              <w:jc w:val="center"/>
              <w:rPr>
                <w:rFonts w:asciiTheme="minorHAnsi" w:hAnsiTheme="minorHAnsi" w:cstheme="minorHAnsi"/>
                <w:b/>
                <w:sz w:val="20"/>
                <w:szCs w:val="20"/>
              </w:rPr>
            </w:pPr>
          </w:p>
        </w:tc>
      </w:tr>
      <w:tr w:rsidR="00070848" w:rsidRPr="00132317" w14:paraId="4FEBF0A3" w14:textId="77777777" w:rsidTr="00132317">
        <w:trPr>
          <w:cantSplit/>
        </w:trPr>
        <w:tc>
          <w:tcPr>
            <w:tcW w:w="3114" w:type="dxa"/>
          </w:tcPr>
          <w:p w14:paraId="408405EE" w14:textId="3D660678" w:rsidR="00070848" w:rsidRPr="00132317" w:rsidRDefault="00070848" w:rsidP="00132317">
            <w:pPr>
              <w:rPr>
                <w:rFonts w:asciiTheme="minorHAnsi" w:hAnsiTheme="minorHAnsi" w:cstheme="minorHAnsi"/>
                <w:b/>
                <w:sz w:val="20"/>
                <w:szCs w:val="20"/>
              </w:rPr>
            </w:pPr>
            <w:r w:rsidRPr="00132317">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Pr="00132317" w:rsidRDefault="00070848" w:rsidP="00132317">
            <w:pPr>
              <w:jc w:val="center"/>
              <w:rPr>
                <w:rFonts w:asciiTheme="minorHAnsi" w:hAnsiTheme="minorHAnsi" w:cstheme="minorHAnsi"/>
                <w:b/>
                <w:sz w:val="20"/>
                <w:szCs w:val="20"/>
              </w:rPr>
            </w:pPr>
          </w:p>
        </w:tc>
        <w:tc>
          <w:tcPr>
            <w:tcW w:w="3543" w:type="dxa"/>
          </w:tcPr>
          <w:p w14:paraId="069E3FB2" w14:textId="77777777" w:rsidR="00070848" w:rsidRPr="00132317" w:rsidRDefault="00070848" w:rsidP="00132317">
            <w:pPr>
              <w:jc w:val="center"/>
              <w:rPr>
                <w:rFonts w:asciiTheme="minorHAnsi" w:hAnsiTheme="minorHAnsi" w:cstheme="minorHAnsi"/>
                <w:b/>
                <w:sz w:val="20"/>
                <w:szCs w:val="20"/>
              </w:rPr>
            </w:pPr>
          </w:p>
        </w:tc>
      </w:tr>
      <w:tr w:rsidR="00070848" w:rsidRPr="00132317" w14:paraId="02265E36" w14:textId="77777777" w:rsidTr="00132317">
        <w:trPr>
          <w:cantSplit/>
        </w:trPr>
        <w:tc>
          <w:tcPr>
            <w:tcW w:w="3114" w:type="dxa"/>
          </w:tcPr>
          <w:p w14:paraId="17A55313" w14:textId="77777777" w:rsidR="00070848" w:rsidRPr="00132317" w:rsidRDefault="00070848" w:rsidP="00132317">
            <w:pPr>
              <w:rPr>
                <w:rFonts w:asciiTheme="minorHAnsi" w:eastAsiaTheme="minorHAnsi" w:hAnsiTheme="minorHAnsi" w:cstheme="minorHAnsi"/>
                <w:color w:val="000000"/>
                <w:sz w:val="20"/>
                <w:szCs w:val="20"/>
                <w:lang w:eastAsia="en-US"/>
              </w:rPr>
            </w:pPr>
            <w:r w:rsidRPr="00132317">
              <w:rPr>
                <w:rFonts w:asciiTheme="minorHAnsi" w:eastAsiaTheme="minorHAnsi" w:hAnsiTheme="minorHAnsi" w:cstheme="minorHAnsi"/>
                <w:color w:val="000000"/>
                <w:sz w:val="20"/>
                <w:szCs w:val="20"/>
                <w:lang w:eastAsia="en-US"/>
              </w:rPr>
              <w:lastRenderedPageBreak/>
              <w:t xml:space="preserve">Elemento Distinto della Retribuzione – EDR </w:t>
            </w:r>
          </w:p>
          <w:p w14:paraId="3C70CE47" w14:textId="65D4F21D" w:rsidR="00070848" w:rsidRPr="00132317" w:rsidRDefault="00070848" w:rsidP="00132317">
            <w:pPr>
              <w:rPr>
                <w:rFonts w:asciiTheme="minorHAnsi" w:eastAsiaTheme="minorHAnsi" w:hAnsiTheme="minorHAnsi" w:cstheme="minorHAnsi"/>
                <w:i/>
                <w:iCs/>
                <w:color w:val="000000"/>
                <w:sz w:val="20"/>
                <w:szCs w:val="20"/>
                <w:lang w:eastAsia="en-US"/>
              </w:rPr>
            </w:pPr>
            <w:r w:rsidRPr="00132317">
              <w:rPr>
                <w:rFonts w:asciiTheme="minorHAnsi" w:eastAsiaTheme="minorHAnsi" w:hAnsiTheme="minorHAnsi" w:cstheme="minorHAnsi"/>
                <w:i/>
                <w:iCs/>
                <w:color w:val="000000"/>
                <w:sz w:val="20"/>
                <w:szCs w:val="20"/>
                <w:lang w:eastAsia="en-US"/>
              </w:rPr>
              <w:t>cui vanno sommate: le eventuali mensilità aggiuntive (</w:t>
            </w:r>
            <w:r w:rsidR="006D53D1" w:rsidRPr="00132317">
              <w:rPr>
                <w:rFonts w:asciiTheme="minorHAnsi" w:eastAsiaTheme="minorHAnsi" w:hAnsiTheme="minorHAnsi" w:cstheme="minorHAnsi"/>
                <w:i/>
                <w:iCs/>
                <w:color w:val="000000"/>
                <w:sz w:val="20"/>
                <w:szCs w:val="20"/>
                <w:lang w:eastAsia="en-US"/>
              </w:rPr>
              <w:t xml:space="preserve">es. </w:t>
            </w:r>
            <w:r w:rsidRPr="00132317">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132317" w:rsidRDefault="006D53D1" w:rsidP="00132317">
            <w:pPr>
              <w:rPr>
                <w:rFonts w:asciiTheme="minorHAnsi" w:hAnsiTheme="minorHAnsi" w:cstheme="minorHAnsi"/>
                <w:b/>
                <w:sz w:val="20"/>
                <w:szCs w:val="20"/>
              </w:rPr>
            </w:pPr>
            <w:r w:rsidRPr="00132317">
              <w:rPr>
                <w:rFonts w:asciiTheme="minorHAnsi" w:eastAsiaTheme="minorHAnsi" w:hAnsiTheme="minorHAnsi" w:cstheme="minorHAnsi"/>
                <w:i/>
                <w:iCs/>
                <w:color w:val="000000"/>
                <w:sz w:val="20"/>
                <w:szCs w:val="20"/>
                <w:lang w:eastAsia="en-US"/>
              </w:rPr>
              <w:t xml:space="preserve">eventuali ulteriori </w:t>
            </w:r>
            <w:r w:rsidR="00070848" w:rsidRPr="00132317">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Pr="00132317" w:rsidRDefault="00070848" w:rsidP="00132317">
            <w:pPr>
              <w:jc w:val="center"/>
              <w:rPr>
                <w:rFonts w:asciiTheme="minorHAnsi" w:hAnsiTheme="minorHAnsi" w:cstheme="minorHAnsi"/>
                <w:b/>
                <w:sz w:val="20"/>
                <w:szCs w:val="20"/>
              </w:rPr>
            </w:pPr>
          </w:p>
        </w:tc>
        <w:tc>
          <w:tcPr>
            <w:tcW w:w="3543" w:type="dxa"/>
          </w:tcPr>
          <w:p w14:paraId="4B3231C3" w14:textId="77777777" w:rsidR="00070848" w:rsidRPr="00132317" w:rsidRDefault="00070848" w:rsidP="00132317">
            <w:pPr>
              <w:jc w:val="center"/>
              <w:rPr>
                <w:rFonts w:asciiTheme="minorHAnsi" w:hAnsiTheme="minorHAnsi" w:cstheme="minorHAnsi"/>
                <w:b/>
                <w:sz w:val="20"/>
                <w:szCs w:val="20"/>
              </w:rPr>
            </w:pPr>
          </w:p>
        </w:tc>
      </w:tr>
    </w:tbl>
    <w:p w14:paraId="3B202B15" w14:textId="77777777" w:rsidR="00E027EC" w:rsidRPr="00E027EC" w:rsidRDefault="00E027EC" w:rsidP="00E027EC">
      <w:pPr>
        <w:jc w:val="center"/>
        <w:rPr>
          <w:rFonts w:asciiTheme="minorHAnsi" w:hAnsiTheme="minorHAnsi" w:cstheme="minorHAnsi"/>
          <w:b/>
        </w:rPr>
      </w:pPr>
    </w:p>
    <w:p w14:paraId="4438C9A4" w14:textId="7BD96015" w:rsid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132317">
        <w:rPr>
          <w:rFonts w:asciiTheme="minorHAnsi" w:eastAsiaTheme="minorHAnsi" w:hAnsiTheme="minorHAnsi" w:cstheme="minorHAnsi"/>
          <w:b/>
          <w:bCs/>
          <w:color w:val="000000"/>
          <w:sz w:val="20"/>
          <w:szCs w:val="20"/>
          <w:u w:val="single"/>
          <w:lang w:eastAsia="en-US"/>
        </w:rPr>
        <w:t>PARAMETRI 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132317" w:rsidRDefault="00070848" w:rsidP="00132317">
            <w:pPr>
              <w:pStyle w:val="NormaleWeb"/>
              <w:spacing w:before="0" w:beforeAutospacing="0" w:after="0" w:afterAutospacing="0"/>
              <w:jc w:val="center"/>
              <w:rPr>
                <w:rFonts w:asciiTheme="minorHAnsi" w:hAnsiTheme="minorHAnsi" w:cstheme="minorHAnsi"/>
                <w:sz w:val="20"/>
                <w:szCs w:val="20"/>
              </w:rPr>
            </w:pPr>
            <w:r w:rsidRPr="00132317">
              <w:rPr>
                <w:rFonts w:asciiTheme="minorHAnsi" w:hAnsiTheme="minorHAnsi" w:cstheme="minorHAnsi"/>
                <w:b/>
                <w:bCs/>
                <w:color w:val="000000"/>
                <w:sz w:val="20"/>
                <w:szCs w:val="20"/>
              </w:rPr>
              <w:t>Parametri normativi</w:t>
            </w:r>
            <w:r w:rsidRPr="00132317">
              <w:rPr>
                <w:rStyle w:val="apple-converted-space"/>
                <w:rFonts w:asciiTheme="minorHAnsi" w:hAnsiTheme="minorHAnsi" w:cstheme="minorHAnsi"/>
                <w:b/>
                <w:bCs/>
                <w:color w:val="000000"/>
                <w:sz w:val="20"/>
                <w:szCs w:val="2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132317" w:rsidRDefault="00BD535A"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Art. - lettera</w:t>
            </w:r>
          </w:p>
          <w:p w14:paraId="51249FD4" w14:textId="142E40C1" w:rsidR="00070848" w:rsidRPr="00132317" w:rsidRDefault="00BD535A" w:rsidP="00132317">
            <w:pPr>
              <w:pStyle w:val="NormaleWeb"/>
              <w:spacing w:before="0" w:beforeAutospacing="0" w:after="0" w:afterAutospacing="0"/>
              <w:jc w:val="center"/>
              <w:rPr>
                <w:rFonts w:asciiTheme="minorHAnsi" w:hAnsiTheme="minorHAnsi" w:cstheme="minorHAnsi"/>
                <w:sz w:val="20"/>
                <w:szCs w:val="20"/>
              </w:rPr>
            </w:pPr>
            <w:r w:rsidRPr="00132317">
              <w:rPr>
                <w:rFonts w:asciiTheme="minorHAnsi" w:hAnsiTheme="minorHAnsi" w:cstheme="minorHAnsi"/>
                <w:b/>
                <w:bCs/>
                <w:color w:val="000000"/>
                <w:sz w:val="20"/>
                <w:szCs w:val="20"/>
              </w:rPr>
              <w:t xml:space="preserve"> </w:t>
            </w:r>
            <w:r w:rsidR="00070848" w:rsidRPr="00132317">
              <w:rPr>
                <w:rFonts w:asciiTheme="minorHAnsi" w:hAnsiTheme="minorHAnsi" w:cstheme="minorHAnsi"/>
                <w:b/>
                <w:bCs/>
                <w:color w:val="000000"/>
                <w:sz w:val="20"/>
                <w:szCs w:val="20"/>
              </w:rPr>
              <w:t xml:space="preserve">CCNL </w:t>
            </w:r>
            <w:r w:rsidRPr="00132317">
              <w:rPr>
                <w:rFonts w:asciiTheme="minorHAnsi" w:hAnsiTheme="minorHAnsi" w:cstheme="minorHAnsi"/>
                <w:b/>
                <w:bCs/>
                <w:color w:val="000000"/>
                <w:sz w:val="20"/>
                <w:szCs w:val="20"/>
              </w:rPr>
              <w:t>territoriale 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132317" w:rsidRDefault="00BD535A" w:rsidP="00132317">
            <w:pPr>
              <w:widowControl w:val="0"/>
              <w:jc w:val="center"/>
              <w:rPr>
                <w:rFonts w:asciiTheme="minorHAnsi" w:hAnsiTheme="minorHAnsi" w:cstheme="minorHAnsi"/>
                <w:b/>
                <w:bCs/>
                <w:sz w:val="20"/>
                <w:szCs w:val="20"/>
              </w:rPr>
            </w:pPr>
            <w:r w:rsidRPr="00132317">
              <w:rPr>
                <w:rFonts w:asciiTheme="minorHAnsi" w:hAnsiTheme="minorHAnsi" w:cstheme="minorHAnsi"/>
                <w:b/>
                <w:bCs/>
                <w:sz w:val="20"/>
                <w:szCs w:val="20"/>
              </w:rPr>
              <w:t>Art. - lettera</w:t>
            </w:r>
          </w:p>
          <w:p w14:paraId="052501B7" w14:textId="01D8B056" w:rsidR="00070848" w:rsidRPr="00132317" w:rsidRDefault="00BD535A" w:rsidP="00132317">
            <w:pPr>
              <w:pStyle w:val="NormaleWeb"/>
              <w:spacing w:before="0" w:beforeAutospacing="0" w:after="0" w:afterAutospacing="0"/>
              <w:jc w:val="center"/>
              <w:rPr>
                <w:rFonts w:asciiTheme="minorHAnsi" w:hAnsiTheme="minorHAnsi" w:cstheme="minorHAnsi"/>
                <w:sz w:val="20"/>
                <w:szCs w:val="20"/>
              </w:rPr>
            </w:pPr>
            <w:r w:rsidRPr="00132317">
              <w:rPr>
                <w:rFonts w:asciiTheme="minorHAnsi" w:hAnsiTheme="minorHAnsi" w:cstheme="minorHAnsi"/>
                <w:b/>
                <w:bCs/>
                <w:color w:val="000000"/>
                <w:sz w:val="20"/>
                <w:szCs w:val="20"/>
              </w:rPr>
              <w:t xml:space="preserve"> </w:t>
            </w:r>
            <w:r w:rsidR="00070848" w:rsidRPr="00132317">
              <w:rPr>
                <w:rFonts w:asciiTheme="minorHAnsi" w:hAnsiTheme="minorHAnsi" w:cstheme="minorHAnsi"/>
                <w:b/>
                <w:bCs/>
                <w:color w:val="000000"/>
                <w:sz w:val="20"/>
                <w:szCs w:val="20"/>
              </w:rPr>
              <w:t xml:space="preserve">CCNL </w:t>
            </w:r>
            <w:r w:rsidRPr="00132317">
              <w:rPr>
                <w:rFonts w:asciiTheme="minorHAnsi" w:hAnsiTheme="minorHAnsi" w:cstheme="minorHAnsi"/>
                <w:b/>
                <w:bCs/>
                <w:sz w:val="20"/>
                <w:szCs w:val="20"/>
              </w:rPr>
              <w:t xml:space="preserve">territoriale </w:t>
            </w:r>
            <w:r w:rsidR="005B6E55" w:rsidRPr="00132317">
              <w:rPr>
                <w:rFonts w:asciiTheme="minorHAnsi" w:hAnsiTheme="minorHAnsi" w:cstheme="minorHAnsi"/>
                <w:b/>
                <w:bCs/>
                <w:sz w:val="20"/>
                <w:szCs w:val="20"/>
              </w:rPr>
              <w:t>individuato dalla</w:t>
            </w:r>
            <w:r w:rsidRPr="00132317">
              <w:rPr>
                <w:rFonts w:asciiTheme="minorHAnsi" w:hAnsiTheme="minorHAnsi" w:cstheme="minorHAnsi"/>
                <w:b/>
                <w:bCs/>
                <w:color w:val="000000"/>
                <w:sz w:val="20"/>
                <w:szCs w:val="20"/>
              </w:rPr>
              <w:t xml:space="preserve"> </w:t>
            </w:r>
            <w:r w:rsidR="00070848" w:rsidRPr="00132317">
              <w:rPr>
                <w:rFonts w:asciiTheme="minorHAnsi" w:hAnsiTheme="minorHAnsi" w:cstheme="minorHAnsi"/>
                <w:b/>
                <w:bCs/>
                <w:color w:val="000000"/>
                <w:sz w:val="20"/>
                <w:szCs w:val="20"/>
              </w:rPr>
              <w:t>Stazione appaltante</w:t>
            </w:r>
          </w:p>
        </w:tc>
      </w:tr>
      <w:tr w:rsidR="00070848" w:rsidRPr="00070848" w14:paraId="16733B38"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132317" w:rsidRDefault="006D53D1"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 xml:space="preserve">Disciplina del </w:t>
            </w:r>
            <w:r w:rsidR="00070848" w:rsidRPr="00132317">
              <w:rPr>
                <w:rFonts w:asciiTheme="minorHAnsi" w:hAnsiTheme="minorHAnsi" w:cstheme="minorHAnsi"/>
                <w:color w:val="000000"/>
                <w:sz w:val="20"/>
                <w:szCs w:val="20"/>
              </w:rPr>
              <w:t xml:space="preserve">Lavoro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6D53D1" w:rsidRPr="00070848" w14:paraId="2D34E916"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01694A11" w:rsidR="006D53D1" w:rsidRPr="00132317" w:rsidRDefault="006D53D1" w:rsidP="00132317">
            <w:pPr>
              <w:pStyle w:val="NormaleWeb"/>
              <w:spacing w:before="0" w:beforeAutospacing="0" w:after="0" w:afterAutospacing="0"/>
              <w:jc w:val="both"/>
              <w:rPr>
                <w:rFonts w:asciiTheme="minorHAnsi" w:hAnsiTheme="minorHAnsi" w:cstheme="minorHAnsi"/>
                <w:color w:val="000000"/>
                <w:sz w:val="20"/>
                <w:szCs w:val="20"/>
              </w:rPr>
            </w:pPr>
            <w:r w:rsidRPr="00132317">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132317" w:rsidRDefault="006D53D1"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132317" w:rsidRDefault="006D53D1"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6A51C603"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3E122F77" w:rsidR="00070848" w:rsidRPr="00132317" w:rsidRDefault="006D53D1"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 xml:space="preserve">Disciplina del </w:t>
            </w:r>
            <w:r w:rsidR="00132317">
              <w:rPr>
                <w:rFonts w:asciiTheme="minorHAnsi" w:hAnsiTheme="minorHAnsi" w:cstheme="minorHAnsi"/>
                <w:color w:val="000000"/>
                <w:sz w:val="20"/>
                <w:szCs w:val="20"/>
              </w:rPr>
              <w:t>l</w:t>
            </w:r>
            <w:r w:rsidR="00070848" w:rsidRPr="00132317">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00C7BC7C"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68D736D8"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0AB2C7A0"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3F9E5C1F"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5C300ED0"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132317" w:rsidRDefault="006D53D1"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Disciplina dei casi di m</w:t>
            </w:r>
            <w:r w:rsidR="00070848" w:rsidRPr="00132317">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4FDA934D"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132317" w:rsidRDefault="006D53D1"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 xml:space="preserve">Disciplina relativa alla </w:t>
            </w:r>
            <w:r w:rsidR="00070848" w:rsidRPr="00132317">
              <w:rPr>
                <w:rFonts w:asciiTheme="minorHAnsi" w:hAnsiTheme="minorHAnsi" w:cstheme="minorHAnsi"/>
                <w:color w:val="000000"/>
                <w:sz w:val="20"/>
                <w:szCs w:val="20"/>
              </w:rPr>
              <w:t xml:space="preserve">Maternità e </w:t>
            </w:r>
            <w:r w:rsidRPr="00132317">
              <w:rPr>
                <w:rFonts w:asciiTheme="minorHAnsi" w:hAnsiTheme="minorHAnsi" w:cstheme="minorHAnsi"/>
                <w:color w:val="000000"/>
                <w:sz w:val="20"/>
                <w:szCs w:val="20"/>
              </w:rPr>
              <w:t xml:space="preserve">alle </w:t>
            </w:r>
            <w:r w:rsidR="00070848" w:rsidRPr="00132317">
              <w:rPr>
                <w:rFonts w:asciiTheme="minorHAnsi" w:hAnsiTheme="minorHAnsi" w:cstheme="minorHAnsi"/>
                <w:color w:val="000000"/>
                <w:sz w:val="20"/>
                <w:szCs w:val="20"/>
              </w:rPr>
              <w:t xml:space="preserve">indennità </w:t>
            </w:r>
            <w:r w:rsidRPr="00132317">
              <w:rPr>
                <w:rFonts w:asciiTheme="minorHAnsi" w:hAnsiTheme="minorHAnsi" w:cstheme="minorHAnsi"/>
                <w:color w:val="000000"/>
                <w:sz w:val="20"/>
                <w:szCs w:val="20"/>
              </w:rPr>
              <w:t xml:space="preserve">previste </w:t>
            </w:r>
            <w:r w:rsidR="00070848" w:rsidRPr="00132317">
              <w:rPr>
                <w:rFonts w:asciiTheme="minorHAnsi" w:hAnsiTheme="minorHAnsi" w:cstheme="minorHAnsi"/>
                <w:color w:val="000000"/>
                <w:sz w:val="20"/>
                <w:szCs w:val="20"/>
              </w:rPr>
              <w:t xml:space="preserve">per </w:t>
            </w:r>
            <w:r w:rsidRPr="00132317">
              <w:rPr>
                <w:rFonts w:asciiTheme="minorHAnsi" w:hAnsiTheme="minorHAnsi" w:cstheme="minorHAnsi"/>
                <w:color w:val="000000"/>
                <w:sz w:val="20"/>
                <w:szCs w:val="20"/>
              </w:rPr>
              <w:t>l’</w:t>
            </w:r>
            <w:r w:rsidR="00070848" w:rsidRPr="00132317">
              <w:rPr>
                <w:rFonts w:asciiTheme="minorHAnsi" w:hAnsiTheme="minorHAnsi" w:cstheme="minorHAnsi"/>
                <w:color w:val="000000"/>
                <w:sz w:val="20"/>
                <w:szCs w:val="20"/>
              </w:rPr>
              <w:t>astensione obbligatoria e facoltativa</w:t>
            </w:r>
            <w:r w:rsidRPr="00132317">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6DC58051"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Monte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2B27B9B5"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132317" w:rsidRDefault="006D53D1"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Disciplina relativa alla b</w:t>
            </w:r>
            <w:r w:rsidR="00070848" w:rsidRPr="00132317">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6D53D1" w:rsidRPr="00070848" w14:paraId="08A32263"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Pr="00132317" w:rsidRDefault="006D53D1" w:rsidP="00132317">
            <w:pPr>
              <w:pStyle w:val="NormaleWeb"/>
              <w:spacing w:before="0" w:beforeAutospacing="0" w:after="0" w:afterAutospacing="0"/>
              <w:jc w:val="both"/>
              <w:rPr>
                <w:rFonts w:asciiTheme="minorHAnsi" w:hAnsiTheme="minorHAnsi" w:cstheme="minorHAnsi"/>
                <w:color w:val="000000"/>
                <w:sz w:val="20"/>
                <w:szCs w:val="20"/>
              </w:rPr>
            </w:pPr>
            <w:r w:rsidRPr="00132317">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132317" w:rsidRDefault="006D53D1"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132317" w:rsidRDefault="006D53D1"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27BDFA73"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Previdenza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r w:rsidR="00070848" w:rsidRPr="00070848" w14:paraId="08177EA6" w14:textId="77777777" w:rsidTr="00132317">
        <w:trPr>
          <w:cantSplit/>
          <w:trHeight w:val="2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r w:rsidRPr="00132317">
              <w:rPr>
                <w:rFonts w:asciiTheme="minorHAnsi" w:hAnsiTheme="minorHAnsi" w:cstheme="minorHAnsi"/>
                <w:color w:val="000000"/>
                <w:sz w:val="20"/>
                <w:szCs w:val="20"/>
              </w:rPr>
              <w:t>Sanità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132317" w:rsidRDefault="00070848" w:rsidP="00132317">
            <w:pPr>
              <w:pStyle w:val="NormaleWeb"/>
              <w:spacing w:before="0" w:beforeAutospacing="0" w:after="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315AED0E"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estratti del CCNL</w:t>
      </w:r>
      <w:r w:rsidRPr="00070848">
        <w:rPr>
          <w:rFonts w:asciiTheme="minorHAnsi" w:eastAsiaTheme="minorHAnsi" w:hAnsiTheme="minorHAnsi" w:cstheme="minorHAnsi"/>
          <w:color w:val="000000"/>
          <w:sz w:val="20"/>
          <w:szCs w:val="20"/>
          <w:lang w:eastAsia="en-US"/>
        </w:rPr>
        <w:t xml:space="preserv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132317" w:rsidRDefault="00301333" w:rsidP="00301333">
      <w:pPr>
        <w:jc w:val="right"/>
        <w:rPr>
          <w:rFonts w:asciiTheme="minorHAnsi" w:hAnsiTheme="minorHAnsi" w:cstheme="minorHAnsi"/>
          <w:b/>
          <w:i/>
          <w:sz w:val="20"/>
          <w:szCs w:val="20"/>
          <w:u w:val="single"/>
        </w:rPr>
      </w:pPr>
      <w:r w:rsidRPr="00132317">
        <w:rPr>
          <w:rFonts w:asciiTheme="minorHAnsi" w:hAnsiTheme="minorHAnsi" w:cstheme="minorHAnsi"/>
          <w:sz w:val="20"/>
          <w:szCs w:val="20"/>
        </w:rPr>
        <w:t>Firma digitale</w:t>
      </w:r>
      <w:r w:rsidRPr="00132317">
        <w:rPr>
          <w:rStyle w:val="Rimandonotaapidipagina"/>
          <w:rFonts w:asciiTheme="minorHAnsi" w:hAnsiTheme="minorHAnsi" w:cstheme="minorHAnsi"/>
          <w:sz w:val="20"/>
          <w:szCs w:val="20"/>
        </w:rPr>
        <w:footnoteReference w:id="2"/>
      </w:r>
      <w:r w:rsidRPr="00132317">
        <w:rPr>
          <w:rFonts w:asciiTheme="minorHAnsi" w:hAnsiTheme="minorHAnsi" w:cstheme="minorHAnsi"/>
          <w:sz w:val="20"/>
          <w:szCs w:val="20"/>
        </w:rPr>
        <w:t xml:space="preserve"> del legale rappresentante/procuratore</w:t>
      </w:r>
      <w:bookmarkStart w:id="0" w:name="_Ref41906052"/>
      <w:r w:rsidRPr="00132317">
        <w:rPr>
          <w:rStyle w:val="Rimandonotaapidipagina"/>
          <w:rFonts w:asciiTheme="minorHAnsi" w:hAnsiTheme="minorHAnsi" w:cstheme="minorHAnsi"/>
          <w:sz w:val="20"/>
          <w:szCs w:val="20"/>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132317">
      <w:headerReference w:type="default" r:id="rId11"/>
      <w:footerReference w:type="default" r:id="rId12"/>
      <w:pgSz w:w="11906" w:h="16838"/>
      <w:pgMar w:top="2098" w:right="1134" w:bottom="1702"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860A8" w14:textId="77777777" w:rsidR="00BF0F4D" w:rsidRDefault="00BF0F4D" w:rsidP="004B17AF">
      <w:r>
        <w:separator/>
      </w:r>
    </w:p>
  </w:endnote>
  <w:endnote w:type="continuationSeparator" w:id="0">
    <w:p w14:paraId="54ABAB88" w14:textId="77777777" w:rsidR="00BF0F4D" w:rsidRDefault="00BF0F4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56152" w14:textId="574BAD40" w:rsidR="00132317" w:rsidRDefault="00132317">
    <w:pPr>
      <w:pStyle w:val="Pidipagina"/>
    </w:pPr>
    <w:r>
      <w:rPr>
        <w:noProof/>
      </w:rPr>
      <w:drawing>
        <wp:anchor distT="0" distB="0" distL="114300" distR="114300" simplePos="0" relativeHeight="251661312" behindDoc="1" locked="0" layoutInCell="1" allowOverlap="1" wp14:anchorId="0D425196" wp14:editId="0923D55E">
          <wp:simplePos x="0" y="0"/>
          <wp:positionH relativeFrom="column">
            <wp:posOffset>-723900</wp:posOffset>
          </wp:positionH>
          <wp:positionV relativeFrom="paragraph">
            <wp:posOffset>-359834</wp:posOffset>
          </wp:positionV>
          <wp:extent cx="7560000" cy="957600"/>
          <wp:effectExtent l="0" t="0" r="3175" b="0"/>
          <wp:wrapNone/>
          <wp:docPr id="1202275308"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20274" w14:textId="77777777" w:rsidR="00BF0F4D" w:rsidRDefault="00BF0F4D" w:rsidP="004B17AF">
      <w:r>
        <w:separator/>
      </w:r>
    </w:p>
  </w:footnote>
  <w:footnote w:type="continuationSeparator" w:id="0">
    <w:p w14:paraId="53BBC4CE" w14:textId="77777777" w:rsidR="00BF0F4D" w:rsidRDefault="00BF0F4D"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2C3BDE88" w:rsidR="000B2B18" w:rsidRDefault="00132317" w:rsidP="000B2B18">
    <w:pPr>
      <w:pStyle w:val="Intestazione"/>
      <w:ind w:left="-993"/>
      <w:jc w:val="center"/>
    </w:pPr>
    <w:r>
      <w:rPr>
        <w:noProof/>
      </w:rPr>
      <w:drawing>
        <wp:anchor distT="0" distB="0" distL="114300" distR="114300" simplePos="0" relativeHeight="251659264" behindDoc="1" locked="0" layoutInCell="1" allowOverlap="1" wp14:anchorId="0FD4C021" wp14:editId="4E8A2F07">
          <wp:simplePos x="0" y="0"/>
          <wp:positionH relativeFrom="page">
            <wp:posOffset>-3810</wp:posOffset>
          </wp:positionH>
          <wp:positionV relativeFrom="paragraph">
            <wp:posOffset>-72602</wp:posOffset>
          </wp:positionV>
          <wp:extent cx="7560000" cy="1090800"/>
          <wp:effectExtent l="0" t="0" r="3175" b="0"/>
          <wp:wrapNone/>
          <wp:docPr id="2499532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70848"/>
    <w:rsid w:val="00084D91"/>
    <w:rsid w:val="000853F5"/>
    <w:rsid w:val="000864AD"/>
    <w:rsid w:val="00092CCB"/>
    <w:rsid w:val="000B2B18"/>
    <w:rsid w:val="000D733D"/>
    <w:rsid w:val="000F3198"/>
    <w:rsid w:val="001015B0"/>
    <w:rsid w:val="00115CDB"/>
    <w:rsid w:val="00121A83"/>
    <w:rsid w:val="00132317"/>
    <w:rsid w:val="00141C66"/>
    <w:rsid w:val="00146750"/>
    <w:rsid w:val="00157803"/>
    <w:rsid w:val="001B23A5"/>
    <w:rsid w:val="001C448C"/>
    <w:rsid w:val="001F57CD"/>
    <w:rsid w:val="0021533B"/>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4247"/>
    <w:rsid w:val="005204F8"/>
    <w:rsid w:val="00523A71"/>
    <w:rsid w:val="005411B4"/>
    <w:rsid w:val="005934B3"/>
    <w:rsid w:val="005A2F2A"/>
    <w:rsid w:val="005B6E55"/>
    <w:rsid w:val="005E5729"/>
    <w:rsid w:val="005F2D81"/>
    <w:rsid w:val="0061371C"/>
    <w:rsid w:val="00615412"/>
    <w:rsid w:val="00620E5C"/>
    <w:rsid w:val="00642B50"/>
    <w:rsid w:val="00664E17"/>
    <w:rsid w:val="006720F2"/>
    <w:rsid w:val="00680C48"/>
    <w:rsid w:val="0069496A"/>
    <w:rsid w:val="006A415F"/>
    <w:rsid w:val="006A63EA"/>
    <w:rsid w:val="006C5606"/>
    <w:rsid w:val="006D53D1"/>
    <w:rsid w:val="007114DA"/>
    <w:rsid w:val="00730559"/>
    <w:rsid w:val="007323DD"/>
    <w:rsid w:val="007368DB"/>
    <w:rsid w:val="00776AD0"/>
    <w:rsid w:val="00781527"/>
    <w:rsid w:val="00791FF6"/>
    <w:rsid w:val="007A1050"/>
    <w:rsid w:val="007D5237"/>
    <w:rsid w:val="007E58E6"/>
    <w:rsid w:val="0080052C"/>
    <w:rsid w:val="00804CB5"/>
    <w:rsid w:val="008159D2"/>
    <w:rsid w:val="00826427"/>
    <w:rsid w:val="008472DC"/>
    <w:rsid w:val="00854CFE"/>
    <w:rsid w:val="00875309"/>
    <w:rsid w:val="00887F67"/>
    <w:rsid w:val="008C030F"/>
    <w:rsid w:val="009176EA"/>
    <w:rsid w:val="0093508B"/>
    <w:rsid w:val="00961130"/>
    <w:rsid w:val="009A7172"/>
    <w:rsid w:val="009C1DD6"/>
    <w:rsid w:val="009C1FD4"/>
    <w:rsid w:val="009E08DA"/>
    <w:rsid w:val="009F3AE9"/>
    <w:rsid w:val="009F5043"/>
    <w:rsid w:val="009F54AC"/>
    <w:rsid w:val="009F79C7"/>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D535A"/>
    <w:rsid w:val="00BD6C92"/>
    <w:rsid w:val="00BF0F4D"/>
    <w:rsid w:val="00C05FE4"/>
    <w:rsid w:val="00C07376"/>
    <w:rsid w:val="00C10ED8"/>
    <w:rsid w:val="00C13CFD"/>
    <w:rsid w:val="00C1520A"/>
    <w:rsid w:val="00C705A6"/>
    <w:rsid w:val="00CA6580"/>
    <w:rsid w:val="00CD3B21"/>
    <w:rsid w:val="00CE25B1"/>
    <w:rsid w:val="00CE6482"/>
    <w:rsid w:val="00D2682A"/>
    <w:rsid w:val="00D426E3"/>
    <w:rsid w:val="00D45770"/>
    <w:rsid w:val="00D62FC9"/>
    <w:rsid w:val="00D64DDE"/>
    <w:rsid w:val="00D717A4"/>
    <w:rsid w:val="00D97C5D"/>
    <w:rsid w:val="00D97CA6"/>
    <w:rsid w:val="00DE4777"/>
    <w:rsid w:val="00DE5B70"/>
    <w:rsid w:val="00E01EEA"/>
    <w:rsid w:val="00E027EC"/>
    <w:rsid w:val="00E21FB9"/>
    <w:rsid w:val="00E62B62"/>
    <w:rsid w:val="00E73A7D"/>
    <w:rsid w:val="00E74BC6"/>
    <w:rsid w:val="00E8720C"/>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559</Words>
  <Characters>3188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15</cp:revision>
  <cp:lastPrinted>2024-07-11T15:33:00Z</cp:lastPrinted>
  <dcterms:created xsi:type="dcterms:W3CDTF">2025-01-16T12:08:00Z</dcterms:created>
  <dcterms:modified xsi:type="dcterms:W3CDTF">2025-02-27T14:31:00Z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