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2F5566A1" w14:textId="75D42B51" w:rsidR="001E4DB2" w:rsidRPr="001E4DB2" w:rsidRDefault="001E4DB2" w:rsidP="001E4DB2">
      <w:pPr>
        <w:jc w:val="both"/>
        <w:rPr>
          <w:rFonts w:asciiTheme="minorHAnsi" w:hAnsiTheme="minorHAnsi" w:cstheme="minorHAnsi"/>
          <w:caps/>
          <w:sz w:val="22"/>
          <w:szCs w:val="22"/>
        </w:rPr>
      </w:pPr>
      <w:r w:rsidRPr="001E4DB2">
        <w:rPr>
          <w:rFonts w:asciiTheme="minorHAnsi" w:hAnsiTheme="minorHAnsi" w:cstheme="minorHAnsi"/>
          <w:caps/>
          <w:sz w:val="22"/>
          <w:szCs w:val="22"/>
        </w:rPr>
        <w:t xml:space="preserve">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ED5DB5" w:rsidRPr="00ED5DB5">
        <w:rPr>
          <w:rFonts w:asciiTheme="minorHAnsi" w:hAnsiTheme="minorHAnsi" w:cstheme="minorHAnsi"/>
          <w:caps/>
          <w:sz w:val="22"/>
          <w:szCs w:val="22"/>
        </w:rPr>
        <w:t>B5D6785AA3</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58EC322"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r w:rsidR="001E4DB2">
        <w:rPr>
          <w:rFonts w:asciiTheme="minorHAnsi" w:hAnsiTheme="minorHAnsi" w:cstheme="minorHAnsi"/>
          <w:sz w:val="22"/>
          <w:szCs w:val="22"/>
        </w:rPr>
        <w:t>D. Lgs.</w:t>
      </w:r>
      <w:r w:rsidRPr="00577453">
        <w:rPr>
          <w:rFonts w:asciiTheme="minorHAnsi" w:hAnsiTheme="minorHAnsi" w:cstheme="minorHAnsi"/>
          <w:sz w:val="22"/>
          <w:szCs w:val="22"/>
        </w:rPr>
        <w:t xml:space="preserve"> 36/2023</w:t>
      </w:r>
      <w:r w:rsidR="001E4DB2">
        <w:rPr>
          <w:rFonts w:asciiTheme="minorHAnsi" w:hAnsiTheme="minorHAnsi" w:cstheme="minorHAnsi"/>
          <w:sz w:val="22"/>
          <w:szCs w:val="22"/>
        </w:rPr>
        <w:t xml:space="preserve"> e s.m.i.</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0496EAE1"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w:t>
      </w:r>
      <w:r w:rsidR="001E4DB2">
        <w:rPr>
          <w:rFonts w:asciiTheme="minorHAnsi" w:hAnsiTheme="minorHAnsi" w:cstheme="minorHAnsi"/>
          <w:b/>
          <w:bCs/>
          <w:sz w:val="22"/>
          <w:szCs w:val="22"/>
        </w:rPr>
        <w:t xml:space="preserve"> L</w:t>
      </w:r>
      <w:r w:rsidR="00B55BD0">
        <w:rPr>
          <w:rFonts w:asciiTheme="minorHAnsi" w:hAnsiTheme="minorHAnsi" w:cstheme="minorHAnsi"/>
          <w:b/>
          <w:bCs/>
          <w:sz w:val="22"/>
          <w:szCs w:val="22"/>
        </w:rPr>
        <w:t>gs</w:t>
      </w:r>
      <w:r w:rsidRPr="00B2464E">
        <w:rPr>
          <w:rFonts w:asciiTheme="minorHAnsi" w:hAnsiTheme="minorHAnsi" w:cstheme="minorHAnsi"/>
          <w:b/>
          <w:bCs/>
          <w:sz w:val="22"/>
          <w:szCs w:val="22"/>
        </w:rPr>
        <w:t xml:space="preserve"> 36/2023</w:t>
      </w:r>
      <w:r w:rsidR="001E4DB2">
        <w:rPr>
          <w:rFonts w:asciiTheme="minorHAnsi" w:hAnsiTheme="minorHAnsi" w:cstheme="minorHAnsi"/>
          <w:b/>
          <w:bCs/>
          <w:sz w:val="22"/>
          <w:szCs w:val="22"/>
        </w:rPr>
        <w:t xml:space="preserve"> e s.m.i.</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06B9E75E"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1E4DB2">
        <w:rPr>
          <w:rFonts w:asciiTheme="minorHAnsi" w:hAnsiTheme="minorHAnsi" w:cstheme="minorHAnsi"/>
          <w:sz w:val="22"/>
          <w:szCs w:val="22"/>
        </w:rPr>
        <w:t xml:space="preserve"> </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w:t>
      </w:r>
      <w:r w:rsidR="001E4DB2">
        <w:rPr>
          <w:rFonts w:asciiTheme="minorHAnsi" w:hAnsiTheme="minorHAnsi" w:cstheme="minorHAnsi"/>
          <w:sz w:val="22"/>
          <w:szCs w:val="22"/>
        </w:rPr>
        <w:t xml:space="preserve"> e s.m.i.</w:t>
      </w:r>
      <w:r w:rsidRPr="00577453">
        <w:rPr>
          <w:rFonts w:asciiTheme="minorHAnsi" w:hAnsiTheme="minorHAnsi" w:cstheme="minorHAnsi"/>
          <w:sz w:val="22"/>
          <w:szCs w:val="22"/>
        </w:rPr>
        <w:t>, ossia (indicare</w:t>
      </w:r>
      <w:r w:rsidRPr="00577453">
        <w:rPr>
          <w:rFonts w:asciiTheme="minorHAnsi" w:hAnsiTheme="minorHAnsi" w:cstheme="minorHAnsi"/>
          <w:sz w:val="22"/>
          <w:szCs w:val="22"/>
        </w:rPr>
        <w:br/>
        <w:t>l’ipotesi che determina l’esclusione) _________________:</w:t>
      </w:r>
    </w:p>
    <w:p w14:paraId="5969F127" w14:textId="53EFFE86"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1E4DB2" w:rsidRPr="00577453">
        <w:rPr>
          <w:rFonts w:asciiTheme="minorHAnsi" w:hAnsiTheme="minorHAnsi" w:cstheme="minorHAnsi"/>
          <w:sz w:val="22"/>
          <w:szCs w:val="22"/>
        </w:rPr>
        <w:t>D.</w:t>
      </w:r>
      <w:r w:rsidR="001E4DB2">
        <w:rPr>
          <w:rFonts w:asciiTheme="minorHAnsi" w:hAnsiTheme="minorHAnsi" w:cstheme="minorHAnsi"/>
          <w:sz w:val="22"/>
          <w:szCs w:val="22"/>
        </w:rPr>
        <w:t xml:space="preserve"> </w:t>
      </w:r>
      <w:r w:rsidR="001E4DB2" w:rsidRPr="00577453">
        <w:rPr>
          <w:rFonts w:asciiTheme="minorHAnsi" w:hAnsiTheme="minorHAnsi" w:cstheme="minorHAnsi"/>
          <w:sz w:val="22"/>
          <w:szCs w:val="22"/>
        </w:rPr>
        <w:t>Lgs 36/2023</w:t>
      </w:r>
      <w:r w:rsidR="001E4DB2">
        <w:rPr>
          <w:rFonts w:asciiTheme="minorHAnsi" w:hAnsiTheme="minorHAnsi" w:cstheme="minorHAnsi"/>
          <w:sz w:val="22"/>
          <w:szCs w:val="22"/>
        </w:rPr>
        <w:t xml:space="preserve"> e s.m.i.</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6E0ED6B"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r w:rsidR="001E4DB2" w:rsidRPr="00577453">
        <w:rPr>
          <w:rFonts w:asciiTheme="minorHAnsi" w:hAnsiTheme="minorHAnsi" w:cstheme="minorHAnsi"/>
          <w:sz w:val="22"/>
          <w:szCs w:val="22"/>
        </w:rPr>
        <w:t>D.</w:t>
      </w:r>
      <w:r w:rsidR="001E4DB2">
        <w:rPr>
          <w:rFonts w:asciiTheme="minorHAnsi" w:hAnsiTheme="minorHAnsi" w:cstheme="minorHAnsi"/>
          <w:sz w:val="22"/>
          <w:szCs w:val="22"/>
        </w:rPr>
        <w:t xml:space="preserve"> </w:t>
      </w:r>
      <w:r w:rsidR="001E4DB2" w:rsidRPr="00577453">
        <w:rPr>
          <w:rFonts w:asciiTheme="minorHAnsi" w:hAnsiTheme="minorHAnsi" w:cstheme="minorHAnsi"/>
          <w:sz w:val="22"/>
          <w:szCs w:val="22"/>
        </w:rPr>
        <w:t>Lgs 36/2023</w:t>
      </w:r>
      <w:r w:rsidR="001E4DB2">
        <w:rPr>
          <w:rFonts w:asciiTheme="minorHAnsi" w:hAnsiTheme="minorHAnsi" w:cstheme="minorHAnsi"/>
          <w:sz w:val="22"/>
          <w:szCs w:val="22"/>
        </w:rPr>
        <w:t xml:space="preserve"> e s.m.i. </w:t>
      </w:r>
      <w:r w:rsidRPr="00B2464E">
        <w:rPr>
          <w:rFonts w:asciiTheme="minorHAnsi" w:hAnsiTheme="minorHAnsi" w:cstheme="minorHAnsi"/>
          <w:sz w:val="22"/>
          <w:szCs w:val="22"/>
        </w:rPr>
        <w:t>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2D462722" w14:textId="6B7110FD"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1E4DB2">
        <w:rPr>
          <w:rFonts w:asciiTheme="minorHAnsi" w:hAnsiTheme="minorHAnsi" w:cstheme="minorHAnsi"/>
          <w:b/>
          <w:bCs/>
          <w:sz w:val="22"/>
          <w:szCs w:val="22"/>
        </w:rPr>
        <w:t xml:space="preserve">del </w:t>
      </w:r>
      <w:r w:rsidR="001E4DB2" w:rsidRPr="001E4DB2">
        <w:rPr>
          <w:rFonts w:asciiTheme="minorHAnsi" w:hAnsiTheme="minorHAnsi" w:cstheme="minorHAnsi"/>
          <w:b/>
          <w:bCs/>
          <w:sz w:val="22"/>
          <w:szCs w:val="22"/>
        </w:rPr>
        <w:t>D. Lgs 36/2023 e s.m.i.</w:t>
      </w:r>
      <w:r w:rsidRPr="001E4DB2">
        <w:rPr>
          <w:rFonts w:asciiTheme="minorHAnsi" w:hAnsiTheme="minorHAnsi" w:cstheme="minorHAnsi"/>
          <w:b/>
          <w:bCs/>
          <w:sz w:val="22"/>
          <w:szCs w:val="22"/>
        </w:rPr>
        <w:t>)</w:t>
      </w:r>
    </w:p>
    <w:p w14:paraId="25924BB2" w14:textId="77777777" w:rsidR="00620F4B" w:rsidRDefault="000B64B5"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0106FF3A" w14:textId="77777777" w:rsidR="001E4DB2" w:rsidRPr="00B2464E" w:rsidRDefault="001E4DB2" w:rsidP="00B2464E">
      <w:pPr>
        <w:widowControl/>
        <w:autoSpaceDE/>
        <w:autoSpaceDN/>
        <w:adjustRightInd/>
        <w:jc w:val="center"/>
        <w:rPr>
          <w:rFonts w:asciiTheme="minorHAnsi" w:hAnsiTheme="minorHAnsi" w:cstheme="minorHAnsi"/>
          <w:sz w:val="22"/>
          <w:szCs w:val="22"/>
        </w:rPr>
      </w:pPr>
    </w:p>
    <w:p w14:paraId="4BDCAA95" w14:textId="59FA899D" w:rsidR="001E4DB2" w:rsidRDefault="009B77F2" w:rsidP="009B77F2">
      <w:pPr>
        <w:pStyle w:val="Paragrafoelenco"/>
        <w:widowControl/>
        <w:numPr>
          <w:ilvl w:val="0"/>
          <w:numId w:val="36"/>
        </w:numPr>
        <w:autoSpaceDE/>
        <w:autoSpaceDN/>
        <w:adjustRightInd/>
        <w:jc w:val="both"/>
        <w:rPr>
          <w:rFonts w:asciiTheme="minorHAnsi" w:hAnsiTheme="minorHAnsi" w:cstheme="minorHAnsi"/>
          <w:sz w:val="22"/>
          <w:szCs w:val="22"/>
        </w:rPr>
      </w:pPr>
      <w:r w:rsidRPr="009B77F2">
        <w:rPr>
          <w:rFonts w:asciiTheme="minorHAnsi" w:hAnsiTheme="minorHAnsi" w:cstheme="minorHAnsi"/>
          <w:sz w:val="22"/>
          <w:szCs w:val="22"/>
        </w:rPr>
        <w:t>di possedere i requisiti di capacità economico finanziaria e/o tecnico/professionale prescritti dal disciplinare di gara/dalla lettera d’invito, di cui il concorrente si avvale per poter essere ammesso alla gara indicata in oggetto.</w:t>
      </w:r>
    </w:p>
    <w:p w14:paraId="346C64C9" w14:textId="77777777" w:rsidR="009B77F2" w:rsidRPr="00B2464E" w:rsidRDefault="009B77F2" w:rsidP="009B77F2">
      <w:pPr>
        <w:pStyle w:val="Paragrafoelenco"/>
        <w:widowControl/>
        <w:autoSpaceDE/>
        <w:autoSpaceDN/>
        <w:adjustRightInd/>
        <w:jc w:val="both"/>
        <w:rPr>
          <w:rFonts w:asciiTheme="minorHAnsi" w:hAnsiTheme="minorHAnsi" w:cstheme="minorHAnsi"/>
          <w:sz w:val="22"/>
          <w:szCs w:val="22"/>
        </w:rPr>
      </w:pPr>
    </w:p>
    <w:p w14:paraId="37C43122" w14:textId="77777777" w:rsid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In particolare, dichiara:</w:t>
      </w:r>
    </w:p>
    <w:p w14:paraId="3D0C41D9" w14:textId="2E16B255"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p w14:paraId="09391519" w14:textId="77777777" w:rsidR="009B77F2" w:rsidRPr="009B77F2" w:rsidRDefault="009B77F2" w:rsidP="009B77F2">
      <w:pPr>
        <w:widowControl/>
        <w:numPr>
          <w:ilvl w:val="0"/>
          <w:numId w:val="39"/>
        </w:numPr>
        <w:autoSpaceDE/>
        <w:autoSpaceDN/>
        <w:adjustRightInd/>
        <w:jc w:val="both"/>
        <w:rPr>
          <w:rFonts w:asciiTheme="minorHAnsi" w:hAnsiTheme="minorHAnsi" w:cstheme="minorHAnsi"/>
          <w:strike/>
          <w:sz w:val="22"/>
          <w:szCs w:val="22"/>
        </w:rPr>
      </w:pPr>
      <w:r w:rsidRPr="009B77F2">
        <w:rPr>
          <w:rFonts w:asciiTheme="minorHAnsi" w:hAnsiTheme="minorHAnsi" w:cstheme="minorHAnsi"/>
          <w:strike/>
          <w:sz w:val="22"/>
          <w:szCs w:val="22"/>
        </w:rPr>
        <w:t>di possedere, relativamente al requisito di capacità economico/finanziaria, un fatturato globale per un importo almeno pari a [completare inserendo una o due volte] il valore stimato dell’appalto, conseguito nei migliori 3 anni degli ultimi 5 anni precedenti a quello di indizione della procedura di gara e precisamente come riportato nella tabella sottostante:</w:t>
      </w:r>
    </w:p>
    <w:p w14:paraId="1A46EEF0" w14:textId="6DEB1009" w:rsidR="009B77F2" w:rsidRPr="009B77F2" w:rsidRDefault="009B77F2" w:rsidP="009B77F2">
      <w:pPr>
        <w:widowControl/>
        <w:autoSpaceDE/>
        <w:autoSpaceDN/>
        <w:adjustRightInd/>
        <w:ind w:left="720"/>
        <w:jc w:val="both"/>
        <w:rPr>
          <w:rFonts w:asciiTheme="minorHAnsi" w:hAnsiTheme="minorHAnsi" w:cstheme="minorHAnsi"/>
          <w:sz w:val="22"/>
          <w:szCs w:val="22"/>
        </w:rPr>
      </w:pPr>
      <w:r w:rsidRPr="009B77F2">
        <w:rPr>
          <w:rFonts w:asciiTheme="minorHAnsi" w:hAnsiTheme="minorHAnsi" w:cstheme="minorHAnsi"/>
          <w:sz w:val="22"/>
          <w:szCs w:val="22"/>
        </w:rPr>
        <w:t> </w:t>
      </w: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6375"/>
      </w:tblGrid>
      <w:tr w:rsidR="009B77F2" w:rsidRPr="009B77F2" w14:paraId="1C45437E" w14:textId="77777777" w:rsidTr="009B77F2">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E491D25"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ANNI </w:t>
            </w:r>
          </w:p>
        </w:tc>
        <w:tc>
          <w:tcPr>
            <w:tcW w:w="637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5EFD182" w14:textId="6DD30CB2"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FATTURATO GLOBALE </w:t>
            </w:r>
          </w:p>
        </w:tc>
      </w:tr>
      <w:tr w:rsidR="009B77F2" w:rsidRPr="009B77F2" w14:paraId="7DD1C1C8" w14:textId="77777777" w:rsidTr="009B77F2">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283AF564"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  </w:t>
            </w:r>
          </w:p>
        </w:tc>
        <w:tc>
          <w:tcPr>
            <w:tcW w:w="6375" w:type="dxa"/>
            <w:tcBorders>
              <w:top w:val="single" w:sz="6" w:space="0" w:color="auto"/>
              <w:left w:val="single" w:sz="6" w:space="0" w:color="auto"/>
              <w:bottom w:val="single" w:sz="6" w:space="0" w:color="auto"/>
              <w:right w:val="single" w:sz="6" w:space="0" w:color="auto"/>
            </w:tcBorders>
            <w:shd w:val="clear" w:color="auto" w:fill="auto"/>
            <w:hideMark/>
          </w:tcPr>
          <w:p w14:paraId="78E4D524"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  </w:t>
            </w:r>
          </w:p>
        </w:tc>
      </w:tr>
      <w:tr w:rsidR="009B77F2" w:rsidRPr="009B77F2" w14:paraId="23ECD8AE" w14:textId="77777777" w:rsidTr="009B77F2">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30411A9"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  </w:t>
            </w:r>
          </w:p>
        </w:tc>
        <w:tc>
          <w:tcPr>
            <w:tcW w:w="6375" w:type="dxa"/>
            <w:tcBorders>
              <w:top w:val="single" w:sz="6" w:space="0" w:color="auto"/>
              <w:left w:val="single" w:sz="6" w:space="0" w:color="auto"/>
              <w:bottom w:val="single" w:sz="6" w:space="0" w:color="auto"/>
              <w:right w:val="single" w:sz="6" w:space="0" w:color="auto"/>
            </w:tcBorders>
            <w:shd w:val="clear" w:color="auto" w:fill="auto"/>
            <w:hideMark/>
          </w:tcPr>
          <w:p w14:paraId="7E2671E8"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  </w:t>
            </w:r>
          </w:p>
        </w:tc>
      </w:tr>
      <w:tr w:rsidR="009B77F2" w:rsidRPr="009B77F2" w14:paraId="318EB061" w14:textId="77777777" w:rsidTr="009B77F2">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50414761"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lastRenderedPageBreak/>
              <w:t>  </w:t>
            </w:r>
          </w:p>
        </w:tc>
        <w:tc>
          <w:tcPr>
            <w:tcW w:w="6375" w:type="dxa"/>
            <w:tcBorders>
              <w:top w:val="single" w:sz="6" w:space="0" w:color="auto"/>
              <w:left w:val="single" w:sz="6" w:space="0" w:color="auto"/>
              <w:bottom w:val="single" w:sz="6" w:space="0" w:color="auto"/>
              <w:right w:val="single" w:sz="6" w:space="0" w:color="auto"/>
            </w:tcBorders>
            <w:shd w:val="clear" w:color="auto" w:fill="auto"/>
            <w:hideMark/>
          </w:tcPr>
          <w:p w14:paraId="735C289B" w14:textId="77777777" w:rsidR="009B77F2" w:rsidRPr="009B77F2" w:rsidRDefault="009B77F2" w:rsidP="009B77F2">
            <w:pPr>
              <w:widowControl/>
              <w:autoSpaceDE/>
              <w:autoSpaceDN/>
              <w:adjustRightInd/>
              <w:jc w:val="center"/>
              <w:rPr>
                <w:rFonts w:asciiTheme="minorHAnsi" w:hAnsiTheme="minorHAnsi" w:cstheme="minorHAnsi"/>
                <w:strike/>
                <w:sz w:val="22"/>
                <w:szCs w:val="22"/>
              </w:rPr>
            </w:pPr>
            <w:r w:rsidRPr="009B77F2">
              <w:rPr>
                <w:rFonts w:asciiTheme="minorHAnsi" w:hAnsiTheme="minorHAnsi" w:cstheme="minorHAnsi"/>
                <w:strike/>
                <w:sz w:val="22"/>
                <w:szCs w:val="22"/>
              </w:rPr>
              <w:t>  </w:t>
            </w:r>
          </w:p>
        </w:tc>
      </w:tr>
    </w:tbl>
    <w:p w14:paraId="4A114CA2"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p w14:paraId="204A94BA" w14:textId="184DB5DA" w:rsidR="009B77F2" w:rsidRDefault="009B77F2" w:rsidP="009B77F2">
      <w:pPr>
        <w:widowControl/>
        <w:numPr>
          <w:ilvl w:val="0"/>
          <w:numId w:val="40"/>
        </w:numPr>
        <w:autoSpaceDE/>
        <w:autoSpaceDN/>
        <w:adjustRightInd/>
        <w:jc w:val="both"/>
        <w:rPr>
          <w:rFonts w:asciiTheme="minorHAnsi" w:hAnsiTheme="minorHAnsi" w:cstheme="minorHAnsi"/>
          <w:sz w:val="22"/>
          <w:szCs w:val="22"/>
        </w:rPr>
      </w:pPr>
      <w:r w:rsidRPr="009B77F2">
        <w:rPr>
          <w:rFonts w:asciiTheme="minorHAnsi" w:hAnsiTheme="minorHAnsi" w:cstheme="minorHAnsi"/>
          <w:sz w:val="22"/>
          <w:szCs w:val="22"/>
        </w:rPr>
        <w:t xml:space="preserve">di aver svolto, al fine di dimostrare il possesso dei requisiti di capacità tecnico/professionali, contratti analoghi a quelli oggetto d’affidamento, negli ultimi 10 anni dalla data d’indizione della procedura di gara, in favore di soggetti pubblici e/o privati, </w:t>
      </w:r>
      <w:r>
        <w:rPr>
          <w:rFonts w:asciiTheme="minorHAnsi" w:hAnsiTheme="minorHAnsi" w:cstheme="minorHAnsi"/>
          <w:sz w:val="22"/>
          <w:szCs w:val="22"/>
        </w:rPr>
        <w:t>come indicato al paragrafo § 7 del Disciplinare di gara</w:t>
      </w:r>
      <w:r w:rsidRPr="009B77F2">
        <w:rPr>
          <w:rFonts w:asciiTheme="minorHAnsi" w:hAnsiTheme="minorHAnsi" w:cstheme="minorHAnsi"/>
          <w:sz w:val="22"/>
          <w:szCs w:val="22"/>
        </w:rPr>
        <w:t xml:space="preserve"> e precisamente i servizi/le forniture riportate nella tabella sottostante:</w:t>
      </w:r>
    </w:p>
    <w:p w14:paraId="14B5C310" w14:textId="552830C1" w:rsidR="009B77F2" w:rsidRPr="009B77F2" w:rsidRDefault="009B77F2" w:rsidP="009B77F2">
      <w:pPr>
        <w:widowControl/>
        <w:autoSpaceDE/>
        <w:autoSpaceDN/>
        <w:adjustRightInd/>
        <w:ind w:left="360"/>
        <w:jc w:val="both"/>
        <w:rPr>
          <w:rFonts w:asciiTheme="minorHAnsi" w:hAnsiTheme="minorHAnsi" w:cstheme="minorHAnsi"/>
          <w:sz w:val="22"/>
          <w:szCs w:val="22"/>
        </w:rPr>
      </w:pPr>
      <w:r w:rsidRPr="009B77F2">
        <w:rPr>
          <w:rFonts w:asciiTheme="minorHAnsi" w:hAnsiTheme="minorHAnsi" w:cstheme="minorHAnsi"/>
          <w:sz w:val="22"/>
          <w:szCs w:val="22"/>
        </w:rPr>
        <w:t> </w:t>
      </w: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545"/>
        <w:gridCol w:w="2115"/>
        <w:gridCol w:w="3960"/>
      </w:tblGrid>
      <w:tr w:rsidR="009B77F2" w:rsidRPr="009B77F2" w14:paraId="3B6FD7EA" w14:textId="77777777" w:rsidTr="009B77F2">
        <w:trPr>
          <w:trHeight w:val="300"/>
        </w:trPr>
        <w:tc>
          <w:tcPr>
            <w:tcW w:w="127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C08F8FC"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ANNI  </w:t>
            </w:r>
          </w:p>
        </w:tc>
        <w:tc>
          <w:tcPr>
            <w:tcW w:w="154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F44898E"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CONTRATTI  </w:t>
            </w:r>
          </w:p>
        </w:tc>
        <w:tc>
          <w:tcPr>
            <w:tcW w:w="211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35DD44B"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IMPORTI  </w:t>
            </w:r>
          </w:p>
        </w:tc>
        <w:tc>
          <w:tcPr>
            <w:tcW w:w="396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1A61491"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SOGGETTO CONTRAENTE  </w:t>
            </w:r>
          </w:p>
        </w:tc>
      </w:tr>
      <w:tr w:rsidR="009B77F2" w:rsidRPr="009B77F2" w14:paraId="716E4007" w14:textId="77777777" w:rsidTr="009B77F2">
        <w:trPr>
          <w:trHeight w:val="300"/>
        </w:trPr>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4CBB12A9"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FC7B164"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AED148E"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243A7383"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r>
      <w:tr w:rsidR="009B77F2" w:rsidRPr="009B77F2" w14:paraId="67CC803D" w14:textId="77777777" w:rsidTr="009B77F2">
        <w:trPr>
          <w:trHeight w:val="300"/>
        </w:trPr>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2D9B4BC6"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9B6AEE4"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0603101"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7544B479"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r>
      <w:tr w:rsidR="009B77F2" w:rsidRPr="009B77F2" w14:paraId="69899F5A" w14:textId="77777777" w:rsidTr="009B77F2">
        <w:trPr>
          <w:trHeight w:val="300"/>
        </w:trPr>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2B608EC9"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2527AB4"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13A2262"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4E45DF05"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tc>
      </w:tr>
    </w:tbl>
    <w:p w14:paraId="5FB3260C" w14:textId="77777777" w:rsidR="009B77F2" w:rsidRPr="009B77F2" w:rsidRDefault="009B77F2" w:rsidP="009B77F2">
      <w:pPr>
        <w:widowControl/>
        <w:autoSpaceDE/>
        <w:autoSpaceDN/>
        <w:adjustRightInd/>
        <w:jc w:val="center"/>
        <w:rPr>
          <w:rFonts w:asciiTheme="minorHAnsi" w:hAnsiTheme="minorHAnsi" w:cstheme="minorHAnsi"/>
          <w:sz w:val="22"/>
          <w:szCs w:val="22"/>
        </w:rPr>
      </w:pPr>
      <w:r w:rsidRPr="009B77F2">
        <w:rPr>
          <w:rFonts w:asciiTheme="minorHAnsi" w:hAnsiTheme="minorHAnsi" w:cstheme="minorHAnsi"/>
          <w:sz w:val="22"/>
          <w:szCs w:val="22"/>
        </w:rPr>
        <w:t> </w:t>
      </w:r>
    </w:p>
    <w:p w14:paraId="458780D2" w14:textId="77777777" w:rsidR="007F3973" w:rsidRDefault="007F3973" w:rsidP="00B2464E">
      <w:pPr>
        <w:widowControl/>
        <w:autoSpaceDE/>
        <w:autoSpaceDN/>
        <w:adjustRightInd/>
        <w:jc w:val="center"/>
        <w:rPr>
          <w:rFonts w:asciiTheme="minorHAnsi" w:hAnsiTheme="minorHAnsi" w:cstheme="minorHAnsi"/>
          <w:b/>
          <w:bCs/>
          <w:sz w:val="22"/>
          <w:szCs w:val="22"/>
        </w:rPr>
      </w:pPr>
    </w:p>
    <w:p w14:paraId="5002C80A" w14:textId="39B3E5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1E4DB2" w:rsidRDefault="00B2464E" w:rsidP="00B2464E">
      <w:pPr>
        <w:widowControl/>
        <w:autoSpaceDE/>
        <w:autoSpaceDN/>
        <w:adjustRightInd/>
        <w:jc w:val="center"/>
        <w:rPr>
          <w:rFonts w:asciiTheme="minorHAnsi" w:hAnsiTheme="minorHAnsi" w:cstheme="minorHAnsi"/>
          <w:b/>
          <w:bCs/>
          <w:sz w:val="16"/>
          <w:szCs w:val="16"/>
        </w:rPr>
      </w:pPr>
    </w:p>
    <w:p w14:paraId="2DD5715E" w14:textId="7C91A8E0"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w:t>
      </w:r>
      <w:r w:rsidR="001E4DB2">
        <w:rPr>
          <w:rFonts w:asciiTheme="minorHAnsi" w:hAnsiTheme="minorHAnsi" w:cstheme="minorHAnsi"/>
          <w:sz w:val="22"/>
          <w:szCs w:val="22"/>
        </w:rPr>
        <w:t xml:space="preserve">e s.m.i. </w:t>
      </w:r>
      <w:r w:rsidRPr="00577453">
        <w:rPr>
          <w:rFonts w:asciiTheme="minorHAnsi" w:hAnsiTheme="minorHAnsi" w:cstheme="minorHAnsi"/>
          <w:sz w:val="22"/>
          <w:szCs w:val="22"/>
        </w:rPr>
        <w:t>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596EE73B"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w:t>
      </w:r>
      <w:r w:rsidR="001E4DB2">
        <w:rPr>
          <w:rFonts w:asciiTheme="minorHAnsi" w:hAnsiTheme="minorHAnsi" w:cstheme="minorHAnsi"/>
          <w:sz w:val="22"/>
          <w:szCs w:val="22"/>
        </w:rPr>
        <w:t>.</w:t>
      </w:r>
      <w:r w:rsidRPr="00577453">
        <w:rPr>
          <w:rFonts w:asciiTheme="minorHAnsi" w:hAnsiTheme="minorHAnsi" w:cstheme="minorHAnsi"/>
          <w:sz w:val="22"/>
          <w:szCs w:val="22"/>
        </w:rPr>
        <w:t xml:space="preserve"> 36/2023 </w:t>
      </w:r>
      <w:r w:rsidR="001E4DB2">
        <w:rPr>
          <w:rFonts w:asciiTheme="minorHAnsi" w:hAnsiTheme="minorHAnsi" w:cstheme="minorHAnsi"/>
          <w:sz w:val="22"/>
          <w:szCs w:val="22"/>
        </w:rPr>
        <w:t xml:space="preserve">e s.m.i. </w:t>
      </w:r>
      <w:r w:rsidRPr="00577453">
        <w:rPr>
          <w:rFonts w:asciiTheme="minorHAnsi" w:hAnsiTheme="minorHAnsi" w:cstheme="minorHAnsi"/>
          <w:sz w:val="22"/>
          <w:szCs w:val="22"/>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5B600AF7" w:rsidR="00577453" w:rsidRDefault="00B867EA" w:rsidP="02543AFB">
      <w:pPr>
        <w:pStyle w:val="Paragrafoelenco"/>
        <w:widowControl/>
        <w:numPr>
          <w:ilvl w:val="3"/>
          <w:numId w:val="15"/>
        </w:numPr>
        <w:suppressAutoHyphens/>
        <w:autoSpaceDE/>
        <w:autoSpaceDN/>
        <w:adjustRightInd/>
        <w:ind w:left="567" w:hanging="283"/>
        <w:jc w:val="both"/>
        <w:rPr>
          <w:rFonts w:asciiTheme="minorHAnsi" w:hAnsiTheme="minorHAnsi" w:cstheme="minorBidi"/>
          <w:sz w:val="22"/>
          <w:szCs w:val="22"/>
        </w:rPr>
      </w:pPr>
      <w:r w:rsidRPr="02543AFB">
        <w:rPr>
          <w:rFonts w:asciiTheme="minorHAnsi" w:hAnsiTheme="minorHAnsi" w:cstheme="minorBidi"/>
          <w:sz w:val="22"/>
          <w:szCs w:val="22"/>
        </w:rPr>
        <w:t xml:space="preserve">di accettare il patto di integrità del Consiglio Nazionale delle Ricerche, </w:t>
      </w:r>
      <w:r w:rsidR="0FB3DDB2" w:rsidRPr="02543AFB">
        <w:rPr>
          <w:rFonts w:asciiTheme="minorHAnsi" w:hAnsiTheme="minorHAnsi" w:cstheme="minorBidi"/>
          <w:sz w:val="22"/>
          <w:szCs w:val="22"/>
        </w:rPr>
        <w:t>parte della documentazione di gara</w:t>
      </w:r>
      <w:r w:rsidR="009B77F2" w:rsidRPr="02543AFB">
        <w:rPr>
          <w:rFonts w:asciiTheme="minorHAnsi" w:hAnsiTheme="minorHAnsi" w:cstheme="minorBidi"/>
          <w:sz w:val="22"/>
          <w:szCs w:val="22"/>
        </w:rPr>
        <w:t xml:space="preserve"> </w:t>
      </w:r>
      <w:r w:rsidRPr="02543AFB">
        <w:rPr>
          <w:rFonts w:asciiTheme="minorHAnsi" w:hAnsiTheme="minorHAnsi" w:cstheme="minorBidi"/>
          <w:sz w:val="22"/>
          <w:szCs w:val="22"/>
        </w:rPr>
        <w:t xml:space="preserve">allegato alla presente dichiarazione. La mancata accettazione e/o il mancato rispetto delle clausole contenute nel protocollo di legalità/patto di integrità costituisce causa di esclusione dalla gara o di risoluzione del contratto, ai sensi dell’articolo 83-bis, del </w:t>
      </w:r>
      <w:r w:rsidR="001E4DB2" w:rsidRPr="02543AFB">
        <w:rPr>
          <w:rFonts w:asciiTheme="minorHAnsi" w:hAnsiTheme="minorHAnsi" w:cstheme="minorBidi"/>
          <w:sz w:val="22"/>
          <w:szCs w:val="22"/>
        </w:rPr>
        <w:t xml:space="preserve">D. Lgs n. </w:t>
      </w:r>
      <w:r w:rsidRPr="02543AFB">
        <w:rPr>
          <w:rFonts w:asciiTheme="minorHAnsi" w:hAnsiTheme="minorHAnsi" w:cstheme="minorBidi"/>
          <w:sz w:val="22"/>
          <w:szCs w:val="22"/>
        </w:rPr>
        <w:t>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edotto degli obblighi derivanti dal codice di comportamento adottato dall’Amministrazione reperibile sul sito internet www.cnr.it, sezione Amministrazione trasparente, sottosezione Disposizioni </w:t>
      </w:r>
      <w:r w:rsidRPr="00577453">
        <w:rPr>
          <w:rFonts w:asciiTheme="minorHAnsi" w:hAnsiTheme="minorHAnsi" w:cstheme="minorHAnsi"/>
          <w:sz w:val="22"/>
          <w:szCs w:val="22"/>
        </w:rPr>
        <w:lastRenderedPageBreak/>
        <w:t>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403D44A5" w14:textId="5565B46E" w:rsidR="009B77F2" w:rsidRDefault="009B77F2"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9B77F2">
        <w:rPr>
          <w:rFonts w:asciiTheme="minorHAnsi" w:hAnsiTheme="minorHAnsi" w:cstheme="minorHAnsi"/>
          <w:sz w:val="22"/>
          <w:szCs w:val="22"/>
        </w:rPr>
        <w:t>[</w:t>
      </w:r>
      <w:r w:rsidRPr="009B77F2">
        <w:rPr>
          <w:rFonts w:asciiTheme="minorHAnsi" w:hAnsiTheme="minorHAnsi" w:cstheme="minorHAnsi"/>
          <w:i/>
          <w:iCs/>
          <w:sz w:val="22"/>
          <w:szCs w:val="22"/>
        </w:rPr>
        <w:t>eventuale</w:t>
      </w:r>
      <w:r w:rsidRPr="009B77F2">
        <w:rPr>
          <w:rFonts w:asciiTheme="minorHAnsi" w:hAnsiTheme="minorHAnsi" w:cstheme="minorHAnsi"/>
          <w:sz w:val="22"/>
          <w:szCs w:val="22"/>
        </w:rPr>
        <w:t xml:space="preserve">] di essere iscritto nella white list della prefettura di </w:t>
      </w:r>
      <w:r>
        <w:rPr>
          <w:rFonts w:asciiTheme="minorHAnsi" w:hAnsiTheme="minorHAnsi" w:cstheme="minorHAnsi"/>
          <w:sz w:val="22"/>
          <w:szCs w:val="22"/>
        </w:rPr>
        <w:t>…</w:t>
      </w:r>
      <w:r w:rsidRPr="009B77F2">
        <w:rPr>
          <w:rFonts w:asciiTheme="minorHAnsi" w:hAnsiTheme="minorHAnsi" w:cstheme="minorHAnsi"/>
          <w:sz w:val="22"/>
          <w:szCs w:val="22"/>
        </w:rPr>
        <w:t>; </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6AC3663" w14:textId="608437DC" w:rsidR="000B64B5" w:rsidRPr="007F3973" w:rsidRDefault="007F3973" w:rsidP="00B2464E">
      <w:pPr>
        <w:widowControl/>
        <w:autoSpaceDE/>
        <w:autoSpaceDN/>
        <w:adjustRightInd/>
        <w:jc w:val="right"/>
        <w:rPr>
          <w:rFonts w:asciiTheme="minorHAnsi" w:hAnsiTheme="minorHAnsi" w:cstheme="minorHAnsi"/>
          <w:b/>
          <w:bCs/>
          <w:sz w:val="22"/>
          <w:szCs w:val="22"/>
        </w:rPr>
      </w:pPr>
      <w:r w:rsidRPr="007F3973">
        <w:rPr>
          <w:rFonts w:asciiTheme="minorHAnsi" w:hAnsiTheme="minorHAnsi" w:cstheme="minorHAnsi"/>
          <w:sz w:val="22"/>
          <w:szCs w:val="22"/>
        </w:rPr>
        <w:t>Firma digitale</w:t>
      </w:r>
      <w:r w:rsidRPr="007F3973">
        <w:rPr>
          <w:rStyle w:val="Rimandonotaapidipagina"/>
          <w:rFonts w:asciiTheme="minorHAnsi" w:hAnsiTheme="minorHAnsi" w:cstheme="minorHAnsi"/>
          <w:sz w:val="22"/>
          <w:szCs w:val="22"/>
        </w:rPr>
        <w:footnoteReference w:id="2"/>
      </w:r>
      <w:r w:rsidRPr="007F3973">
        <w:rPr>
          <w:rFonts w:asciiTheme="minorHAnsi" w:hAnsiTheme="minorHAnsi" w:cstheme="minorHAnsi"/>
          <w:sz w:val="22"/>
          <w:szCs w:val="22"/>
        </w:rPr>
        <w:t xml:space="preserve"> del legale rappresentante/procuratore</w:t>
      </w:r>
      <w:bookmarkStart w:id="0" w:name="_Ref41906052"/>
      <w:r w:rsidRPr="007F3973">
        <w:rPr>
          <w:rStyle w:val="Rimandonotaapidipagina"/>
          <w:rFonts w:asciiTheme="minorHAnsi" w:hAnsiTheme="minorHAnsi" w:cstheme="minorHAnsi"/>
          <w:sz w:val="22"/>
          <w:szCs w:val="22"/>
        </w:rPr>
        <w:footnoteReference w:id="3"/>
      </w:r>
      <w:bookmarkEnd w:id="0"/>
    </w:p>
    <w:p w14:paraId="0CB58F8E" w14:textId="77777777" w:rsidR="00E81149" w:rsidRPr="007F3973"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7F3973">
      <w:headerReference w:type="default" r:id="rId11"/>
      <w:footerReference w:type="default" r:id="rId12"/>
      <w:pgSz w:w="11906" w:h="16838"/>
      <w:pgMar w:top="2269" w:right="1134" w:bottom="1701"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3DBD3" w14:textId="77777777" w:rsidR="00E420B9" w:rsidRDefault="00E420B9" w:rsidP="004B17AF">
      <w:r>
        <w:separator/>
      </w:r>
    </w:p>
  </w:endnote>
  <w:endnote w:type="continuationSeparator" w:id="0">
    <w:p w14:paraId="5833E223" w14:textId="77777777" w:rsidR="00E420B9" w:rsidRDefault="00E420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7C825" w14:textId="19C847F0" w:rsidR="001E4DB2" w:rsidRDefault="001E4DB2">
    <w:pPr>
      <w:pStyle w:val="Pidipagina"/>
    </w:pPr>
    <w:r>
      <w:rPr>
        <w:noProof/>
      </w:rPr>
      <w:drawing>
        <wp:anchor distT="0" distB="0" distL="114300" distR="114300" simplePos="0" relativeHeight="251661312" behindDoc="1" locked="0" layoutInCell="1" allowOverlap="1" wp14:anchorId="337C7225" wp14:editId="23E144BE">
          <wp:simplePos x="0" y="0"/>
          <wp:positionH relativeFrom="column">
            <wp:posOffset>-733425</wp:posOffset>
          </wp:positionH>
          <wp:positionV relativeFrom="paragraph">
            <wp:posOffset>-352425</wp:posOffset>
          </wp:positionV>
          <wp:extent cx="7560000" cy="957600"/>
          <wp:effectExtent l="0" t="0" r="3175" b="0"/>
          <wp:wrapNone/>
          <wp:docPr id="1867290593"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30C32" w14:textId="77777777" w:rsidR="00E420B9" w:rsidRDefault="00E420B9" w:rsidP="004B17AF">
      <w:r>
        <w:separator/>
      </w:r>
    </w:p>
  </w:footnote>
  <w:footnote w:type="continuationSeparator" w:id="0">
    <w:p w14:paraId="2E4477F9" w14:textId="77777777" w:rsidR="00E420B9" w:rsidRDefault="00E420B9" w:rsidP="004B17AF">
      <w:r>
        <w:continuationSeparator/>
      </w:r>
    </w:p>
  </w:footnote>
  <w:footnote w:id="1">
    <w:p w14:paraId="11A59259" w14:textId="3D64AE0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001E4DB2">
        <w:rPr>
          <w:rFonts w:asciiTheme="minorHAnsi" w:hAnsiTheme="minorHAnsi" w:cstheme="minorHAnsi"/>
          <w:sz w:val="15"/>
          <w:szCs w:val="15"/>
        </w:rPr>
        <w:t>A</w:t>
      </w:r>
      <w:r w:rsidRPr="00E3562D">
        <w:rPr>
          <w:rFonts w:asciiTheme="minorHAnsi" w:hAnsiTheme="minorHAnsi" w:cstheme="minorHAnsi"/>
          <w:sz w:val="15"/>
          <w:szCs w:val="15"/>
        </w:rPr>
        <w:t xml:space="preserve">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 w:id="2">
    <w:p w14:paraId="4B5FED48" w14:textId="5EFF482A" w:rsidR="007F3973" w:rsidRPr="007F3973" w:rsidRDefault="007F3973" w:rsidP="007F3973">
      <w:pPr>
        <w:pStyle w:val="Testonotaapidipagina"/>
        <w:jc w:val="both"/>
        <w:rPr>
          <w:rFonts w:asciiTheme="minorHAnsi" w:hAnsiTheme="minorHAnsi" w:cstheme="minorHAnsi"/>
          <w:sz w:val="16"/>
          <w:szCs w:val="16"/>
        </w:rPr>
      </w:pPr>
      <w:r w:rsidRPr="007F3973">
        <w:rPr>
          <w:rStyle w:val="Rimandonotaapidipagina"/>
          <w:rFonts w:asciiTheme="minorHAnsi" w:hAnsiTheme="minorHAnsi" w:cstheme="minorHAnsi"/>
          <w:sz w:val="16"/>
          <w:szCs w:val="16"/>
        </w:rPr>
        <w:footnoteRef/>
      </w:r>
      <w:r w:rsidRPr="007F3973">
        <w:rPr>
          <w:rFonts w:asciiTheme="minorHAnsi" w:hAnsiTheme="minorHAnsi" w:cstheme="minorHAnsi"/>
          <w:sz w:val="16"/>
          <w:szCs w:val="16"/>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3</w:t>
      </w:r>
      <w:r w:rsidRPr="007F3973">
        <w:rPr>
          <w:rFonts w:asciiTheme="minorHAnsi" w:hAnsiTheme="minorHAnsi" w:cstheme="minorHAnsi"/>
          <w:sz w:val="16"/>
          <w:szCs w:val="16"/>
          <w:vertAlign w:val="superscript"/>
        </w:rPr>
        <w:t xml:space="preserve"> </w:t>
      </w:r>
      <w:r w:rsidRPr="007F3973">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3A1EAE63" w14:textId="77777777" w:rsidR="007F3973" w:rsidRDefault="007F3973" w:rsidP="007F3973">
      <w:pPr>
        <w:pStyle w:val="Testonotaapidipagina"/>
        <w:jc w:val="both"/>
      </w:pPr>
      <w:r w:rsidRPr="007F3973">
        <w:rPr>
          <w:rStyle w:val="Rimandonotaapidipagina"/>
          <w:rFonts w:asciiTheme="minorHAnsi" w:hAnsiTheme="minorHAnsi" w:cstheme="minorHAnsi"/>
          <w:sz w:val="16"/>
          <w:szCs w:val="16"/>
        </w:rPr>
        <w:footnoteRef/>
      </w:r>
      <w:r w:rsidRPr="007F3973">
        <w:rPr>
          <w:rFonts w:asciiTheme="minorHAnsi" w:hAnsiTheme="minorHAnsi"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441173A6" w:rsidR="000B2B18" w:rsidRDefault="001E4DB2" w:rsidP="000B2B18">
    <w:pPr>
      <w:pStyle w:val="Intestazione"/>
      <w:ind w:left="-993"/>
      <w:jc w:val="center"/>
    </w:pPr>
    <w:r>
      <w:rPr>
        <w:noProof/>
      </w:rPr>
      <w:drawing>
        <wp:anchor distT="0" distB="0" distL="114300" distR="114300" simplePos="0" relativeHeight="251659264" behindDoc="1" locked="0" layoutInCell="1" allowOverlap="1" wp14:anchorId="6C8E8F4D" wp14:editId="122927CA">
          <wp:simplePos x="0" y="0"/>
          <wp:positionH relativeFrom="column">
            <wp:posOffset>-733425</wp:posOffset>
          </wp:positionH>
          <wp:positionV relativeFrom="paragraph">
            <wp:posOffset>-76835</wp:posOffset>
          </wp:positionV>
          <wp:extent cx="7560000" cy="1090800"/>
          <wp:effectExtent l="0" t="0" r="3175" b="0"/>
          <wp:wrapNone/>
          <wp:docPr id="179161058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1A6F"/>
    <w:multiLevelType w:val="multilevel"/>
    <w:tmpl w:val="A6C0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AE4C3B"/>
    <w:multiLevelType w:val="multilevel"/>
    <w:tmpl w:val="8858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0"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9"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9"/>
  </w:num>
  <w:num w:numId="2" w16cid:durableId="1856066601">
    <w:abstractNumId w:val="34"/>
  </w:num>
  <w:num w:numId="3" w16cid:durableId="341057995">
    <w:abstractNumId w:val="26"/>
  </w:num>
  <w:num w:numId="4" w16cid:durableId="799955283">
    <w:abstractNumId w:val="10"/>
  </w:num>
  <w:num w:numId="5" w16cid:durableId="1743066455">
    <w:abstractNumId w:val="5"/>
  </w:num>
  <w:num w:numId="6" w16cid:durableId="878472175">
    <w:abstractNumId w:val="14"/>
  </w:num>
  <w:num w:numId="7" w16cid:durableId="418452735">
    <w:abstractNumId w:val="16"/>
  </w:num>
  <w:num w:numId="8" w16cid:durableId="1650402405">
    <w:abstractNumId w:val="28"/>
  </w:num>
  <w:num w:numId="9" w16cid:durableId="624586221">
    <w:abstractNumId w:val="27"/>
  </w:num>
  <w:num w:numId="10" w16cid:durableId="2043749146">
    <w:abstractNumId w:val="15"/>
  </w:num>
  <w:num w:numId="11" w16cid:durableId="1398162590">
    <w:abstractNumId w:val="37"/>
  </w:num>
  <w:num w:numId="12" w16cid:durableId="650519701">
    <w:abstractNumId w:val="13"/>
  </w:num>
  <w:num w:numId="13" w16cid:durableId="710812270">
    <w:abstractNumId w:val="9"/>
  </w:num>
  <w:num w:numId="14" w16cid:durableId="1687705336">
    <w:abstractNumId w:val="33"/>
  </w:num>
  <w:num w:numId="15" w16cid:durableId="1748452548">
    <w:abstractNumId w:val="30"/>
  </w:num>
  <w:num w:numId="16" w16cid:durableId="1004551646">
    <w:abstractNumId w:val="18"/>
  </w:num>
  <w:num w:numId="17" w16cid:durableId="1042637471">
    <w:abstractNumId w:val="23"/>
  </w:num>
  <w:num w:numId="18" w16cid:durableId="277225358">
    <w:abstractNumId w:val="20"/>
  </w:num>
  <w:num w:numId="19" w16cid:durableId="780612973">
    <w:abstractNumId w:val="22"/>
  </w:num>
  <w:num w:numId="20" w16cid:durableId="575436320">
    <w:abstractNumId w:val="6"/>
  </w:num>
  <w:num w:numId="21" w16cid:durableId="487986922">
    <w:abstractNumId w:val="25"/>
  </w:num>
  <w:num w:numId="22" w16cid:durableId="800995831">
    <w:abstractNumId w:val="1"/>
  </w:num>
  <w:num w:numId="23" w16cid:durableId="1095512407">
    <w:abstractNumId w:val="8"/>
  </w:num>
  <w:num w:numId="24" w16cid:durableId="2063944741">
    <w:abstractNumId w:val="36"/>
  </w:num>
  <w:num w:numId="25" w16cid:durableId="249239690">
    <w:abstractNumId w:val="11"/>
  </w:num>
  <w:num w:numId="26" w16cid:durableId="1403219350">
    <w:abstractNumId w:val="32"/>
  </w:num>
  <w:num w:numId="27" w16cid:durableId="1832062503">
    <w:abstractNumId w:val="7"/>
  </w:num>
  <w:num w:numId="28" w16cid:durableId="1473668604">
    <w:abstractNumId w:val="17"/>
  </w:num>
  <w:num w:numId="29" w16cid:durableId="1098603765">
    <w:abstractNumId w:val="38"/>
  </w:num>
  <w:num w:numId="30" w16cid:durableId="47923389">
    <w:abstractNumId w:val="29"/>
  </w:num>
  <w:num w:numId="31" w16cid:durableId="1694072729">
    <w:abstractNumId w:val="35"/>
  </w:num>
  <w:num w:numId="32" w16cid:durableId="134296647">
    <w:abstractNumId w:val="21"/>
  </w:num>
  <w:num w:numId="33" w16cid:durableId="1698117808">
    <w:abstractNumId w:val="2"/>
  </w:num>
  <w:num w:numId="34" w16cid:durableId="1589851222">
    <w:abstractNumId w:val="39"/>
  </w:num>
  <w:num w:numId="35" w16cid:durableId="117376592">
    <w:abstractNumId w:val="31"/>
  </w:num>
  <w:num w:numId="36" w16cid:durableId="220024230">
    <w:abstractNumId w:val="12"/>
  </w:num>
  <w:num w:numId="37" w16cid:durableId="1374185291">
    <w:abstractNumId w:val="3"/>
  </w:num>
  <w:num w:numId="38" w16cid:durableId="940643006">
    <w:abstractNumId w:val="24"/>
  </w:num>
  <w:num w:numId="39" w16cid:durableId="640228422">
    <w:abstractNumId w:val="4"/>
  </w:num>
  <w:num w:numId="40" w16cid:durableId="1681466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E4DB2"/>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7F3973"/>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B77F2"/>
    <w:rsid w:val="009C1FD4"/>
    <w:rsid w:val="009E08DA"/>
    <w:rsid w:val="009F3AE9"/>
    <w:rsid w:val="009F5043"/>
    <w:rsid w:val="009F54AC"/>
    <w:rsid w:val="00A024BE"/>
    <w:rsid w:val="00A05B09"/>
    <w:rsid w:val="00A244F3"/>
    <w:rsid w:val="00A26C32"/>
    <w:rsid w:val="00A52DFE"/>
    <w:rsid w:val="00A56633"/>
    <w:rsid w:val="00A67389"/>
    <w:rsid w:val="00A72EC7"/>
    <w:rsid w:val="00A86E17"/>
    <w:rsid w:val="00AA0702"/>
    <w:rsid w:val="00AB10A6"/>
    <w:rsid w:val="00AB4654"/>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05FE4"/>
    <w:rsid w:val="00C10ED8"/>
    <w:rsid w:val="00C13CFD"/>
    <w:rsid w:val="00C1520A"/>
    <w:rsid w:val="00C240F4"/>
    <w:rsid w:val="00C84F92"/>
    <w:rsid w:val="00CA6580"/>
    <w:rsid w:val="00CC496B"/>
    <w:rsid w:val="00CE25B1"/>
    <w:rsid w:val="00CE6482"/>
    <w:rsid w:val="00CE7A13"/>
    <w:rsid w:val="00CF256D"/>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420B9"/>
    <w:rsid w:val="00E54480"/>
    <w:rsid w:val="00E54A9E"/>
    <w:rsid w:val="00E56B0D"/>
    <w:rsid w:val="00E6120B"/>
    <w:rsid w:val="00E62B62"/>
    <w:rsid w:val="00E65421"/>
    <w:rsid w:val="00E81149"/>
    <w:rsid w:val="00E8138D"/>
    <w:rsid w:val="00E90AFA"/>
    <w:rsid w:val="00E93FE7"/>
    <w:rsid w:val="00EB577E"/>
    <w:rsid w:val="00EB6F6E"/>
    <w:rsid w:val="00ED5DB5"/>
    <w:rsid w:val="00EF5FE6"/>
    <w:rsid w:val="00F05960"/>
    <w:rsid w:val="00F07D30"/>
    <w:rsid w:val="00F279D1"/>
    <w:rsid w:val="00F63776"/>
    <w:rsid w:val="00F74CF0"/>
    <w:rsid w:val="00F84147"/>
    <w:rsid w:val="00F864D9"/>
    <w:rsid w:val="00F87157"/>
    <w:rsid w:val="00F91235"/>
    <w:rsid w:val="00FC4EA7"/>
    <w:rsid w:val="00FE7DF3"/>
    <w:rsid w:val="00FF719A"/>
    <w:rsid w:val="02543AFB"/>
    <w:rsid w:val="0FB3D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qFormat/>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69303">
      <w:bodyDiv w:val="1"/>
      <w:marLeft w:val="0"/>
      <w:marRight w:val="0"/>
      <w:marTop w:val="0"/>
      <w:marBottom w:val="0"/>
      <w:divBdr>
        <w:top w:val="none" w:sz="0" w:space="0" w:color="auto"/>
        <w:left w:val="none" w:sz="0" w:space="0" w:color="auto"/>
        <w:bottom w:val="none" w:sz="0" w:space="0" w:color="auto"/>
        <w:right w:val="none" w:sz="0" w:space="0" w:color="auto"/>
      </w:divBdr>
      <w:divsChild>
        <w:div w:id="801076860">
          <w:marLeft w:val="0"/>
          <w:marRight w:val="0"/>
          <w:marTop w:val="0"/>
          <w:marBottom w:val="0"/>
          <w:divBdr>
            <w:top w:val="none" w:sz="0" w:space="0" w:color="auto"/>
            <w:left w:val="none" w:sz="0" w:space="0" w:color="auto"/>
            <w:bottom w:val="none" w:sz="0" w:space="0" w:color="auto"/>
            <w:right w:val="none" w:sz="0" w:space="0" w:color="auto"/>
          </w:divBdr>
          <w:divsChild>
            <w:div w:id="1042098266">
              <w:marLeft w:val="0"/>
              <w:marRight w:val="0"/>
              <w:marTop w:val="0"/>
              <w:marBottom w:val="0"/>
              <w:divBdr>
                <w:top w:val="none" w:sz="0" w:space="0" w:color="auto"/>
                <w:left w:val="none" w:sz="0" w:space="0" w:color="auto"/>
                <w:bottom w:val="none" w:sz="0" w:space="0" w:color="auto"/>
                <w:right w:val="none" w:sz="0" w:space="0" w:color="auto"/>
              </w:divBdr>
            </w:div>
            <w:div w:id="610818112">
              <w:marLeft w:val="0"/>
              <w:marRight w:val="0"/>
              <w:marTop w:val="0"/>
              <w:marBottom w:val="0"/>
              <w:divBdr>
                <w:top w:val="none" w:sz="0" w:space="0" w:color="auto"/>
                <w:left w:val="none" w:sz="0" w:space="0" w:color="auto"/>
                <w:bottom w:val="none" w:sz="0" w:space="0" w:color="auto"/>
                <w:right w:val="none" w:sz="0" w:space="0" w:color="auto"/>
              </w:divBdr>
            </w:div>
          </w:divsChild>
        </w:div>
        <w:div w:id="1367558089">
          <w:marLeft w:val="0"/>
          <w:marRight w:val="0"/>
          <w:marTop w:val="0"/>
          <w:marBottom w:val="0"/>
          <w:divBdr>
            <w:top w:val="none" w:sz="0" w:space="0" w:color="auto"/>
            <w:left w:val="none" w:sz="0" w:space="0" w:color="auto"/>
            <w:bottom w:val="none" w:sz="0" w:space="0" w:color="auto"/>
            <w:right w:val="none" w:sz="0" w:space="0" w:color="auto"/>
          </w:divBdr>
          <w:divsChild>
            <w:div w:id="1619683851">
              <w:marLeft w:val="-75"/>
              <w:marRight w:val="0"/>
              <w:marTop w:val="30"/>
              <w:marBottom w:val="30"/>
              <w:divBdr>
                <w:top w:val="none" w:sz="0" w:space="0" w:color="auto"/>
                <w:left w:val="none" w:sz="0" w:space="0" w:color="auto"/>
                <w:bottom w:val="none" w:sz="0" w:space="0" w:color="auto"/>
                <w:right w:val="none" w:sz="0" w:space="0" w:color="auto"/>
              </w:divBdr>
              <w:divsChild>
                <w:div w:id="1689260183">
                  <w:marLeft w:val="0"/>
                  <w:marRight w:val="0"/>
                  <w:marTop w:val="0"/>
                  <w:marBottom w:val="0"/>
                  <w:divBdr>
                    <w:top w:val="none" w:sz="0" w:space="0" w:color="auto"/>
                    <w:left w:val="none" w:sz="0" w:space="0" w:color="auto"/>
                    <w:bottom w:val="none" w:sz="0" w:space="0" w:color="auto"/>
                    <w:right w:val="none" w:sz="0" w:space="0" w:color="auto"/>
                  </w:divBdr>
                  <w:divsChild>
                    <w:div w:id="544559876">
                      <w:marLeft w:val="0"/>
                      <w:marRight w:val="0"/>
                      <w:marTop w:val="0"/>
                      <w:marBottom w:val="0"/>
                      <w:divBdr>
                        <w:top w:val="none" w:sz="0" w:space="0" w:color="auto"/>
                        <w:left w:val="none" w:sz="0" w:space="0" w:color="auto"/>
                        <w:bottom w:val="none" w:sz="0" w:space="0" w:color="auto"/>
                        <w:right w:val="none" w:sz="0" w:space="0" w:color="auto"/>
                      </w:divBdr>
                    </w:div>
                  </w:divsChild>
                </w:div>
                <w:div w:id="2063861928">
                  <w:marLeft w:val="0"/>
                  <w:marRight w:val="0"/>
                  <w:marTop w:val="0"/>
                  <w:marBottom w:val="0"/>
                  <w:divBdr>
                    <w:top w:val="none" w:sz="0" w:space="0" w:color="auto"/>
                    <w:left w:val="none" w:sz="0" w:space="0" w:color="auto"/>
                    <w:bottom w:val="none" w:sz="0" w:space="0" w:color="auto"/>
                    <w:right w:val="none" w:sz="0" w:space="0" w:color="auto"/>
                  </w:divBdr>
                  <w:divsChild>
                    <w:div w:id="2006980976">
                      <w:marLeft w:val="0"/>
                      <w:marRight w:val="0"/>
                      <w:marTop w:val="0"/>
                      <w:marBottom w:val="0"/>
                      <w:divBdr>
                        <w:top w:val="none" w:sz="0" w:space="0" w:color="auto"/>
                        <w:left w:val="none" w:sz="0" w:space="0" w:color="auto"/>
                        <w:bottom w:val="none" w:sz="0" w:space="0" w:color="auto"/>
                        <w:right w:val="none" w:sz="0" w:space="0" w:color="auto"/>
                      </w:divBdr>
                    </w:div>
                  </w:divsChild>
                </w:div>
                <w:div w:id="1702432628">
                  <w:marLeft w:val="0"/>
                  <w:marRight w:val="0"/>
                  <w:marTop w:val="0"/>
                  <w:marBottom w:val="0"/>
                  <w:divBdr>
                    <w:top w:val="none" w:sz="0" w:space="0" w:color="auto"/>
                    <w:left w:val="none" w:sz="0" w:space="0" w:color="auto"/>
                    <w:bottom w:val="none" w:sz="0" w:space="0" w:color="auto"/>
                    <w:right w:val="none" w:sz="0" w:space="0" w:color="auto"/>
                  </w:divBdr>
                  <w:divsChild>
                    <w:div w:id="604655324">
                      <w:marLeft w:val="0"/>
                      <w:marRight w:val="0"/>
                      <w:marTop w:val="0"/>
                      <w:marBottom w:val="0"/>
                      <w:divBdr>
                        <w:top w:val="none" w:sz="0" w:space="0" w:color="auto"/>
                        <w:left w:val="none" w:sz="0" w:space="0" w:color="auto"/>
                        <w:bottom w:val="none" w:sz="0" w:space="0" w:color="auto"/>
                        <w:right w:val="none" w:sz="0" w:space="0" w:color="auto"/>
                      </w:divBdr>
                    </w:div>
                  </w:divsChild>
                </w:div>
                <w:div w:id="1485656195">
                  <w:marLeft w:val="0"/>
                  <w:marRight w:val="0"/>
                  <w:marTop w:val="0"/>
                  <w:marBottom w:val="0"/>
                  <w:divBdr>
                    <w:top w:val="none" w:sz="0" w:space="0" w:color="auto"/>
                    <w:left w:val="none" w:sz="0" w:space="0" w:color="auto"/>
                    <w:bottom w:val="none" w:sz="0" w:space="0" w:color="auto"/>
                    <w:right w:val="none" w:sz="0" w:space="0" w:color="auto"/>
                  </w:divBdr>
                  <w:divsChild>
                    <w:div w:id="1785617690">
                      <w:marLeft w:val="0"/>
                      <w:marRight w:val="0"/>
                      <w:marTop w:val="0"/>
                      <w:marBottom w:val="0"/>
                      <w:divBdr>
                        <w:top w:val="none" w:sz="0" w:space="0" w:color="auto"/>
                        <w:left w:val="none" w:sz="0" w:space="0" w:color="auto"/>
                        <w:bottom w:val="none" w:sz="0" w:space="0" w:color="auto"/>
                        <w:right w:val="none" w:sz="0" w:space="0" w:color="auto"/>
                      </w:divBdr>
                    </w:div>
                  </w:divsChild>
                </w:div>
                <w:div w:id="1364212392">
                  <w:marLeft w:val="0"/>
                  <w:marRight w:val="0"/>
                  <w:marTop w:val="0"/>
                  <w:marBottom w:val="0"/>
                  <w:divBdr>
                    <w:top w:val="none" w:sz="0" w:space="0" w:color="auto"/>
                    <w:left w:val="none" w:sz="0" w:space="0" w:color="auto"/>
                    <w:bottom w:val="none" w:sz="0" w:space="0" w:color="auto"/>
                    <w:right w:val="none" w:sz="0" w:space="0" w:color="auto"/>
                  </w:divBdr>
                  <w:divsChild>
                    <w:div w:id="1354267305">
                      <w:marLeft w:val="0"/>
                      <w:marRight w:val="0"/>
                      <w:marTop w:val="0"/>
                      <w:marBottom w:val="0"/>
                      <w:divBdr>
                        <w:top w:val="none" w:sz="0" w:space="0" w:color="auto"/>
                        <w:left w:val="none" w:sz="0" w:space="0" w:color="auto"/>
                        <w:bottom w:val="none" w:sz="0" w:space="0" w:color="auto"/>
                        <w:right w:val="none" w:sz="0" w:space="0" w:color="auto"/>
                      </w:divBdr>
                    </w:div>
                  </w:divsChild>
                </w:div>
                <w:div w:id="1302537945">
                  <w:marLeft w:val="0"/>
                  <w:marRight w:val="0"/>
                  <w:marTop w:val="0"/>
                  <w:marBottom w:val="0"/>
                  <w:divBdr>
                    <w:top w:val="none" w:sz="0" w:space="0" w:color="auto"/>
                    <w:left w:val="none" w:sz="0" w:space="0" w:color="auto"/>
                    <w:bottom w:val="none" w:sz="0" w:space="0" w:color="auto"/>
                    <w:right w:val="none" w:sz="0" w:space="0" w:color="auto"/>
                  </w:divBdr>
                  <w:divsChild>
                    <w:div w:id="1258053687">
                      <w:marLeft w:val="0"/>
                      <w:marRight w:val="0"/>
                      <w:marTop w:val="0"/>
                      <w:marBottom w:val="0"/>
                      <w:divBdr>
                        <w:top w:val="none" w:sz="0" w:space="0" w:color="auto"/>
                        <w:left w:val="none" w:sz="0" w:space="0" w:color="auto"/>
                        <w:bottom w:val="none" w:sz="0" w:space="0" w:color="auto"/>
                        <w:right w:val="none" w:sz="0" w:space="0" w:color="auto"/>
                      </w:divBdr>
                    </w:div>
                  </w:divsChild>
                </w:div>
                <w:div w:id="718549767">
                  <w:marLeft w:val="0"/>
                  <w:marRight w:val="0"/>
                  <w:marTop w:val="0"/>
                  <w:marBottom w:val="0"/>
                  <w:divBdr>
                    <w:top w:val="none" w:sz="0" w:space="0" w:color="auto"/>
                    <w:left w:val="none" w:sz="0" w:space="0" w:color="auto"/>
                    <w:bottom w:val="none" w:sz="0" w:space="0" w:color="auto"/>
                    <w:right w:val="none" w:sz="0" w:space="0" w:color="auto"/>
                  </w:divBdr>
                  <w:divsChild>
                    <w:div w:id="1471361469">
                      <w:marLeft w:val="0"/>
                      <w:marRight w:val="0"/>
                      <w:marTop w:val="0"/>
                      <w:marBottom w:val="0"/>
                      <w:divBdr>
                        <w:top w:val="none" w:sz="0" w:space="0" w:color="auto"/>
                        <w:left w:val="none" w:sz="0" w:space="0" w:color="auto"/>
                        <w:bottom w:val="none" w:sz="0" w:space="0" w:color="auto"/>
                        <w:right w:val="none" w:sz="0" w:space="0" w:color="auto"/>
                      </w:divBdr>
                    </w:div>
                  </w:divsChild>
                </w:div>
                <w:div w:id="1724675743">
                  <w:marLeft w:val="0"/>
                  <w:marRight w:val="0"/>
                  <w:marTop w:val="0"/>
                  <w:marBottom w:val="0"/>
                  <w:divBdr>
                    <w:top w:val="none" w:sz="0" w:space="0" w:color="auto"/>
                    <w:left w:val="none" w:sz="0" w:space="0" w:color="auto"/>
                    <w:bottom w:val="none" w:sz="0" w:space="0" w:color="auto"/>
                    <w:right w:val="none" w:sz="0" w:space="0" w:color="auto"/>
                  </w:divBdr>
                  <w:divsChild>
                    <w:div w:id="10208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8661">
          <w:marLeft w:val="0"/>
          <w:marRight w:val="0"/>
          <w:marTop w:val="0"/>
          <w:marBottom w:val="0"/>
          <w:divBdr>
            <w:top w:val="none" w:sz="0" w:space="0" w:color="auto"/>
            <w:left w:val="none" w:sz="0" w:space="0" w:color="auto"/>
            <w:bottom w:val="none" w:sz="0" w:space="0" w:color="auto"/>
            <w:right w:val="none" w:sz="0" w:space="0" w:color="auto"/>
          </w:divBdr>
          <w:divsChild>
            <w:div w:id="2085104342">
              <w:marLeft w:val="0"/>
              <w:marRight w:val="0"/>
              <w:marTop w:val="0"/>
              <w:marBottom w:val="0"/>
              <w:divBdr>
                <w:top w:val="none" w:sz="0" w:space="0" w:color="auto"/>
                <w:left w:val="none" w:sz="0" w:space="0" w:color="auto"/>
                <w:bottom w:val="none" w:sz="0" w:space="0" w:color="auto"/>
                <w:right w:val="none" w:sz="0" w:space="0" w:color="auto"/>
              </w:divBdr>
            </w:div>
            <w:div w:id="1481383024">
              <w:marLeft w:val="0"/>
              <w:marRight w:val="0"/>
              <w:marTop w:val="0"/>
              <w:marBottom w:val="0"/>
              <w:divBdr>
                <w:top w:val="none" w:sz="0" w:space="0" w:color="auto"/>
                <w:left w:val="none" w:sz="0" w:space="0" w:color="auto"/>
                <w:bottom w:val="none" w:sz="0" w:space="0" w:color="auto"/>
                <w:right w:val="none" w:sz="0" w:space="0" w:color="auto"/>
              </w:divBdr>
            </w:div>
          </w:divsChild>
        </w:div>
        <w:div w:id="232745212">
          <w:marLeft w:val="0"/>
          <w:marRight w:val="0"/>
          <w:marTop w:val="0"/>
          <w:marBottom w:val="0"/>
          <w:divBdr>
            <w:top w:val="none" w:sz="0" w:space="0" w:color="auto"/>
            <w:left w:val="none" w:sz="0" w:space="0" w:color="auto"/>
            <w:bottom w:val="none" w:sz="0" w:space="0" w:color="auto"/>
            <w:right w:val="none" w:sz="0" w:space="0" w:color="auto"/>
          </w:divBdr>
          <w:divsChild>
            <w:div w:id="34157665">
              <w:marLeft w:val="-75"/>
              <w:marRight w:val="0"/>
              <w:marTop w:val="30"/>
              <w:marBottom w:val="30"/>
              <w:divBdr>
                <w:top w:val="none" w:sz="0" w:space="0" w:color="auto"/>
                <w:left w:val="none" w:sz="0" w:space="0" w:color="auto"/>
                <w:bottom w:val="none" w:sz="0" w:space="0" w:color="auto"/>
                <w:right w:val="none" w:sz="0" w:space="0" w:color="auto"/>
              </w:divBdr>
              <w:divsChild>
                <w:div w:id="314645647">
                  <w:marLeft w:val="0"/>
                  <w:marRight w:val="0"/>
                  <w:marTop w:val="0"/>
                  <w:marBottom w:val="0"/>
                  <w:divBdr>
                    <w:top w:val="none" w:sz="0" w:space="0" w:color="auto"/>
                    <w:left w:val="none" w:sz="0" w:space="0" w:color="auto"/>
                    <w:bottom w:val="none" w:sz="0" w:space="0" w:color="auto"/>
                    <w:right w:val="none" w:sz="0" w:space="0" w:color="auto"/>
                  </w:divBdr>
                  <w:divsChild>
                    <w:div w:id="782194031">
                      <w:marLeft w:val="0"/>
                      <w:marRight w:val="0"/>
                      <w:marTop w:val="0"/>
                      <w:marBottom w:val="0"/>
                      <w:divBdr>
                        <w:top w:val="none" w:sz="0" w:space="0" w:color="auto"/>
                        <w:left w:val="none" w:sz="0" w:space="0" w:color="auto"/>
                        <w:bottom w:val="none" w:sz="0" w:space="0" w:color="auto"/>
                        <w:right w:val="none" w:sz="0" w:space="0" w:color="auto"/>
                      </w:divBdr>
                    </w:div>
                  </w:divsChild>
                </w:div>
                <w:div w:id="351346303">
                  <w:marLeft w:val="0"/>
                  <w:marRight w:val="0"/>
                  <w:marTop w:val="0"/>
                  <w:marBottom w:val="0"/>
                  <w:divBdr>
                    <w:top w:val="none" w:sz="0" w:space="0" w:color="auto"/>
                    <w:left w:val="none" w:sz="0" w:space="0" w:color="auto"/>
                    <w:bottom w:val="none" w:sz="0" w:space="0" w:color="auto"/>
                    <w:right w:val="none" w:sz="0" w:space="0" w:color="auto"/>
                  </w:divBdr>
                  <w:divsChild>
                    <w:div w:id="687293825">
                      <w:marLeft w:val="0"/>
                      <w:marRight w:val="0"/>
                      <w:marTop w:val="0"/>
                      <w:marBottom w:val="0"/>
                      <w:divBdr>
                        <w:top w:val="none" w:sz="0" w:space="0" w:color="auto"/>
                        <w:left w:val="none" w:sz="0" w:space="0" w:color="auto"/>
                        <w:bottom w:val="none" w:sz="0" w:space="0" w:color="auto"/>
                        <w:right w:val="none" w:sz="0" w:space="0" w:color="auto"/>
                      </w:divBdr>
                    </w:div>
                  </w:divsChild>
                </w:div>
                <w:div w:id="1927767882">
                  <w:marLeft w:val="0"/>
                  <w:marRight w:val="0"/>
                  <w:marTop w:val="0"/>
                  <w:marBottom w:val="0"/>
                  <w:divBdr>
                    <w:top w:val="none" w:sz="0" w:space="0" w:color="auto"/>
                    <w:left w:val="none" w:sz="0" w:space="0" w:color="auto"/>
                    <w:bottom w:val="none" w:sz="0" w:space="0" w:color="auto"/>
                    <w:right w:val="none" w:sz="0" w:space="0" w:color="auto"/>
                  </w:divBdr>
                  <w:divsChild>
                    <w:div w:id="257062049">
                      <w:marLeft w:val="0"/>
                      <w:marRight w:val="0"/>
                      <w:marTop w:val="0"/>
                      <w:marBottom w:val="0"/>
                      <w:divBdr>
                        <w:top w:val="none" w:sz="0" w:space="0" w:color="auto"/>
                        <w:left w:val="none" w:sz="0" w:space="0" w:color="auto"/>
                        <w:bottom w:val="none" w:sz="0" w:space="0" w:color="auto"/>
                        <w:right w:val="none" w:sz="0" w:space="0" w:color="auto"/>
                      </w:divBdr>
                    </w:div>
                  </w:divsChild>
                </w:div>
                <w:div w:id="1760634329">
                  <w:marLeft w:val="0"/>
                  <w:marRight w:val="0"/>
                  <w:marTop w:val="0"/>
                  <w:marBottom w:val="0"/>
                  <w:divBdr>
                    <w:top w:val="none" w:sz="0" w:space="0" w:color="auto"/>
                    <w:left w:val="none" w:sz="0" w:space="0" w:color="auto"/>
                    <w:bottom w:val="none" w:sz="0" w:space="0" w:color="auto"/>
                    <w:right w:val="none" w:sz="0" w:space="0" w:color="auto"/>
                  </w:divBdr>
                  <w:divsChild>
                    <w:div w:id="826827692">
                      <w:marLeft w:val="0"/>
                      <w:marRight w:val="0"/>
                      <w:marTop w:val="0"/>
                      <w:marBottom w:val="0"/>
                      <w:divBdr>
                        <w:top w:val="none" w:sz="0" w:space="0" w:color="auto"/>
                        <w:left w:val="none" w:sz="0" w:space="0" w:color="auto"/>
                        <w:bottom w:val="none" w:sz="0" w:space="0" w:color="auto"/>
                        <w:right w:val="none" w:sz="0" w:space="0" w:color="auto"/>
                      </w:divBdr>
                    </w:div>
                  </w:divsChild>
                </w:div>
                <w:div w:id="657811620">
                  <w:marLeft w:val="0"/>
                  <w:marRight w:val="0"/>
                  <w:marTop w:val="0"/>
                  <w:marBottom w:val="0"/>
                  <w:divBdr>
                    <w:top w:val="none" w:sz="0" w:space="0" w:color="auto"/>
                    <w:left w:val="none" w:sz="0" w:space="0" w:color="auto"/>
                    <w:bottom w:val="none" w:sz="0" w:space="0" w:color="auto"/>
                    <w:right w:val="none" w:sz="0" w:space="0" w:color="auto"/>
                  </w:divBdr>
                  <w:divsChild>
                    <w:div w:id="448476835">
                      <w:marLeft w:val="0"/>
                      <w:marRight w:val="0"/>
                      <w:marTop w:val="0"/>
                      <w:marBottom w:val="0"/>
                      <w:divBdr>
                        <w:top w:val="none" w:sz="0" w:space="0" w:color="auto"/>
                        <w:left w:val="none" w:sz="0" w:space="0" w:color="auto"/>
                        <w:bottom w:val="none" w:sz="0" w:space="0" w:color="auto"/>
                        <w:right w:val="none" w:sz="0" w:space="0" w:color="auto"/>
                      </w:divBdr>
                    </w:div>
                  </w:divsChild>
                </w:div>
                <w:div w:id="885407305">
                  <w:marLeft w:val="0"/>
                  <w:marRight w:val="0"/>
                  <w:marTop w:val="0"/>
                  <w:marBottom w:val="0"/>
                  <w:divBdr>
                    <w:top w:val="none" w:sz="0" w:space="0" w:color="auto"/>
                    <w:left w:val="none" w:sz="0" w:space="0" w:color="auto"/>
                    <w:bottom w:val="none" w:sz="0" w:space="0" w:color="auto"/>
                    <w:right w:val="none" w:sz="0" w:space="0" w:color="auto"/>
                  </w:divBdr>
                  <w:divsChild>
                    <w:div w:id="118451282">
                      <w:marLeft w:val="0"/>
                      <w:marRight w:val="0"/>
                      <w:marTop w:val="0"/>
                      <w:marBottom w:val="0"/>
                      <w:divBdr>
                        <w:top w:val="none" w:sz="0" w:space="0" w:color="auto"/>
                        <w:left w:val="none" w:sz="0" w:space="0" w:color="auto"/>
                        <w:bottom w:val="none" w:sz="0" w:space="0" w:color="auto"/>
                        <w:right w:val="none" w:sz="0" w:space="0" w:color="auto"/>
                      </w:divBdr>
                    </w:div>
                  </w:divsChild>
                </w:div>
                <w:div w:id="649363009">
                  <w:marLeft w:val="0"/>
                  <w:marRight w:val="0"/>
                  <w:marTop w:val="0"/>
                  <w:marBottom w:val="0"/>
                  <w:divBdr>
                    <w:top w:val="none" w:sz="0" w:space="0" w:color="auto"/>
                    <w:left w:val="none" w:sz="0" w:space="0" w:color="auto"/>
                    <w:bottom w:val="none" w:sz="0" w:space="0" w:color="auto"/>
                    <w:right w:val="none" w:sz="0" w:space="0" w:color="auto"/>
                  </w:divBdr>
                  <w:divsChild>
                    <w:div w:id="2114323841">
                      <w:marLeft w:val="0"/>
                      <w:marRight w:val="0"/>
                      <w:marTop w:val="0"/>
                      <w:marBottom w:val="0"/>
                      <w:divBdr>
                        <w:top w:val="none" w:sz="0" w:space="0" w:color="auto"/>
                        <w:left w:val="none" w:sz="0" w:space="0" w:color="auto"/>
                        <w:bottom w:val="none" w:sz="0" w:space="0" w:color="auto"/>
                        <w:right w:val="none" w:sz="0" w:space="0" w:color="auto"/>
                      </w:divBdr>
                    </w:div>
                  </w:divsChild>
                </w:div>
                <w:div w:id="299070707">
                  <w:marLeft w:val="0"/>
                  <w:marRight w:val="0"/>
                  <w:marTop w:val="0"/>
                  <w:marBottom w:val="0"/>
                  <w:divBdr>
                    <w:top w:val="none" w:sz="0" w:space="0" w:color="auto"/>
                    <w:left w:val="none" w:sz="0" w:space="0" w:color="auto"/>
                    <w:bottom w:val="none" w:sz="0" w:space="0" w:color="auto"/>
                    <w:right w:val="none" w:sz="0" w:space="0" w:color="auto"/>
                  </w:divBdr>
                  <w:divsChild>
                    <w:div w:id="540283565">
                      <w:marLeft w:val="0"/>
                      <w:marRight w:val="0"/>
                      <w:marTop w:val="0"/>
                      <w:marBottom w:val="0"/>
                      <w:divBdr>
                        <w:top w:val="none" w:sz="0" w:space="0" w:color="auto"/>
                        <w:left w:val="none" w:sz="0" w:space="0" w:color="auto"/>
                        <w:bottom w:val="none" w:sz="0" w:space="0" w:color="auto"/>
                        <w:right w:val="none" w:sz="0" w:space="0" w:color="auto"/>
                      </w:divBdr>
                    </w:div>
                  </w:divsChild>
                </w:div>
                <w:div w:id="1273173416">
                  <w:marLeft w:val="0"/>
                  <w:marRight w:val="0"/>
                  <w:marTop w:val="0"/>
                  <w:marBottom w:val="0"/>
                  <w:divBdr>
                    <w:top w:val="none" w:sz="0" w:space="0" w:color="auto"/>
                    <w:left w:val="none" w:sz="0" w:space="0" w:color="auto"/>
                    <w:bottom w:val="none" w:sz="0" w:space="0" w:color="auto"/>
                    <w:right w:val="none" w:sz="0" w:space="0" w:color="auto"/>
                  </w:divBdr>
                  <w:divsChild>
                    <w:div w:id="1266645503">
                      <w:marLeft w:val="0"/>
                      <w:marRight w:val="0"/>
                      <w:marTop w:val="0"/>
                      <w:marBottom w:val="0"/>
                      <w:divBdr>
                        <w:top w:val="none" w:sz="0" w:space="0" w:color="auto"/>
                        <w:left w:val="none" w:sz="0" w:space="0" w:color="auto"/>
                        <w:bottom w:val="none" w:sz="0" w:space="0" w:color="auto"/>
                        <w:right w:val="none" w:sz="0" w:space="0" w:color="auto"/>
                      </w:divBdr>
                    </w:div>
                  </w:divsChild>
                </w:div>
                <w:div w:id="1400785591">
                  <w:marLeft w:val="0"/>
                  <w:marRight w:val="0"/>
                  <w:marTop w:val="0"/>
                  <w:marBottom w:val="0"/>
                  <w:divBdr>
                    <w:top w:val="none" w:sz="0" w:space="0" w:color="auto"/>
                    <w:left w:val="none" w:sz="0" w:space="0" w:color="auto"/>
                    <w:bottom w:val="none" w:sz="0" w:space="0" w:color="auto"/>
                    <w:right w:val="none" w:sz="0" w:space="0" w:color="auto"/>
                  </w:divBdr>
                  <w:divsChild>
                    <w:div w:id="1414083082">
                      <w:marLeft w:val="0"/>
                      <w:marRight w:val="0"/>
                      <w:marTop w:val="0"/>
                      <w:marBottom w:val="0"/>
                      <w:divBdr>
                        <w:top w:val="none" w:sz="0" w:space="0" w:color="auto"/>
                        <w:left w:val="none" w:sz="0" w:space="0" w:color="auto"/>
                        <w:bottom w:val="none" w:sz="0" w:space="0" w:color="auto"/>
                        <w:right w:val="none" w:sz="0" w:space="0" w:color="auto"/>
                      </w:divBdr>
                    </w:div>
                  </w:divsChild>
                </w:div>
                <w:div w:id="765729630">
                  <w:marLeft w:val="0"/>
                  <w:marRight w:val="0"/>
                  <w:marTop w:val="0"/>
                  <w:marBottom w:val="0"/>
                  <w:divBdr>
                    <w:top w:val="none" w:sz="0" w:space="0" w:color="auto"/>
                    <w:left w:val="none" w:sz="0" w:space="0" w:color="auto"/>
                    <w:bottom w:val="none" w:sz="0" w:space="0" w:color="auto"/>
                    <w:right w:val="none" w:sz="0" w:space="0" w:color="auto"/>
                  </w:divBdr>
                  <w:divsChild>
                    <w:div w:id="2085686764">
                      <w:marLeft w:val="0"/>
                      <w:marRight w:val="0"/>
                      <w:marTop w:val="0"/>
                      <w:marBottom w:val="0"/>
                      <w:divBdr>
                        <w:top w:val="none" w:sz="0" w:space="0" w:color="auto"/>
                        <w:left w:val="none" w:sz="0" w:space="0" w:color="auto"/>
                        <w:bottom w:val="none" w:sz="0" w:space="0" w:color="auto"/>
                        <w:right w:val="none" w:sz="0" w:space="0" w:color="auto"/>
                      </w:divBdr>
                    </w:div>
                  </w:divsChild>
                </w:div>
                <w:div w:id="767585037">
                  <w:marLeft w:val="0"/>
                  <w:marRight w:val="0"/>
                  <w:marTop w:val="0"/>
                  <w:marBottom w:val="0"/>
                  <w:divBdr>
                    <w:top w:val="none" w:sz="0" w:space="0" w:color="auto"/>
                    <w:left w:val="none" w:sz="0" w:space="0" w:color="auto"/>
                    <w:bottom w:val="none" w:sz="0" w:space="0" w:color="auto"/>
                    <w:right w:val="none" w:sz="0" w:space="0" w:color="auto"/>
                  </w:divBdr>
                  <w:divsChild>
                    <w:div w:id="1671908165">
                      <w:marLeft w:val="0"/>
                      <w:marRight w:val="0"/>
                      <w:marTop w:val="0"/>
                      <w:marBottom w:val="0"/>
                      <w:divBdr>
                        <w:top w:val="none" w:sz="0" w:space="0" w:color="auto"/>
                        <w:left w:val="none" w:sz="0" w:space="0" w:color="auto"/>
                        <w:bottom w:val="none" w:sz="0" w:space="0" w:color="auto"/>
                        <w:right w:val="none" w:sz="0" w:space="0" w:color="auto"/>
                      </w:divBdr>
                    </w:div>
                  </w:divsChild>
                </w:div>
                <w:div w:id="1185172013">
                  <w:marLeft w:val="0"/>
                  <w:marRight w:val="0"/>
                  <w:marTop w:val="0"/>
                  <w:marBottom w:val="0"/>
                  <w:divBdr>
                    <w:top w:val="none" w:sz="0" w:space="0" w:color="auto"/>
                    <w:left w:val="none" w:sz="0" w:space="0" w:color="auto"/>
                    <w:bottom w:val="none" w:sz="0" w:space="0" w:color="auto"/>
                    <w:right w:val="none" w:sz="0" w:space="0" w:color="auto"/>
                  </w:divBdr>
                  <w:divsChild>
                    <w:div w:id="1795908070">
                      <w:marLeft w:val="0"/>
                      <w:marRight w:val="0"/>
                      <w:marTop w:val="0"/>
                      <w:marBottom w:val="0"/>
                      <w:divBdr>
                        <w:top w:val="none" w:sz="0" w:space="0" w:color="auto"/>
                        <w:left w:val="none" w:sz="0" w:space="0" w:color="auto"/>
                        <w:bottom w:val="none" w:sz="0" w:space="0" w:color="auto"/>
                        <w:right w:val="none" w:sz="0" w:space="0" w:color="auto"/>
                      </w:divBdr>
                    </w:div>
                  </w:divsChild>
                </w:div>
                <w:div w:id="1078939188">
                  <w:marLeft w:val="0"/>
                  <w:marRight w:val="0"/>
                  <w:marTop w:val="0"/>
                  <w:marBottom w:val="0"/>
                  <w:divBdr>
                    <w:top w:val="none" w:sz="0" w:space="0" w:color="auto"/>
                    <w:left w:val="none" w:sz="0" w:space="0" w:color="auto"/>
                    <w:bottom w:val="none" w:sz="0" w:space="0" w:color="auto"/>
                    <w:right w:val="none" w:sz="0" w:space="0" w:color="auto"/>
                  </w:divBdr>
                  <w:divsChild>
                    <w:div w:id="1139959253">
                      <w:marLeft w:val="0"/>
                      <w:marRight w:val="0"/>
                      <w:marTop w:val="0"/>
                      <w:marBottom w:val="0"/>
                      <w:divBdr>
                        <w:top w:val="none" w:sz="0" w:space="0" w:color="auto"/>
                        <w:left w:val="none" w:sz="0" w:space="0" w:color="auto"/>
                        <w:bottom w:val="none" w:sz="0" w:space="0" w:color="auto"/>
                        <w:right w:val="none" w:sz="0" w:space="0" w:color="auto"/>
                      </w:divBdr>
                    </w:div>
                  </w:divsChild>
                </w:div>
                <w:div w:id="922490874">
                  <w:marLeft w:val="0"/>
                  <w:marRight w:val="0"/>
                  <w:marTop w:val="0"/>
                  <w:marBottom w:val="0"/>
                  <w:divBdr>
                    <w:top w:val="none" w:sz="0" w:space="0" w:color="auto"/>
                    <w:left w:val="none" w:sz="0" w:space="0" w:color="auto"/>
                    <w:bottom w:val="none" w:sz="0" w:space="0" w:color="auto"/>
                    <w:right w:val="none" w:sz="0" w:space="0" w:color="auto"/>
                  </w:divBdr>
                  <w:divsChild>
                    <w:div w:id="1099178014">
                      <w:marLeft w:val="0"/>
                      <w:marRight w:val="0"/>
                      <w:marTop w:val="0"/>
                      <w:marBottom w:val="0"/>
                      <w:divBdr>
                        <w:top w:val="none" w:sz="0" w:space="0" w:color="auto"/>
                        <w:left w:val="none" w:sz="0" w:space="0" w:color="auto"/>
                        <w:bottom w:val="none" w:sz="0" w:space="0" w:color="auto"/>
                        <w:right w:val="none" w:sz="0" w:space="0" w:color="auto"/>
                      </w:divBdr>
                    </w:div>
                  </w:divsChild>
                </w:div>
                <w:div w:id="1339578456">
                  <w:marLeft w:val="0"/>
                  <w:marRight w:val="0"/>
                  <w:marTop w:val="0"/>
                  <w:marBottom w:val="0"/>
                  <w:divBdr>
                    <w:top w:val="none" w:sz="0" w:space="0" w:color="auto"/>
                    <w:left w:val="none" w:sz="0" w:space="0" w:color="auto"/>
                    <w:bottom w:val="none" w:sz="0" w:space="0" w:color="auto"/>
                    <w:right w:val="none" w:sz="0" w:space="0" w:color="auto"/>
                  </w:divBdr>
                  <w:divsChild>
                    <w:div w:id="17695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08187">
          <w:marLeft w:val="0"/>
          <w:marRight w:val="0"/>
          <w:marTop w:val="0"/>
          <w:marBottom w:val="0"/>
          <w:divBdr>
            <w:top w:val="none" w:sz="0" w:space="0" w:color="auto"/>
            <w:left w:val="none" w:sz="0" w:space="0" w:color="auto"/>
            <w:bottom w:val="none" w:sz="0" w:space="0" w:color="auto"/>
            <w:right w:val="none" w:sz="0" w:space="0" w:color="auto"/>
          </w:divBdr>
        </w:div>
      </w:divsChild>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183319395">
      <w:bodyDiv w:val="1"/>
      <w:marLeft w:val="0"/>
      <w:marRight w:val="0"/>
      <w:marTop w:val="0"/>
      <w:marBottom w:val="0"/>
      <w:divBdr>
        <w:top w:val="none" w:sz="0" w:space="0" w:color="auto"/>
        <w:left w:val="none" w:sz="0" w:space="0" w:color="auto"/>
        <w:bottom w:val="none" w:sz="0" w:space="0" w:color="auto"/>
        <w:right w:val="none" w:sz="0" w:space="0" w:color="auto"/>
      </w:divBdr>
      <w:divsChild>
        <w:div w:id="1210923768">
          <w:marLeft w:val="0"/>
          <w:marRight w:val="0"/>
          <w:marTop w:val="0"/>
          <w:marBottom w:val="0"/>
          <w:divBdr>
            <w:top w:val="none" w:sz="0" w:space="0" w:color="auto"/>
            <w:left w:val="none" w:sz="0" w:space="0" w:color="auto"/>
            <w:bottom w:val="none" w:sz="0" w:space="0" w:color="auto"/>
            <w:right w:val="none" w:sz="0" w:space="0" w:color="auto"/>
          </w:divBdr>
          <w:divsChild>
            <w:div w:id="1108163011">
              <w:marLeft w:val="0"/>
              <w:marRight w:val="0"/>
              <w:marTop w:val="0"/>
              <w:marBottom w:val="0"/>
              <w:divBdr>
                <w:top w:val="none" w:sz="0" w:space="0" w:color="auto"/>
                <w:left w:val="none" w:sz="0" w:space="0" w:color="auto"/>
                <w:bottom w:val="none" w:sz="0" w:space="0" w:color="auto"/>
                <w:right w:val="none" w:sz="0" w:space="0" w:color="auto"/>
              </w:divBdr>
            </w:div>
            <w:div w:id="1881937336">
              <w:marLeft w:val="0"/>
              <w:marRight w:val="0"/>
              <w:marTop w:val="0"/>
              <w:marBottom w:val="0"/>
              <w:divBdr>
                <w:top w:val="none" w:sz="0" w:space="0" w:color="auto"/>
                <w:left w:val="none" w:sz="0" w:space="0" w:color="auto"/>
                <w:bottom w:val="none" w:sz="0" w:space="0" w:color="auto"/>
                <w:right w:val="none" w:sz="0" w:space="0" w:color="auto"/>
              </w:divBdr>
            </w:div>
          </w:divsChild>
        </w:div>
        <w:div w:id="1735539461">
          <w:marLeft w:val="0"/>
          <w:marRight w:val="0"/>
          <w:marTop w:val="0"/>
          <w:marBottom w:val="0"/>
          <w:divBdr>
            <w:top w:val="none" w:sz="0" w:space="0" w:color="auto"/>
            <w:left w:val="none" w:sz="0" w:space="0" w:color="auto"/>
            <w:bottom w:val="none" w:sz="0" w:space="0" w:color="auto"/>
            <w:right w:val="none" w:sz="0" w:space="0" w:color="auto"/>
          </w:divBdr>
          <w:divsChild>
            <w:div w:id="471293187">
              <w:marLeft w:val="-75"/>
              <w:marRight w:val="0"/>
              <w:marTop w:val="30"/>
              <w:marBottom w:val="30"/>
              <w:divBdr>
                <w:top w:val="none" w:sz="0" w:space="0" w:color="auto"/>
                <w:left w:val="none" w:sz="0" w:space="0" w:color="auto"/>
                <w:bottom w:val="none" w:sz="0" w:space="0" w:color="auto"/>
                <w:right w:val="none" w:sz="0" w:space="0" w:color="auto"/>
              </w:divBdr>
              <w:divsChild>
                <w:div w:id="725883791">
                  <w:marLeft w:val="0"/>
                  <w:marRight w:val="0"/>
                  <w:marTop w:val="0"/>
                  <w:marBottom w:val="0"/>
                  <w:divBdr>
                    <w:top w:val="none" w:sz="0" w:space="0" w:color="auto"/>
                    <w:left w:val="none" w:sz="0" w:space="0" w:color="auto"/>
                    <w:bottom w:val="none" w:sz="0" w:space="0" w:color="auto"/>
                    <w:right w:val="none" w:sz="0" w:space="0" w:color="auto"/>
                  </w:divBdr>
                  <w:divsChild>
                    <w:div w:id="1612979723">
                      <w:marLeft w:val="0"/>
                      <w:marRight w:val="0"/>
                      <w:marTop w:val="0"/>
                      <w:marBottom w:val="0"/>
                      <w:divBdr>
                        <w:top w:val="none" w:sz="0" w:space="0" w:color="auto"/>
                        <w:left w:val="none" w:sz="0" w:space="0" w:color="auto"/>
                        <w:bottom w:val="none" w:sz="0" w:space="0" w:color="auto"/>
                        <w:right w:val="none" w:sz="0" w:space="0" w:color="auto"/>
                      </w:divBdr>
                    </w:div>
                  </w:divsChild>
                </w:div>
                <w:div w:id="2048141053">
                  <w:marLeft w:val="0"/>
                  <w:marRight w:val="0"/>
                  <w:marTop w:val="0"/>
                  <w:marBottom w:val="0"/>
                  <w:divBdr>
                    <w:top w:val="none" w:sz="0" w:space="0" w:color="auto"/>
                    <w:left w:val="none" w:sz="0" w:space="0" w:color="auto"/>
                    <w:bottom w:val="none" w:sz="0" w:space="0" w:color="auto"/>
                    <w:right w:val="none" w:sz="0" w:space="0" w:color="auto"/>
                  </w:divBdr>
                  <w:divsChild>
                    <w:div w:id="1053040248">
                      <w:marLeft w:val="0"/>
                      <w:marRight w:val="0"/>
                      <w:marTop w:val="0"/>
                      <w:marBottom w:val="0"/>
                      <w:divBdr>
                        <w:top w:val="none" w:sz="0" w:space="0" w:color="auto"/>
                        <w:left w:val="none" w:sz="0" w:space="0" w:color="auto"/>
                        <w:bottom w:val="none" w:sz="0" w:space="0" w:color="auto"/>
                        <w:right w:val="none" w:sz="0" w:space="0" w:color="auto"/>
                      </w:divBdr>
                    </w:div>
                  </w:divsChild>
                </w:div>
                <w:div w:id="2115860347">
                  <w:marLeft w:val="0"/>
                  <w:marRight w:val="0"/>
                  <w:marTop w:val="0"/>
                  <w:marBottom w:val="0"/>
                  <w:divBdr>
                    <w:top w:val="none" w:sz="0" w:space="0" w:color="auto"/>
                    <w:left w:val="none" w:sz="0" w:space="0" w:color="auto"/>
                    <w:bottom w:val="none" w:sz="0" w:space="0" w:color="auto"/>
                    <w:right w:val="none" w:sz="0" w:space="0" w:color="auto"/>
                  </w:divBdr>
                  <w:divsChild>
                    <w:div w:id="1039208692">
                      <w:marLeft w:val="0"/>
                      <w:marRight w:val="0"/>
                      <w:marTop w:val="0"/>
                      <w:marBottom w:val="0"/>
                      <w:divBdr>
                        <w:top w:val="none" w:sz="0" w:space="0" w:color="auto"/>
                        <w:left w:val="none" w:sz="0" w:space="0" w:color="auto"/>
                        <w:bottom w:val="none" w:sz="0" w:space="0" w:color="auto"/>
                        <w:right w:val="none" w:sz="0" w:space="0" w:color="auto"/>
                      </w:divBdr>
                    </w:div>
                  </w:divsChild>
                </w:div>
                <w:div w:id="1125082256">
                  <w:marLeft w:val="0"/>
                  <w:marRight w:val="0"/>
                  <w:marTop w:val="0"/>
                  <w:marBottom w:val="0"/>
                  <w:divBdr>
                    <w:top w:val="none" w:sz="0" w:space="0" w:color="auto"/>
                    <w:left w:val="none" w:sz="0" w:space="0" w:color="auto"/>
                    <w:bottom w:val="none" w:sz="0" w:space="0" w:color="auto"/>
                    <w:right w:val="none" w:sz="0" w:space="0" w:color="auto"/>
                  </w:divBdr>
                  <w:divsChild>
                    <w:div w:id="1449853050">
                      <w:marLeft w:val="0"/>
                      <w:marRight w:val="0"/>
                      <w:marTop w:val="0"/>
                      <w:marBottom w:val="0"/>
                      <w:divBdr>
                        <w:top w:val="none" w:sz="0" w:space="0" w:color="auto"/>
                        <w:left w:val="none" w:sz="0" w:space="0" w:color="auto"/>
                        <w:bottom w:val="none" w:sz="0" w:space="0" w:color="auto"/>
                        <w:right w:val="none" w:sz="0" w:space="0" w:color="auto"/>
                      </w:divBdr>
                    </w:div>
                  </w:divsChild>
                </w:div>
                <w:div w:id="258562866">
                  <w:marLeft w:val="0"/>
                  <w:marRight w:val="0"/>
                  <w:marTop w:val="0"/>
                  <w:marBottom w:val="0"/>
                  <w:divBdr>
                    <w:top w:val="none" w:sz="0" w:space="0" w:color="auto"/>
                    <w:left w:val="none" w:sz="0" w:space="0" w:color="auto"/>
                    <w:bottom w:val="none" w:sz="0" w:space="0" w:color="auto"/>
                    <w:right w:val="none" w:sz="0" w:space="0" w:color="auto"/>
                  </w:divBdr>
                  <w:divsChild>
                    <w:div w:id="296955968">
                      <w:marLeft w:val="0"/>
                      <w:marRight w:val="0"/>
                      <w:marTop w:val="0"/>
                      <w:marBottom w:val="0"/>
                      <w:divBdr>
                        <w:top w:val="none" w:sz="0" w:space="0" w:color="auto"/>
                        <w:left w:val="none" w:sz="0" w:space="0" w:color="auto"/>
                        <w:bottom w:val="none" w:sz="0" w:space="0" w:color="auto"/>
                        <w:right w:val="none" w:sz="0" w:space="0" w:color="auto"/>
                      </w:divBdr>
                    </w:div>
                  </w:divsChild>
                </w:div>
                <w:div w:id="1170219678">
                  <w:marLeft w:val="0"/>
                  <w:marRight w:val="0"/>
                  <w:marTop w:val="0"/>
                  <w:marBottom w:val="0"/>
                  <w:divBdr>
                    <w:top w:val="none" w:sz="0" w:space="0" w:color="auto"/>
                    <w:left w:val="none" w:sz="0" w:space="0" w:color="auto"/>
                    <w:bottom w:val="none" w:sz="0" w:space="0" w:color="auto"/>
                    <w:right w:val="none" w:sz="0" w:space="0" w:color="auto"/>
                  </w:divBdr>
                  <w:divsChild>
                    <w:div w:id="521095268">
                      <w:marLeft w:val="0"/>
                      <w:marRight w:val="0"/>
                      <w:marTop w:val="0"/>
                      <w:marBottom w:val="0"/>
                      <w:divBdr>
                        <w:top w:val="none" w:sz="0" w:space="0" w:color="auto"/>
                        <w:left w:val="none" w:sz="0" w:space="0" w:color="auto"/>
                        <w:bottom w:val="none" w:sz="0" w:space="0" w:color="auto"/>
                        <w:right w:val="none" w:sz="0" w:space="0" w:color="auto"/>
                      </w:divBdr>
                    </w:div>
                  </w:divsChild>
                </w:div>
                <w:div w:id="2106145104">
                  <w:marLeft w:val="0"/>
                  <w:marRight w:val="0"/>
                  <w:marTop w:val="0"/>
                  <w:marBottom w:val="0"/>
                  <w:divBdr>
                    <w:top w:val="none" w:sz="0" w:space="0" w:color="auto"/>
                    <w:left w:val="none" w:sz="0" w:space="0" w:color="auto"/>
                    <w:bottom w:val="none" w:sz="0" w:space="0" w:color="auto"/>
                    <w:right w:val="none" w:sz="0" w:space="0" w:color="auto"/>
                  </w:divBdr>
                  <w:divsChild>
                    <w:div w:id="460995948">
                      <w:marLeft w:val="0"/>
                      <w:marRight w:val="0"/>
                      <w:marTop w:val="0"/>
                      <w:marBottom w:val="0"/>
                      <w:divBdr>
                        <w:top w:val="none" w:sz="0" w:space="0" w:color="auto"/>
                        <w:left w:val="none" w:sz="0" w:space="0" w:color="auto"/>
                        <w:bottom w:val="none" w:sz="0" w:space="0" w:color="auto"/>
                        <w:right w:val="none" w:sz="0" w:space="0" w:color="auto"/>
                      </w:divBdr>
                    </w:div>
                  </w:divsChild>
                </w:div>
                <w:div w:id="1766538140">
                  <w:marLeft w:val="0"/>
                  <w:marRight w:val="0"/>
                  <w:marTop w:val="0"/>
                  <w:marBottom w:val="0"/>
                  <w:divBdr>
                    <w:top w:val="none" w:sz="0" w:space="0" w:color="auto"/>
                    <w:left w:val="none" w:sz="0" w:space="0" w:color="auto"/>
                    <w:bottom w:val="none" w:sz="0" w:space="0" w:color="auto"/>
                    <w:right w:val="none" w:sz="0" w:space="0" w:color="auto"/>
                  </w:divBdr>
                  <w:divsChild>
                    <w:div w:id="10069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25738">
          <w:marLeft w:val="0"/>
          <w:marRight w:val="0"/>
          <w:marTop w:val="0"/>
          <w:marBottom w:val="0"/>
          <w:divBdr>
            <w:top w:val="none" w:sz="0" w:space="0" w:color="auto"/>
            <w:left w:val="none" w:sz="0" w:space="0" w:color="auto"/>
            <w:bottom w:val="none" w:sz="0" w:space="0" w:color="auto"/>
            <w:right w:val="none" w:sz="0" w:space="0" w:color="auto"/>
          </w:divBdr>
          <w:divsChild>
            <w:div w:id="1368868762">
              <w:marLeft w:val="0"/>
              <w:marRight w:val="0"/>
              <w:marTop w:val="0"/>
              <w:marBottom w:val="0"/>
              <w:divBdr>
                <w:top w:val="none" w:sz="0" w:space="0" w:color="auto"/>
                <w:left w:val="none" w:sz="0" w:space="0" w:color="auto"/>
                <w:bottom w:val="none" w:sz="0" w:space="0" w:color="auto"/>
                <w:right w:val="none" w:sz="0" w:space="0" w:color="auto"/>
              </w:divBdr>
            </w:div>
            <w:div w:id="954675117">
              <w:marLeft w:val="0"/>
              <w:marRight w:val="0"/>
              <w:marTop w:val="0"/>
              <w:marBottom w:val="0"/>
              <w:divBdr>
                <w:top w:val="none" w:sz="0" w:space="0" w:color="auto"/>
                <w:left w:val="none" w:sz="0" w:space="0" w:color="auto"/>
                <w:bottom w:val="none" w:sz="0" w:space="0" w:color="auto"/>
                <w:right w:val="none" w:sz="0" w:space="0" w:color="auto"/>
              </w:divBdr>
            </w:div>
          </w:divsChild>
        </w:div>
        <w:div w:id="90443844">
          <w:marLeft w:val="0"/>
          <w:marRight w:val="0"/>
          <w:marTop w:val="0"/>
          <w:marBottom w:val="0"/>
          <w:divBdr>
            <w:top w:val="none" w:sz="0" w:space="0" w:color="auto"/>
            <w:left w:val="none" w:sz="0" w:space="0" w:color="auto"/>
            <w:bottom w:val="none" w:sz="0" w:space="0" w:color="auto"/>
            <w:right w:val="none" w:sz="0" w:space="0" w:color="auto"/>
          </w:divBdr>
          <w:divsChild>
            <w:div w:id="1855683486">
              <w:marLeft w:val="-75"/>
              <w:marRight w:val="0"/>
              <w:marTop w:val="30"/>
              <w:marBottom w:val="30"/>
              <w:divBdr>
                <w:top w:val="none" w:sz="0" w:space="0" w:color="auto"/>
                <w:left w:val="none" w:sz="0" w:space="0" w:color="auto"/>
                <w:bottom w:val="none" w:sz="0" w:space="0" w:color="auto"/>
                <w:right w:val="none" w:sz="0" w:space="0" w:color="auto"/>
              </w:divBdr>
              <w:divsChild>
                <w:div w:id="52432167">
                  <w:marLeft w:val="0"/>
                  <w:marRight w:val="0"/>
                  <w:marTop w:val="0"/>
                  <w:marBottom w:val="0"/>
                  <w:divBdr>
                    <w:top w:val="none" w:sz="0" w:space="0" w:color="auto"/>
                    <w:left w:val="none" w:sz="0" w:space="0" w:color="auto"/>
                    <w:bottom w:val="none" w:sz="0" w:space="0" w:color="auto"/>
                    <w:right w:val="none" w:sz="0" w:space="0" w:color="auto"/>
                  </w:divBdr>
                  <w:divsChild>
                    <w:div w:id="41683592">
                      <w:marLeft w:val="0"/>
                      <w:marRight w:val="0"/>
                      <w:marTop w:val="0"/>
                      <w:marBottom w:val="0"/>
                      <w:divBdr>
                        <w:top w:val="none" w:sz="0" w:space="0" w:color="auto"/>
                        <w:left w:val="none" w:sz="0" w:space="0" w:color="auto"/>
                        <w:bottom w:val="none" w:sz="0" w:space="0" w:color="auto"/>
                        <w:right w:val="none" w:sz="0" w:space="0" w:color="auto"/>
                      </w:divBdr>
                    </w:div>
                  </w:divsChild>
                </w:div>
                <w:div w:id="225802632">
                  <w:marLeft w:val="0"/>
                  <w:marRight w:val="0"/>
                  <w:marTop w:val="0"/>
                  <w:marBottom w:val="0"/>
                  <w:divBdr>
                    <w:top w:val="none" w:sz="0" w:space="0" w:color="auto"/>
                    <w:left w:val="none" w:sz="0" w:space="0" w:color="auto"/>
                    <w:bottom w:val="none" w:sz="0" w:space="0" w:color="auto"/>
                    <w:right w:val="none" w:sz="0" w:space="0" w:color="auto"/>
                  </w:divBdr>
                  <w:divsChild>
                    <w:div w:id="690764157">
                      <w:marLeft w:val="0"/>
                      <w:marRight w:val="0"/>
                      <w:marTop w:val="0"/>
                      <w:marBottom w:val="0"/>
                      <w:divBdr>
                        <w:top w:val="none" w:sz="0" w:space="0" w:color="auto"/>
                        <w:left w:val="none" w:sz="0" w:space="0" w:color="auto"/>
                        <w:bottom w:val="none" w:sz="0" w:space="0" w:color="auto"/>
                        <w:right w:val="none" w:sz="0" w:space="0" w:color="auto"/>
                      </w:divBdr>
                    </w:div>
                  </w:divsChild>
                </w:div>
                <w:div w:id="709837593">
                  <w:marLeft w:val="0"/>
                  <w:marRight w:val="0"/>
                  <w:marTop w:val="0"/>
                  <w:marBottom w:val="0"/>
                  <w:divBdr>
                    <w:top w:val="none" w:sz="0" w:space="0" w:color="auto"/>
                    <w:left w:val="none" w:sz="0" w:space="0" w:color="auto"/>
                    <w:bottom w:val="none" w:sz="0" w:space="0" w:color="auto"/>
                    <w:right w:val="none" w:sz="0" w:space="0" w:color="auto"/>
                  </w:divBdr>
                  <w:divsChild>
                    <w:div w:id="206839711">
                      <w:marLeft w:val="0"/>
                      <w:marRight w:val="0"/>
                      <w:marTop w:val="0"/>
                      <w:marBottom w:val="0"/>
                      <w:divBdr>
                        <w:top w:val="none" w:sz="0" w:space="0" w:color="auto"/>
                        <w:left w:val="none" w:sz="0" w:space="0" w:color="auto"/>
                        <w:bottom w:val="none" w:sz="0" w:space="0" w:color="auto"/>
                        <w:right w:val="none" w:sz="0" w:space="0" w:color="auto"/>
                      </w:divBdr>
                    </w:div>
                  </w:divsChild>
                </w:div>
                <w:div w:id="1314261576">
                  <w:marLeft w:val="0"/>
                  <w:marRight w:val="0"/>
                  <w:marTop w:val="0"/>
                  <w:marBottom w:val="0"/>
                  <w:divBdr>
                    <w:top w:val="none" w:sz="0" w:space="0" w:color="auto"/>
                    <w:left w:val="none" w:sz="0" w:space="0" w:color="auto"/>
                    <w:bottom w:val="none" w:sz="0" w:space="0" w:color="auto"/>
                    <w:right w:val="none" w:sz="0" w:space="0" w:color="auto"/>
                  </w:divBdr>
                  <w:divsChild>
                    <w:div w:id="942953807">
                      <w:marLeft w:val="0"/>
                      <w:marRight w:val="0"/>
                      <w:marTop w:val="0"/>
                      <w:marBottom w:val="0"/>
                      <w:divBdr>
                        <w:top w:val="none" w:sz="0" w:space="0" w:color="auto"/>
                        <w:left w:val="none" w:sz="0" w:space="0" w:color="auto"/>
                        <w:bottom w:val="none" w:sz="0" w:space="0" w:color="auto"/>
                        <w:right w:val="none" w:sz="0" w:space="0" w:color="auto"/>
                      </w:divBdr>
                    </w:div>
                  </w:divsChild>
                </w:div>
                <w:div w:id="391463873">
                  <w:marLeft w:val="0"/>
                  <w:marRight w:val="0"/>
                  <w:marTop w:val="0"/>
                  <w:marBottom w:val="0"/>
                  <w:divBdr>
                    <w:top w:val="none" w:sz="0" w:space="0" w:color="auto"/>
                    <w:left w:val="none" w:sz="0" w:space="0" w:color="auto"/>
                    <w:bottom w:val="none" w:sz="0" w:space="0" w:color="auto"/>
                    <w:right w:val="none" w:sz="0" w:space="0" w:color="auto"/>
                  </w:divBdr>
                  <w:divsChild>
                    <w:div w:id="2064715007">
                      <w:marLeft w:val="0"/>
                      <w:marRight w:val="0"/>
                      <w:marTop w:val="0"/>
                      <w:marBottom w:val="0"/>
                      <w:divBdr>
                        <w:top w:val="none" w:sz="0" w:space="0" w:color="auto"/>
                        <w:left w:val="none" w:sz="0" w:space="0" w:color="auto"/>
                        <w:bottom w:val="none" w:sz="0" w:space="0" w:color="auto"/>
                        <w:right w:val="none" w:sz="0" w:space="0" w:color="auto"/>
                      </w:divBdr>
                    </w:div>
                  </w:divsChild>
                </w:div>
                <w:div w:id="1877422739">
                  <w:marLeft w:val="0"/>
                  <w:marRight w:val="0"/>
                  <w:marTop w:val="0"/>
                  <w:marBottom w:val="0"/>
                  <w:divBdr>
                    <w:top w:val="none" w:sz="0" w:space="0" w:color="auto"/>
                    <w:left w:val="none" w:sz="0" w:space="0" w:color="auto"/>
                    <w:bottom w:val="none" w:sz="0" w:space="0" w:color="auto"/>
                    <w:right w:val="none" w:sz="0" w:space="0" w:color="auto"/>
                  </w:divBdr>
                  <w:divsChild>
                    <w:div w:id="1725910271">
                      <w:marLeft w:val="0"/>
                      <w:marRight w:val="0"/>
                      <w:marTop w:val="0"/>
                      <w:marBottom w:val="0"/>
                      <w:divBdr>
                        <w:top w:val="none" w:sz="0" w:space="0" w:color="auto"/>
                        <w:left w:val="none" w:sz="0" w:space="0" w:color="auto"/>
                        <w:bottom w:val="none" w:sz="0" w:space="0" w:color="auto"/>
                        <w:right w:val="none" w:sz="0" w:space="0" w:color="auto"/>
                      </w:divBdr>
                    </w:div>
                  </w:divsChild>
                </w:div>
                <w:div w:id="480538509">
                  <w:marLeft w:val="0"/>
                  <w:marRight w:val="0"/>
                  <w:marTop w:val="0"/>
                  <w:marBottom w:val="0"/>
                  <w:divBdr>
                    <w:top w:val="none" w:sz="0" w:space="0" w:color="auto"/>
                    <w:left w:val="none" w:sz="0" w:space="0" w:color="auto"/>
                    <w:bottom w:val="none" w:sz="0" w:space="0" w:color="auto"/>
                    <w:right w:val="none" w:sz="0" w:space="0" w:color="auto"/>
                  </w:divBdr>
                  <w:divsChild>
                    <w:div w:id="1434932861">
                      <w:marLeft w:val="0"/>
                      <w:marRight w:val="0"/>
                      <w:marTop w:val="0"/>
                      <w:marBottom w:val="0"/>
                      <w:divBdr>
                        <w:top w:val="none" w:sz="0" w:space="0" w:color="auto"/>
                        <w:left w:val="none" w:sz="0" w:space="0" w:color="auto"/>
                        <w:bottom w:val="none" w:sz="0" w:space="0" w:color="auto"/>
                        <w:right w:val="none" w:sz="0" w:space="0" w:color="auto"/>
                      </w:divBdr>
                    </w:div>
                  </w:divsChild>
                </w:div>
                <w:div w:id="1598562673">
                  <w:marLeft w:val="0"/>
                  <w:marRight w:val="0"/>
                  <w:marTop w:val="0"/>
                  <w:marBottom w:val="0"/>
                  <w:divBdr>
                    <w:top w:val="none" w:sz="0" w:space="0" w:color="auto"/>
                    <w:left w:val="none" w:sz="0" w:space="0" w:color="auto"/>
                    <w:bottom w:val="none" w:sz="0" w:space="0" w:color="auto"/>
                    <w:right w:val="none" w:sz="0" w:space="0" w:color="auto"/>
                  </w:divBdr>
                  <w:divsChild>
                    <w:div w:id="698551980">
                      <w:marLeft w:val="0"/>
                      <w:marRight w:val="0"/>
                      <w:marTop w:val="0"/>
                      <w:marBottom w:val="0"/>
                      <w:divBdr>
                        <w:top w:val="none" w:sz="0" w:space="0" w:color="auto"/>
                        <w:left w:val="none" w:sz="0" w:space="0" w:color="auto"/>
                        <w:bottom w:val="none" w:sz="0" w:space="0" w:color="auto"/>
                        <w:right w:val="none" w:sz="0" w:space="0" w:color="auto"/>
                      </w:divBdr>
                    </w:div>
                  </w:divsChild>
                </w:div>
                <w:div w:id="1325738550">
                  <w:marLeft w:val="0"/>
                  <w:marRight w:val="0"/>
                  <w:marTop w:val="0"/>
                  <w:marBottom w:val="0"/>
                  <w:divBdr>
                    <w:top w:val="none" w:sz="0" w:space="0" w:color="auto"/>
                    <w:left w:val="none" w:sz="0" w:space="0" w:color="auto"/>
                    <w:bottom w:val="none" w:sz="0" w:space="0" w:color="auto"/>
                    <w:right w:val="none" w:sz="0" w:space="0" w:color="auto"/>
                  </w:divBdr>
                  <w:divsChild>
                    <w:div w:id="34013333">
                      <w:marLeft w:val="0"/>
                      <w:marRight w:val="0"/>
                      <w:marTop w:val="0"/>
                      <w:marBottom w:val="0"/>
                      <w:divBdr>
                        <w:top w:val="none" w:sz="0" w:space="0" w:color="auto"/>
                        <w:left w:val="none" w:sz="0" w:space="0" w:color="auto"/>
                        <w:bottom w:val="none" w:sz="0" w:space="0" w:color="auto"/>
                        <w:right w:val="none" w:sz="0" w:space="0" w:color="auto"/>
                      </w:divBdr>
                    </w:div>
                  </w:divsChild>
                </w:div>
                <w:div w:id="1109158145">
                  <w:marLeft w:val="0"/>
                  <w:marRight w:val="0"/>
                  <w:marTop w:val="0"/>
                  <w:marBottom w:val="0"/>
                  <w:divBdr>
                    <w:top w:val="none" w:sz="0" w:space="0" w:color="auto"/>
                    <w:left w:val="none" w:sz="0" w:space="0" w:color="auto"/>
                    <w:bottom w:val="none" w:sz="0" w:space="0" w:color="auto"/>
                    <w:right w:val="none" w:sz="0" w:space="0" w:color="auto"/>
                  </w:divBdr>
                  <w:divsChild>
                    <w:div w:id="2067950878">
                      <w:marLeft w:val="0"/>
                      <w:marRight w:val="0"/>
                      <w:marTop w:val="0"/>
                      <w:marBottom w:val="0"/>
                      <w:divBdr>
                        <w:top w:val="none" w:sz="0" w:space="0" w:color="auto"/>
                        <w:left w:val="none" w:sz="0" w:space="0" w:color="auto"/>
                        <w:bottom w:val="none" w:sz="0" w:space="0" w:color="auto"/>
                        <w:right w:val="none" w:sz="0" w:space="0" w:color="auto"/>
                      </w:divBdr>
                    </w:div>
                  </w:divsChild>
                </w:div>
                <w:div w:id="1490516033">
                  <w:marLeft w:val="0"/>
                  <w:marRight w:val="0"/>
                  <w:marTop w:val="0"/>
                  <w:marBottom w:val="0"/>
                  <w:divBdr>
                    <w:top w:val="none" w:sz="0" w:space="0" w:color="auto"/>
                    <w:left w:val="none" w:sz="0" w:space="0" w:color="auto"/>
                    <w:bottom w:val="none" w:sz="0" w:space="0" w:color="auto"/>
                    <w:right w:val="none" w:sz="0" w:space="0" w:color="auto"/>
                  </w:divBdr>
                  <w:divsChild>
                    <w:div w:id="2043439227">
                      <w:marLeft w:val="0"/>
                      <w:marRight w:val="0"/>
                      <w:marTop w:val="0"/>
                      <w:marBottom w:val="0"/>
                      <w:divBdr>
                        <w:top w:val="none" w:sz="0" w:space="0" w:color="auto"/>
                        <w:left w:val="none" w:sz="0" w:space="0" w:color="auto"/>
                        <w:bottom w:val="none" w:sz="0" w:space="0" w:color="auto"/>
                        <w:right w:val="none" w:sz="0" w:space="0" w:color="auto"/>
                      </w:divBdr>
                    </w:div>
                  </w:divsChild>
                </w:div>
                <w:div w:id="1415080483">
                  <w:marLeft w:val="0"/>
                  <w:marRight w:val="0"/>
                  <w:marTop w:val="0"/>
                  <w:marBottom w:val="0"/>
                  <w:divBdr>
                    <w:top w:val="none" w:sz="0" w:space="0" w:color="auto"/>
                    <w:left w:val="none" w:sz="0" w:space="0" w:color="auto"/>
                    <w:bottom w:val="none" w:sz="0" w:space="0" w:color="auto"/>
                    <w:right w:val="none" w:sz="0" w:space="0" w:color="auto"/>
                  </w:divBdr>
                  <w:divsChild>
                    <w:div w:id="224269222">
                      <w:marLeft w:val="0"/>
                      <w:marRight w:val="0"/>
                      <w:marTop w:val="0"/>
                      <w:marBottom w:val="0"/>
                      <w:divBdr>
                        <w:top w:val="none" w:sz="0" w:space="0" w:color="auto"/>
                        <w:left w:val="none" w:sz="0" w:space="0" w:color="auto"/>
                        <w:bottom w:val="none" w:sz="0" w:space="0" w:color="auto"/>
                        <w:right w:val="none" w:sz="0" w:space="0" w:color="auto"/>
                      </w:divBdr>
                    </w:div>
                  </w:divsChild>
                </w:div>
                <w:div w:id="1050764787">
                  <w:marLeft w:val="0"/>
                  <w:marRight w:val="0"/>
                  <w:marTop w:val="0"/>
                  <w:marBottom w:val="0"/>
                  <w:divBdr>
                    <w:top w:val="none" w:sz="0" w:space="0" w:color="auto"/>
                    <w:left w:val="none" w:sz="0" w:space="0" w:color="auto"/>
                    <w:bottom w:val="none" w:sz="0" w:space="0" w:color="auto"/>
                    <w:right w:val="none" w:sz="0" w:space="0" w:color="auto"/>
                  </w:divBdr>
                  <w:divsChild>
                    <w:div w:id="1644461410">
                      <w:marLeft w:val="0"/>
                      <w:marRight w:val="0"/>
                      <w:marTop w:val="0"/>
                      <w:marBottom w:val="0"/>
                      <w:divBdr>
                        <w:top w:val="none" w:sz="0" w:space="0" w:color="auto"/>
                        <w:left w:val="none" w:sz="0" w:space="0" w:color="auto"/>
                        <w:bottom w:val="none" w:sz="0" w:space="0" w:color="auto"/>
                        <w:right w:val="none" w:sz="0" w:space="0" w:color="auto"/>
                      </w:divBdr>
                    </w:div>
                  </w:divsChild>
                </w:div>
                <w:div w:id="1680814377">
                  <w:marLeft w:val="0"/>
                  <w:marRight w:val="0"/>
                  <w:marTop w:val="0"/>
                  <w:marBottom w:val="0"/>
                  <w:divBdr>
                    <w:top w:val="none" w:sz="0" w:space="0" w:color="auto"/>
                    <w:left w:val="none" w:sz="0" w:space="0" w:color="auto"/>
                    <w:bottom w:val="none" w:sz="0" w:space="0" w:color="auto"/>
                    <w:right w:val="none" w:sz="0" w:space="0" w:color="auto"/>
                  </w:divBdr>
                  <w:divsChild>
                    <w:div w:id="945885228">
                      <w:marLeft w:val="0"/>
                      <w:marRight w:val="0"/>
                      <w:marTop w:val="0"/>
                      <w:marBottom w:val="0"/>
                      <w:divBdr>
                        <w:top w:val="none" w:sz="0" w:space="0" w:color="auto"/>
                        <w:left w:val="none" w:sz="0" w:space="0" w:color="auto"/>
                        <w:bottom w:val="none" w:sz="0" w:space="0" w:color="auto"/>
                        <w:right w:val="none" w:sz="0" w:space="0" w:color="auto"/>
                      </w:divBdr>
                    </w:div>
                  </w:divsChild>
                </w:div>
                <w:div w:id="1052772235">
                  <w:marLeft w:val="0"/>
                  <w:marRight w:val="0"/>
                  <w:marTop w:val="0"/>
                  <w:marBottom w:val="0"/>
                  <w:divBdr>
                    <w:top w:val="none" w:sz="0" w:space="0" w:color="auto"/>
                    <w:left w:val="none" w:sz="0" w:space="0" w:color="auto"/>
                    <w:bottom w:val="none" w:sz="0" w:space="0" w:color="auto"/>
                    <w:right w:val="none" w:sz="0" w:space="0" w:color="auto"/>
                  </w:divBdr>
                  <w:divsChild>
                    <w:div w:id="1993174375">
                      <w:marLeft w:val="0"/>
                      <w:marRight w:val="0"/>
                      <w:marTop w:val="0"/>
                      <w:marBottom w:val="0"/>
                      <w:divBdr>
                        <w:top w:val="none" w:sz="0" w:space="0" w:color="auto"/>
                        <w:left w:val="none" w:sz="0" w:space="0" w:color="auto"/>
                        <w:bottom w:val="none" w:sz="0" w:space="0" w:color="auto"/>
                        <w:right w:val="none" w:sz="0" w:space="0" w:color="auto"/>
                      </w:divBdr>
                    </w:div>
                  </w:divsChild>
                </w:div>
                <w:div w:id="393509083">
                  <w:marLeft w:val="0"/>
                  <w:marRight w:val="0"/>
                  <w:marTop w:val="0"/>
                  <w:marBottom w:val="0"/>
                  <w:divBdr>
                    <w:top w:val="none" w:sz="0" w:space="0" w:color="auto"/>
                    <w:left w:val="none" w:sz="0" w:space="0" w:color="auto"/>
                    <w:bottom w:val="none" w:sz="0" w:space="0" w:color="auto"/>
                    <w:right w:val="none" w:sz="0" w:space="0" w:color="auto"/>
                  </w:divBdr>
                  <w:divsChild>
                    <w:div w:id="17591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09675">
          <w:marLeft w:val="0"/>
          <w:marRight w:val="0"/>
          <w:marTop w:val="0"/>
          <w:marBottom w:val="0"/>
          <w:divBdr>
            <w:top w:val="none" w:sz="0" w:space="0" w:color="auto"/>
            <w:left w:val="none" w:sz="0" w:space="0" w:color="auto"/>
            <w:bottom w:val="none" w:sz="0" w:space="0" w:color="auto"/>
            <w:right w:val="none" w:sz="0" w:space="0" w:color="auto"/>
          </w:divBdr>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1797</Words>
  <Characters>10247</Characters>
  <Application>Microsoft Office Word</Application>
  <DocSecurity>0</DocSecurity>
  <Lines>85</Lines>
  <Paragraphs>24</Paragraphs>
  <ScaleCrop>false</ScaleCrop>
  <Company>Microsoft</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12</cp:revision>
  <dcterms:created xsi:type="dcterms:W3CDTF">2024-05-09T12:53:00Z</dcterms:created>
  <dcterms:modified xsi:type="dcterms:W3CDTF">2025-02-27T14:27:00Z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