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E4" w:rsidRDefault="00AC0461" w:rsidP="00AC0461">
      <w:pPr>
        <w:pStyle w:val="Intestazione"/>
        <w:tabs>
          <w:tab w:val="left" w:pos="5245"/>
          <w:tab w:val="left" w:pos="5387"/>
        </w:tabs>
        <w:ind w:right="27"/>
        <w:rPr>
          <w:rFonts w:eastAsia="Calibri" w:cstheme="minorHAnsi"/>
          <w:i/>
          <w:iCs/>
          <w:sz w:val="20"/>
          <w:szCs w:val="20"/>
        </w:rPr>
      </w:pP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009C6FC8" w:rsidRPr="00B37CAF">
        <w:rPr>
          <w:rFonts w:cstheme="minorHAnsi"/>
          <w:i/>
          <w:sz w:val="20"/>
          <w:szCs w:val="20"/>
        </w:rPr>
        <w:t>A</w:t>
      </w:r>
      <w:r w:rsidR="00B37CAF" w:rsidRPr="00B37CAF">
        <w:rPr>
          <w:rFonts w:cstheme="minorHAnsi"/>
          <w:i/>
          <w:sz w:val="20"/>
          <w:szCs w:val="20"/>
        </w:rPr>
        <w:t>lla Stazione appaltante</w:t>
      </w:r>
      <w:r w:rsidR="008F6C7A" w:rsidRPr="00B37CAF">
        <w:rPr>
          <w:rFonts w:cstheme="minorHAnsi"/>
          <w:i/>
          <w:sz w:val="20"/>
          <w:szCs w:val="20"/>
        </w:rPr>
        <w:t xml:space="preserve"> </w:t>
      </w:r>
      <w:r w:rsidR="00942E84">
        <w:rPr>
          <w:rFonts w:eastAsia="Calibri" w:cstheme="minorHAnsi"/>
          <w:i/>
          <w:iCs/>
          <w:sz w:val="20"/>
          <w:szCs w:val="20"/>
        </w:rPr>
        <w:t>ISPC-CNR</w:t>
      </w:r>
    </w:p>
    <w:p w:rsidR="00942E84" w:rsidRPr="00B37CAF" w:rsidRDefault="00942E84" w:rsidP="00942E84">
      <w:pPr>
        <w:pStyle w:val="Intestazione"/>
        <w:tabs>
          <w:tab w:val="left" w:pos="5245"/>
          <w:tab w:val="left" w:pos="5387"/>
        </w:tabs>
        <w:ind w:right="27"/>
        <w:jc w:val="right"/>
        <w:rPr>
          <w:rFonts w:cstheme="minorHAnsi"/>
          <w:sz w:val="20"/>
          <w:szCs w:val="20"/>
        </w:rPr>
      </w:pPr>
      <w:r>
        <w:rPr>
          <w:rFonts w:eastAsia="Calibri" w:cstheme="minorHAnsi"/>
          <w:i/>
          <w:iCs/>
          <w:sz w:val="20"/>
          <w:szCs w:val="20"/>
        </w:rPr>
        <w:t>Sede Secondaria di Sesto Fiorentino (FI)</w:t>
      </w:r>
    </w:p>
    <w:p w:rsidR="00F100E4" w:rsidRPr="00B37CAF" w:rsidRDefault="00F100E4" w:rsidP="00281B9E">
      <w:pPr>
        <w:jc w:val="both"/>
        <w:rPr>
          <w:rFonts w:cstheme="minorHAnsi"/>
          <w:sz w:val="20"/>
          <w:szCs w:val="20"/>
        </w:rPr>
      </w:pPr>
    </w:p>
    <w:p w:rsidR="003C476F" w:rsidRPr="00B37CAF" w:rsidRDefault="00281B9E" w:rsidP="003C476F">
      <w:pPr>
        <w:jc w:val="both"/>
        <w:rPr>
          <w:rFonts w:cstheme="minorHAnsi"/>
          <w:b/>
          <w:bCs/>
          <w:sz w:val="20"/>
          <w:szCs w:val="20"/>
        </w:rPr>
      </w:pPr>
      <w:r w:rsidRPr="00B37CAF">
        <w:rPr>
          <w:b/>
          <w:bCs/>
          <w:sz w:val="20"/>
          <w:szCs w:val="20"/>
        </w:rPr>
        <w:t>OGGETTO</w:t>
      </w:r>
      <w:r w:rsidRPr="00B37CAF">
        <w:rPr>
          <w:sz w:val="20"/>
          <w:szCs w:val="20"/>
        </w:rPr>
        <w:t xml:space="preserve">: </w:t>
      </w:r>
      <w:r w:rsidR="003C476F" w:rsidRPr="00B37CAF">
        <w:rPr>
          <w:rFonts w:cstheme="minorHAnsi"/>
          <w:b/>
          <w:sz w:val="20"/>
          <w:szCs w:val="20"/>
        </w:rPr>
        <w:t xml:space="preserve">INDAGINE ESPLORATIVA </w:t>
      </w:r>
      <w:proofErr w:type="spellStart"/>
      <w:r w:rsidR="003C476F" w:rsidRPr="00B37CAF">
        <w:rPr>
          <w:rFonts w:cstheme="minorHAnsi"/>
          <w:b/>
          <w:sz w:val="20"/>
          <w:szCs w:val="20"/>
        </w:rPr>
        <w:t>DI</w:t>
      </w:r>
      <w:proofErr w:type="spellEnd"/>
      <w:r w:rsidR="003C476F" w:rsidRPr="00B37CAF">
        <w:rPr>
          <w:rFonts w:cstheme="minorHAnsi"/>
          <w:b/>
          <w:sz w:val="20"/>
          <w:szCs w:val="20"/>
        </w:rPr>
        <w:t xml:space="preserve"> MERCATO VOLTA A RACCOGLIERE PREVENTIVI INFORMALI FINALIZZATI ALL’AFFIDAMENTO </w:t>
      </w:r>
      <w:proofErr w:type="spellStart"/>
      <w:r w:rsidR="003C476F" w:rsidRPr="00B37CAF">
        <w:rPr>
          <w:rFonts w:cstheme="minorHAnsi"/>
          <w:b/>
          <w:sz w:val="20"/>
          <w:szCs w:val="20"/>
        </w:rPr>
        <w:t>DI</w:t>
      </w:r>
      <w:proofErr w:type="spellEnd"/>
      <w:r w:rsidR="003C476F" w:rsidRPr="00B37CAF">
        <w:rPr>
          <w:rFonts w:cstheme="minorHAnsi"/>
          <w:b/>
          <w:sz w:val="20"/>
          <w:szCs w:val="20"/>
        </w:rPr>
        <w:t xml:space="preserve"> </w:t>
      </w:r>
      <w:r w:rsidR="00942E84" w:rsidRPr="00942E84">
        <w:rPr>
          <w:rFonts w:cstheme="minorHAnsi"/>
          <w:b/>
          <w:sz w:val="20"/>
          <w:szCs w:val="20"/>
        </w:rPr>
        <w:t xml:space="preserve">N.2 WORKSTATION NELL’AMBITO DEL PIANO NAZIONALE RIPRESA E RESILIENZA (PNRR) MISSIONE 4 “Istruzione e Ricerca” COMPONENTE C.2 Investimento 1.3 Partenariati allargati estesi a università, centri di Ricerca, imprese e finanziamento progetti di ricerca di base” PROGETTO CHANGES PE_00000020 PRR.AP019.003 - denominazione “CHANGES SPOKE_4_Cultural Heritage </w:t>
      </w:r>
      <w:proofErr w:type="spellStart"/>
      <w:r w:rsidR="00942E84" w:rsidRPr="00942E84">
        <w:rPr>
          <w:rFonts w:cstheme="minorHAnsi"/>
          <w:b/>
          <w:sz w:val="20"/>
          <w:szCs w:val="20"/>
        </w:rPr>
        <w:t>Active</w:t>
      </w:r>
      <w:proofErr w:type="spellEnd"/>
      <w:r w:rsidR="00942E84" w:rsidRPr="00942E84">
        <w:rPr>
          <w:rFonts w:cstheme="minorHAnsi"/>
          <w:b/>
          <w:sz w:val="20"/>
          <w:szCs w:val="20"/>
        </w:rPr>
        <w:t xml:space="preserve"> </w:t>
      </w:r>
      <w:proofErr w:type="spellStart"/>
      <w:r w:rsidR="00942E84" w:rsidRPr="00942E84">
        <w:rPr>
          <w:rFonts w:cstheme="minorHAnsi"/>
          <w:b/>
          <w:sz w:val="20"/>
          <w:szCs w:val="20"/>
        </w:rPr>
        <w:t>Innovation</w:t>
      </w:r>
      <w:proofErr w:type="spellEnd"/>
      <w:r w:rsidR="00942E84" w:rsidRPr="00942E84">
        <w:rPr>
          <w:rFonts w:cstheme="minorHAnsi"/>
          <w:b/>
          <w:sz w:val="20"/>
          <w:szCs w:val="20"/>
        </w:rPr>
        <w:t xml:space="preserve"> </w:t>
      </w:r>
      <w:proofErr w:type="spellStart"/>
      <w:r w:rsidR="00942E84" w:rsidRPr="00942E84">
        <w:rPr>
          <w:rFonts w:cstheme="minorHAnsi"/>
          <w:b/>
          <w:sz w:val="20"/>
          <w:szCs w:val="20"/>
        </w:rPr>
        <w:t>for</w:t>
      </w:r>
      <w:proofErr w:type="spellEnd"/>
      <w:r w:rsidR="00942E84" w:rsidRPr="00942E84">
        <w:rPr>
          <w:rFonts w:cstheme="minorHAnsi"/>
          <w:b/>
          <w:sz w:val="20"/>
          <w:szCs w:val="20"/>
        </w:rPr>
        <w:t xml:space="preserve"> </w:t>
      </w:r>
      <w:proofErr w:type="spellStart"/>
      <w:r w:rsidR="00942E84" w:rsidRPr="00942E84">
        <w:rPr>
          <w:rFonts w:cstheme="minorHAnsi"/>
          <w:b/>
          <w:sz w:val="20"/>
          <w:szCs w:val="20"/>
        </w:rPr>
        <w:t>Next-Gen</w:t>
      </w:r>
      <w:proofErr w:type="spellEnd"/>
      <w:r w:rsidR="00942E84" w:rsidRPr="00942E84">
        <w:rPr>
          <w:rFonts w:cstheme="minorHAnsi"/>
          <w:b/>
          <w:sz w:val="20"/>
          <w:szCs w:val="20"/>
        </w:rPr>
        <w:t xml:space="preserve"> </w:t>
      </w:r>
      <w:proofErr w:type="spellStart"/>
      <w:r w:rsidR="00942E84" w:rsidRPr="00942E84">
        <w:rPr>
          <w:rFonts w:cstheme="minorHAnsi"/>
          <w:b/>
          <w:sz w:val="20"/>
          <w:szCs w:val="20"/>
        </w:rPr>
        <w:t>Sustainable</w:t>
      </w:r>
      <w:proofErr w:type="spellEnd"/>
      <w:r w:rsidR="00942E84" w:rsidRPr="00942E84">
        <w:rPr>
          <w:rFonts w:cstheme="minorHAnsi"/>
          <w:b/>
          <w:sz w:val="20"/>
          <w:szCs w:val="20"/>
        </w:rPr>
        <w:t xml:space="preserve"> Society” CUP B53C22003890006</w:t>
      </w:r>
    </w:p>
    <w:p w:rsidR="000A1C87" w:rsidRPr="00B37CAF" w:rsidRDefault="000A1C87" w:rsidP="00DE027D">
      <w:pPr>
        <w:jc w:val="both"/>
        <w:rPr>
          <w:rFonts w:cstheme="minorHAnsi"/>
          <w:sz w:val="20"/>
          <w:szCs w:val="20"/>
        </w:rPr>
      </w:pPr>
    </w:p>
    <w:p w:rsidR="009C6FC8" w:rsidRPr="00B37CAF" w:rsidRDefault="009C6FC8" w:rsidP="00281B9E">
      <w:pPr>
        <w:jc w:val="center"/>
        <w:rPr>
          <w:rFonts w:cstheme="minorHAnsi"/>
          <w:sz w:val="20"/>
          <w:szCs w:val="20"/>
        </w:rPr>
      </w:pPr>
      <w:r w:rsidRPr="00B37CAF">
        <w:rPr>
          <w:rFonts w:cstheme="minorHAnsi"/>
          <w:sz w:val="20"/>
          <w:szCs w:val="20"/>
        </w:rPr>
        <w:t xml:space="preserve">DICHIARAZIONE SOSTITUTIVA DELL’ATTO </w:t>
      </w:r>
      <w:proofErr w:type="spellStart"/>
      <w:r w:rsidRPr="00B37CAF">
        <w:rPr>
          <w:rFonts w:cstheme="minorHAnsi"/>
          <w:sz w:val="20"/>
          <w:szCs w:val="20"/>
        </w:rPr>
        <w:t>DI</w:t>
      </w:r>
      <w:proofErr w:type="spellEnd"/>
      <w:r w:rsidRPr="00B37CAF">
        <w:rPr>
          <w:rFonts w:cstheme="minorHAnsi"/>
          <w:sz w:val="20"/>
          <w:szCs w:val="20"/>
        </w:rPr>
        <w:t xml:space="preserve"> NOTORIETA’</w:t>
      </w:r>
    </w:p>
    <w:p w:rsidR="009C6FC8" w:rsidRPr="00B37CAF" w:rsidRDefault="009C6FC8" w:rsidP="00281B9E">
      <w:pPr>
        <w:jc w:val="center"/>
        <w:rPr>
          <w:rFonts w:cstheme="minorHAnsi"/>
          <w:sz w:val="20"/>
          <w:szCs w:val="20"/>
        </w:rPr>
      </w:pPr>
      <w:r w:rsidRPr="00B37CAF">
        <w:rPr>
          <w:rFonts w:cstheme="minorHAnsi"/>
          <w:sz w:val="20"/>
          <w:szCs w:val="20"/>
        </w:rPr>
        <w:t>(resa ai sensi D.P.R. 28 dicembre 2000, n. 445)</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B37CAF">
        <w:rPr>
          <w:rFonts w:cstheme="minorHAnsi"/>
          <w:sz w:val="20"/>
          <w:szCs w:val="20"/>
        </w:rPr>
        <w:t>L</w:t>
      </w:r>
      <w:r w:rsidRPr="00B37CAF">
        <w:rPr>
          <w:rFonts w:cstheme="minorHAnsi"/>
          <w:sz w:val="20"/>
          <w:szCs w:val="20"/>
        </w:rPr>
        <w:t>egale rappresentante</w:t>
      </w:r>
      <w:r w:rsidR="009F2998" w:rsidRPr="00B37CAF">
        <w:rPr>
          <w:rFonts w:cstheme="minorHAnsi"/>
          <w:sz w:val="20"/>
          <w:szCs w:val="20"/>
        </w:rPr>
        <w:t>/</w:t>
      </w:r>
      <w:r w:rsidR="00BF29AE" w:rsidRPr="00B37CAF">
        <w:rPr>
          <w:rFonts w:cstheme="minorHAnsi"/>
          <w:sz w:val="20"/>
          <w:szCs w:val="20"/>
        </w:rPr>
        <w:t>P</w:t>
      </w:r>
      <w:r w:rsidR="009F2998" w:rsidRPr="00B37CAF">
        <w:rPr>
          <w:rFonts w:cstheme="minorHAnsi"/>
          <w:sz w:val="20"/>
          <w:szCs w:val="20"/>
        </w:rPr>
        <w:t>rocuratore</w:t>
      </w:r>
      <w:r w:rsidR="00BF29AE" w:rsidRPr="00B37CAF">
        <w:rPr>
          <w:rFonts w:cstheme="minorHAnsi"/>
          <w:sz w:val="20"/>
          <w:szCs w:val="20"/>
        </w:rPr>
        <w:t>/Institore</w:t>
      </w:r>
      <w:r w:rsidRPr="00B37CAF">
        <w:rPr>
          <w:rFonts w:cstheme="minorHAnsi"/>
          <w:sz w:val="20"/>
          <w:szCs w:val="20"/>
        </w:rPr>
        <w:t xml:space="preserve"> della _____________________ con sede legale in Via ____________________ CAP ___________ </w:t>
      </w:r>
      <w:proofErr w:type="spellStart"/>
      <w:r w:rsidRPr="00B37CAF">
        <w:rPr>
          <w:rFonts w:cstheme="minorHAnsi"/>
          <w:sz w:val="20"/>
          <w:szCs w:val="20"/>
        </w:rPr>
        <w:t>Città</w:t>
      </w:r>
      <w:proofErr w:type="spellEnd"/>
      <w:r w:rsidRPr="00B37CAF">
        <w:rPr>
          <w:rFonts w:cstheme="minorHAnsi"/>
          <w:sz w:val="20"/>
          <w:szCs w:val="20"/>
        </w:rPr>
        <w:t xml:space="preserve"> _________ (Prov. ________), partita Iva ______________, codice fiscale _________________, telefono ___________ PEC: ________________, mail: ____________________________ </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942E84" w:rsidRDefault="009C6FC8" w:rsidP="00942E84">
      <w:pPr>
        <w:jc w:val="center"/>
        <w:rPr>
          <w:rFonts w:cstheme="minorHAnsi"/>
          <w:b/>
          <w:bCs/>
          <w:sz w:val="20"/>
          <w:szCs w:val="20"/>
        </w:rPr>
      </w:pPr>
      <w:r w:rsidRPr="00B37CAF">
        <w:rPr>
          <w:rFonts w:cstheme="minorHAnsi"/>
          <w:b/>
          <w:bCs/>
          <w:sz w:val="20"/>
          <w:szCs w:val="20"/>
        </w:rPr>
        <w:t>DICHIARA</w:t>
      </w:r>
    </w:p>
    <w:p w:rsidR="00A326CA" w:rsidRPr="00A326CA" w:rsidRDefault="00A326CA" w:rsidP="00A326CA">
      <w:pPr>
        <w:jc w:val="both"/>
        <w:rPr>
          <w:rFonts w:cstheme="minorHAnsi"/>
          <w:sz w:val="20"/>
          <w:szCs w:val="20"/>
        </w:rPr>
      </w:pPr>
      <w:r w:rsidRPr="00A326CA">
        <w:rPr>
          <w:rFonts w:cstheme="minorHAnsi"/>
          <w:sz w:val="20"/>
          <w:szCs w:val="20"/>
        </w:rPr>
        <w:t>Di essere in possesso dei requisiti di partecipazione e di qualificazione e nello specifico:</w:t>
      </w:r>
    </w:p>
    <w:p w:rsidR="007E32AC" w:rsidRPr="00B37CAF" w:rsidRDefault="007E32AC" w:rsidP="00121984">
      <w:pPr>
        <w:pStyle w:val="Default"/>
        <w:numPr>
          <w:ilvl w:val="0"/>
          <w:numId w:val="19"/>
        </w:numPr>
        <w:tabs>
          <w:tab w:val="left" w:pos="567"/>
        </w:tabs>
        <w:spacing w:after="18"/>
        <w:rPr>
          <w:sz w:val="20"/>
          <w:szCs w:val="20"/>
        </w:rPr>
      </w:pPr>
      <w:r w:rsidRPr="00B37CAF">
        <w:rPr>
          <w:sz w:val="20"/>
          <w:szCs w:val="20"/>
        </w:rPr>
        <w:t xml:space="preserve">requisiti di ordine generale di cui al </w:t>
      </w:r>
      <w:r w:rsidR="00121984" w:rsidRPr="00B37CAF">
        <w:rPr>
          <w:sz w:val="20"/>
          <w:szCs w:val="20"/>
        </w:rPr>
        <w:t xml:space="preserve">Libro II, Titolo IV, Capo II </w:t>
      </w:r>
      <w:r w:rsidRPr="00B37CAF">
        <w:rPr>
          <w:sz w:val="20"/>
          <w:szCs w:val="20"/>
        </w:rPr>
        <w:t xml:space="preserve">del D.lgs. 36/2023; </w:t>
      </w:r>
    </w:p>
    <w:p w:rsidR="007E32AC" w:rsidRPr="00B37CAF" w:rsidRDefault="007E32AC" w:rsidP="00121984">
      <w:pPr>
        <w:pStyle w:val="Default"/>
        <w:numPr>
          <w:ilvl w:val="0"/>
          <w:numId w:val="19"/>
        </w:numPr>
        <w:tabs>
          <w:tab w:val="left" w:pos="567"/>
        </w:tabs>
        <w:spacing w:after="18"/>
        <w:jc w:val="both"/>
        <w:rPr>
          <w:sz w:val="20"/>
          <w:szCs w:val="20"/>
        </w:rPr>
      </w:pPr>
      <w:r w:rsidRPr="00B37CAF">
        <w:rPr>
          <w:sz w:val="20"/>
          <w:szCs w:val="20"/>
        </w:rPr>
        <w:t>requisiti</w:t>
      </w:r>
      <w:r w:rsidRPr="00B37CAF">
        <w:rPr>
          <w:b/>
          <w:bCs/>
          <w:sz w:val="20"/>
          <w:szCs w:val="20"/>
        </w:rPr>
        <w:t xml:space="preserve"> </w:t>
      </w:r>
      <w:r w:rsidRPr="00B37CAF">
        <w:rPr>
          <w:sz w:val="20"/>
          <w:szCs w:val="20"/>
        </w:rPr>
        <w:t xml:space="preserve">d’idoneità professionale come specificato all’art. 100, comma 3 del D.lgs. n. 36/2023: </w:t>
      </w:r>
    </w:p>
    <w:p w:rsidR="007E32AC" w:rsidRPr="00B37CAF" w:rsidRDefault="007E32AC" w:rsidP="00121984">
      <w:pPr>
        <w:pStyle w:val="Default"/>
        <w:numPr>
          <w:ilvl w:val="1"/>
          <w:numId w:val="1"/>
        </w:numPr>
        <w:tabs>
          <w:tab w:val="left" w:pos="567"/>
        </w:tabs>
        <w:spacing w:after="18"/>
        <w:ind w:left="900"/>
        <w:jc w:val="both"/>
        <w:rPr>
          <w:sz w:val="20"/>
          <w:szCs w:val="20"/>
        </w:rPr>
      </w:pPr>
      <w:r w:rsidRPr="00B37CA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37CAF">
        <w:rPr>
          <w:rFonts w:cstheme="minorBidi"/>
          <w:sz w:val="20"/>
          <w:szCs w:val="20"/>
        </w:rPr>
        <w:t>di essere iscritto in uno dei registri professionali o commerciali di cui all’allegato II.11 del D.lgs. 36/2023</w:t>
      </w:r>
      <w:r w:rsidRPr="00B37CAF">
        <w:rPr>
          <w:sz w:val="20"/>
          <w:szCs w:val="20"/>
        </w:rPr>
        <w:t>;</w:t>
      </w:r>
    </w:p>
    <w:p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economico-finanziaria;</w:t>
      </w:r>
    </w:p>
    <w:p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tecnico-organizzativa;</w:t>
      </w:r>
      <w:r w:rsidR="007E32AC" w:rsidRPr="00B37CAF">
        <w:rPr>
          <w:sz w:val="20"/>
          <w:szCs w:val="20"/>
        </w:rPr>
        <w:t xml:space="preserve"> </w:t>
      </w:r>
    </w:p>
    <w:p w:rsidR="003C476F" w:rsidRPr="00B37CAF" w:rsidRDefault="003C476F" w:rsidP="003C476F">
      <w:pPr>
        <w:pStyle w:val="Default"/>
        <w:numPr>
          <w:ilvl w:val="0"/>
          <w:numId w:val="1"/>
        </w:numPr>
        <w:jc w:val="both"/>
        <w:rPr>
          <w:sz w:val="20"/>
          <w:szCs w:val="20"/>
        </w:rPr>
      </w:pPr>
      <w:r w:rsidRPr="00B37CAF">
        <w:rPr>
          <w:sz w:val="20"/>
          <w:szCs w:val="20"/>
        </w:rPr>
        <w:t>requisiti previsti dall’art.47 del decreto 77/2021, convertito con modificazioni con la legge 108/2021, emanato al fine di effettuare gli acquisti nel rispetto dei principi stabiliti nel PNRR;</w:t>
      </w:r>
    </w:p>
    <w:p w:rsidR="00EE3B6B" w:rsidRPr="00B37CAF"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B37CAF">
        <w:rPr>
          <w:rFonts w:cstheme="minorHAnsi"/>
          <w:i/>
          <w:iCs/>
          <w:sz w:val="20"/>
          <w:szCs w:val="20"/>
        </w:rPr>
        <w:t xml:space="preserve"> (nel caso di operatori economici residenti in Paesi terzi firmatari dell'AAP o di altri accordi internazionali di cui all'art. 69 del </w:t>
      </w:r>
      <w:proofErr w:type="spellStart"/>
      <w:r w:rsidRPr="00B37CAF">
        <w:rPr>
          <w:rFonts w:cstheme="minorHAnsi"/>
          <w:i/>
          <w:iCs/>
          <w:sz w:val="20"/>
          <w:szCs w:val="20"/>
        </w:rPr>
        <w:t>D</w:t>
      </w:r>
      <w:r w:rsidR="00A017B7" w:rsidRPr="00B37CAF">
        <w:rPr>
          <w:rFonts w:cstheme="minorHAnsi"/>
          <w:i/>
          <w:iCs/>
          <w:sz w:val="20"/>
          <w:szCs w:val="20"/>
        </w:rPr>
        <w:t>.L</w:t>
      </w:r>
      <w:r w:rsidRPr="00B37CAF">
        <w:rPr>
          <w:rFonts w:cstheme="minorHAnsi"/>
          <w:i/>
          <w:iCs/>
          <w:sz w:val="20"/>
          <w:szCs w:val="20"/>
        </w:rPr>
        <w:t>gs</w:t>
      </w:r>
      <w:proofErr w:type="spellEnd"/>
      <w:r w:rsidRPr="00B37CAF">
        <w:rPr>
          <w:rFonts w:cstheme="minorHAnsi"/>
          <w:i/>
          <w:iCs/>
          <w:sz w:val="20"/>
          <w:szCs w:val="20"/>
        </w:rPr>
        <w:t xml:space="preserve"> 36/2023</w:t>
      </w:r>
      <w:r w:rsidR="00EE3B6B" w:rsidRPr="00B37CAF">
        <w:rPr>
          <w:rFonts w:cstheme="minorHAnsi"/>
          <w:i/>
          <w:iCs/>
          <w:sz w:val="20"/>
          <w:szCs w:val="20"/>
        </w:rPr>
        <w:t>)</w:t>
      </w:r>
      <w:r w:rsidRPr="00B37CAF">
        <w:rPr>
          <w:rFonts w:cstheme="minorHAnsi"/>
          <w:sz w:val="20"/>
          <w:szCs w:val="20"/>
        </w:rPr>
        <w:t xml:space="preserve"> d</w:t>
      </w:r>
      <w:r w:rsidR="00EE3B6B" w:rsidRPr="00B37CAF">
        <w:rPr>
          <w:rFonts w:cstheme="minorHAnsi"/>
          <w:sz w:val="20"/>
          <w:szCs w:val="20"/>
        </w:rPr>
        <w:t xml:space="preserve">i essere iscritto </w:t>
      </w:r>
      <w:r w:rsidR="00EE3B6B" w:rsidRPr="00B37CAF">
        <w:rPr>
          <w:rFonts w:eastAsia="Times New Roman" w:cstheme="minorHAnsi"/>
          <w:sz w:val="20"/>
          <w:szCs w:val="20"/>
          <w:lang w:eastAsia="it-IT"/>
        </w:rPr>
        <w:t>in uno dei registri professionali e commerciali istituiti nel Paese in cui è residente;</w:t>
      </w:r>
    </w:p>
    <w:p w:rsidR="00064243" w:rsidRPr="00B37CAF"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B37CAF">
        <w:rPr>
          <w:rFonts w:asciiTheme="minorHAnsi" w:hAnsiTheme="minorHAnsi" w:cstheme="minorBidi"/>
          <w:sz w:val="20"/>
          <w:szCs w:val="20"/>
        </w:rPr>
        <w:t>documentate esperienze pregresse idonee all’esecuzione delle prestazioni contrattuali oggetto dell’affidamento</w:t>
      </w:r>
      <w:r w:rsidR="00971CA8" w:rsidRPr="00B37CAF">
        <w:rPr>
          <w:rFonts w:asciiTheme="minorHAnsi" w:hAnsiTheme="minorHAnsi" w:cstheme="minorBidi"/>
          <w:sz w:val="20"/>
          <w:szCs w:val="20"/>
        </w:rPr>
        <w:t>.</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 xml:space="preserve">Il sottoscritto dichiara, inoltre, di essere informato che, </w:t>
      </w:r>
      <w:r w:rsidR="009F2998" w:rsidRPr="00B37CAF">
        <w:rPr>
          <w:rFonts w:cstheme="minorHAnsi"/>
          <w:sz w:val="20"/>
          <w:szCs w:val="20"/>
        </w:rPr>
        <w:t xml:space="preserve">in conformità alla normativa vigente e in particolare al </w:t>
      </w:r>
      <w:r w:rsidR="00EE3B6B" w:rsidRPr="00B37CAF">
        <w:rPr>
          <w:rFonts w:cstheme="minorHAnsi"/>
          <w:sz w:val="20"/>
          <w:szCs w:val="20"/>
        </w:rPr>
        <w:t xml:space="preserve">Regolamento </w:t>
      </w:r>
      <w:r w:rsidR="009F2998" w:rsidRPr="00B37CAF">
        <w:rPr>
          <w:rFonts w:cstheme="minorHAnsi"/>
          <w:sz w:val="20"/>
          <w:szCs w:val="20"/>
        </w:rPr>
        <w:t>GDPR 2016/679</w:t>
      </w:r>
      <w:r w:rsidRPr="00B37CAF">
        <w:rPr>
          <w:rFonts w:cstheme="minorHAnsi"/>
          <w:sz w:val="20"/>
          <w:szCs w:val="20"/>
        </w:rPr>
        <w:t xml:space="preserve">, i dati personali raccolti saranno trattati, anche con strumenti informatici, esclusivamente nell’ambito del procedimento per il quale la presente dichiarazione viene resa. </w:t>
      </w:r>
    </w:p>
    <w:p w:rsidR="009C6FC8" w:rsidRPr="00B37CAF" w:rsidRDefault="009C6FC8" w:rsidP="00281B9E">
      <w:pPr>
        <w:jc w:val="both"/>
        <w:rPr>
          <w:rFonts w:cstheme="minorHAnsi"/>
          <w:sz w:val="20"/>
          <w:szCs w:val="20"/>
        </w:rPr>
      </w:pPr>
    </w:p>
    <w:p w:rsidR="009C6FC8" w:rsidRPr="00B37CAF" w:rsidRDefault="009C6FC8" w:rsidP="00281B9E">
      <w:pPr>
        <w:jc w:val="both"/>
        <w:rPr>
          <w:rFonts w:cstheme="minorHAnsi"/>
          <w:sz w:val="20"/>
          <w:szCs w:val="20"/>
        </w:rPr>
      </w:pPr>
      <w:r w:rsidRPr="00B37CAF">
        <w:rPr>
          <w:rFonts w:cstheme="minorHAnsi"/>
          <w:sz w:val="20"/>
          <w:szCs w:val="20"/>
        </w:rPr>
        <w:t>Luogo e data, ________________</w:t>
      </w:r>
    </w:p>
    <w:p w:rsidR="009F2998" w:rsidRPr="00B37CAF" w:rsidRDefault="00281B9E" w:rsidP="008F6C7A">
      <w:pPr>
        <w:widowControl w:val="0"/>
        <w:ind w:left="4962"/>
        <w:rPr>
          <w:rFonts w:cstheme="minorHAnsi"/>
          <w:sz w:val="20"/>
          <w:szCs w:val="20"/>
        </w:rPr>
      </w:pPr>
      <w:r w:rsidRPr="00B37CAF">
        <w:rPr>
          <w:rFonts w:cstheme="minorHAnsi"/>
          <w:sz w:val="20"/>
          <w:szCs w:val="20"/>
        </w:rPr>
        <w:t>Firma digitale</w:t>
      </w:r>
      <w:r w:rsidRPr="00B37CAF">
        <w:rPr>
          <w:rStyle w:val="Rimandonotaapidipagina"/>
          <w:rFonts w:cstheme="minorHAnsi"/>
          <w:sz w:val="20"/>
          <w:szCs w:val="20"/>
        </w:rPr>
        <w:footnoteReference w:id="1"/>
      </w:r>
      <w:r w:rsidRPr="00B37CAF">
        <w:rPr>
          <w:rFonts w:cstheme="minorHAnsi"/>
          <w:sz w:val="20"/>
          <w:szCs w:val="20"/>
        </w:rPr>
        <w:t xml:space="preserve"> del legale rappresentante/procuratore</w:t>
      </w:r>
      <w:bookmarkStart w:id="0" w:name="_Ref41906052"/>
      <w:r w:rsidRPr="00B37CAF">
        <w:rPr>
          <w:rStyle w:val="Rimandonotaapidipagina"/>
          <w:rFonts w:cstheme="minorHAnsi"/>
          <w:sz w:val="20"/>
          <w:szCs w:val="20"/>
        </w:rPr>
        <w:footnoteReference w:id="2"/>
      </w:r>
      <w:bookmarkEnd w:id="0"/>
    </w:p>
    <w:sectPr w:rsidR="009F2998" w:rsidRPr="00B37CAF" w:rsidSect="003C476F">
      <w:headerReference w:type="default" r:id="rId11"/>
      <w:pgSz w:w="11906" w:h="16838" w:code="9"/>
      <w:pgMar w:top="1934" w:right="1134" w:bottom="1134" w:left="1134"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B5" w:rsidRDefault="00ED1EB5" w:rsidP="00A20920">
      <w:r>
        <w:separator/>
      </w:r>
    </w:p>
  </w:endnote>
  <w:endnote w:type="continuationSeparator" w:id="0">
    <w:p w:rsidR="00ED1EB5" w:rsidRDefault="00ED1EB5" w:rsidP="00A20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B5" w:rsidRDefault="00ED1EB5" w:rsidP="00A20920">
      <w:r>
        <w:separator/>
      </w:r>
    </w:p>
  </w:footnote>
  <w:footnote w:type="continuationSeparator" w:id="0">
    <w:p w:rsidR="00ED1EB5" w:rsidRDefault="00ED1EB5"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Default="003C476F" w:rsidP="00D76A23">
    <w:pPr>
      <w:pStyle w:val="Intestazione"/>
      <w:jc w:val="center"/>
    </w:pPr>
    <w:r>
      <w:rPr>
        <w:noProof/>
        <w:lang w:val="ro-RO" w:eastAsia="ro-RO"/>
      </w:rPr>
      <w:drawing>
        <wp:anchor distT="0" distB="0" distL="114300" distR="114300" simplePos="0" relativeHeight="251659264" behindDoc="0" locked="0" layoutInCell="1" allowOverlap="1">
          <wp:simplePos x="0" y="0"/>
          <wp:positionH relativeFrom="page">
            <wp:align>left</wp:align>
          </wp:positionH>
          <wp:positionV relativeFrom="margin">
            <wp:posOffset>-1217138</wp:posOffset>
          </wp:positionV>
          <wp:extent cx="6948000" cy="1004930"/>
          <wp:effectExtent l="0" t="0" r="5715" b="5080"/>
          <wp:wrapNone/>
          <wp:docPr id="1113712663" name="Immagine 111371266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48000" cy="1004930"/>
                  </a:xfrm>
                  <a:prstGeom prst="rect">
                    <a:avLst/>
                  </a:prstGeom>
                  <a:noFill/>
                </pic:spPr>
              </pic:pic>
            </a:graphicData>
          </a:graphic>
        </wp:anchor>
      </w:drawing>
    </w:r>
  </w:p>
  <w:p w:rsidR="00621515" w:rsidRDefault="00621515" w:rsidP="00D76A23">
    <w:pPr>
      <w:pStyle w:val="Intestazione"/>
      <w:jc w:val="center"/>
    </w:pPr>
  </w:p>
  <w:p w:rsidR="0021431F" w:rsidRDefault="0021431F" w:rsidP="008F6C7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CD788C"/>
    <w:rsid w:val="0000251D"/>
    <w:rsid w:val="000161E6"/>
    <w:rsid w:val="0002184D"/>
    <w:rsid w:val="00027DA3"/>
    <w:rsid w:val="00034042"/>
    <w:rsid w:val="0004477F"/>
    <w:rsid w:val="000503EB"/>
    <w:rsid w:val="00054106"/>
    <w:rsid w:val="00063D84"/>
    <w:rsid w:val="00064243"/>
    <w:rsid w:val="00064A9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C7583"/>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BB7"/>
    <w:rsid w:val="003B5F49"/>
    <w:rsid w:val="003C476F"/>
    <w:rsid w:val="003D06D0"/>
    <w:rsid w:val="003D464F"/>
    <w:rsid w:val="003E4FC5"/>
    <w:rsid w:val="003E718B"/>
    <w:rsid w:val="003F7F7A"/>
    <w:rsid w:val="00413A62"/>
    <w:rsid w:val="004166C0"/>
    <w:rsid w:val="00435330"/>
    <w:rsid w:val="00435A1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977A2"/>
    <w:rsid w:val="006D1D52"/>
    <w:rsid w:val="006E5072"/>
    <w:rsid w:val="00723D9E"/>
    <w:rsid w:val="0074304E"/>
    <w:rsid w:val="0074461F"/>
    <w:rsid w:val="00744EB2"/>
    <w:rsid w:val="00744FAD"/>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2BE5"/>
    <w:rsid w:val="00904E84"/>
    <w:rsid w:val="00941F5B"/>
    <w:rsid w:val="00942E84"/>
    <w:rsid w:val="00943834"/>
    <w:rsid w:val="00963A12"/>
    <w:rsid w:val="00971CA8"/>
    <w:rsid w:val="009A6735"/>
    <w:rsid w:val="009C6FC8"/>
    <w:rsid w:val="009D0A72"/>
    <w:rsid w:val="009D34D9"/>
    <w:rsid w:val="009F2998"/>
    <w:rsid w:val="00A017B7"/>
    <w:rsid w:val="00A11D3E"/>
    <w:rsid w:val="00A16147"/>
    <w:rsid w:val="00A20920"/>
    <w:rsid w:val="00A326CA"/>
    <w:rsid w:val="00A3297B"/>
    <w:rsid w:val="00A47DC0"/>
    <w:rsid w:val="00A51D18"/>
    <w:rsid w:val="00A55144"/>
    <w:rsid w:val="00A64BEF"/>
    <w:rsid w:val="00AA5D70"/>
    <w:rsid w:val="00AC0461"/>
    <w:rsid w:val="00AC47FC"/>
    <w:rsid w:val="00AD1294"/>
    <w:rsid w:val="00AE0868"/>
    <w:rsid w:val="00AE53AF"/>
    <w:rsid w:val="00AE7AFC"/>
    <w:rsid w:val="00AF1431"/>
    <w:rsid w:val="00B14C03"/>
    <w:rsid w:val="00B37CAF"/>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985"/>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1EB5"/>
    <w:rsid w:val="00ED2CBA"/>
    <w:rsid w:val="00ED7C82"/>
    <w:rsid w:val="00EE3B6B"/>
    <w:rsid w:val="00EE62F2"/>
    <w:rsid w:val="00EE76F5"/>
    <w:rsid w:val="00EF0E34"/>
    <w:rsid w:val="00EF64BA"/>
    <w:rsid w:val="00EF6DBC"/>
    <w:rsid w:val="00F100E4"/>
    <w:rsid w:val="00F1181D"/>
    <w:rsid w:val="00F16DC9"/>
    <w:rsid w:val="00F17BC6"/>
    <w:rsid w:val="00F3204C"/>
    <w:rsid w:val="00F3235A"/>
    <w:rsid w:val="00F43889"/>
    <w:rsid w:val="00F47CDC"/>
    <w:rsid w:val="00F72F7F"/>
    <w:rsid w:val="00F91189"/>
    <w:rsid w:val="00FA2952"/>
    <w:rsid w:val="00FC4EA7"/>
    <w:rsid w:val="00FE7B0B"/>
    <w:rsid w:val="149A8E73"/>
    <w:rsid w:val="57BDDC0F"/>
    <w:rsid w:val="5CDE9DB2"/>
    <w:rsid w:val="67AD06FA"/>
    <w:rsid w:val="6C4CB40E"/>
    <w:rsid w:val="7B4E483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7A2"/>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F7C07F32-6785-491C-A31C-7733B92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3C5BC-B024-4242-B70C-E0AA4C06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ROC</cp:lastModifiedBy>
  <cp:revision>16</cp:revision>
  <cp:lastPrinted>2023-05-30T17:09:00Z</cp:lastPrinted>
  <dcterms:created xsi:type="dcterms:W3CDTF">2024-03-04T08:47:00Z</dcterms:created>
  <dcterms:modified xsi:type="dcterms:W3CDTF">2025-02-27T08:32:00Z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