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1E4ACF" w14:textId="72B0936D" w:rsidR="002103E6" w:rsidRPr="00936595" w:rsidRDefault="003B52C7" w:rsidP="002103E6">
      <w:pPr>
        <w:pStyle w:val="Default"/>
        <w:spacing w:line="312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 xml:space="preserve">Modulo </w:t>
      </w:r>
      <w:r w:rsidR="007E4B9C">
        <w:rPr>
          <w:rFonts w:ascii="Arial" w:hAnsi="Arial" w:cs="Arial"/>
          <w:b/>
          <w:bCs/>
          <w:color w:val="auto"/>
          <w:sz w:val="20"/>
          <w:szCs w:val="20"/>
        </w:rPr>
        <w:t>F</w:t>
      </w:r>
      <w:r>
        <w:rPr>
          <w:rFonts w:ascii="Arial" w:hAnsi="Arial" w:cs="Arial"/>
          <w:b/>
          <w:bCs/>
          <w:color w:val="auto"/>
          <w:sz w:val="20"/>
          <w:szCs w:val="20"/>
        </w:rPr>
        <w:t xml:space="preserve">: </w:t>
      </w:r>
      <w:r w:rsidR="00542200">
        <w:rPr>
          <w:rFonts w:ascii="Arial" w:hAnsi="Arial" w:cs="Arial"/>
          <w:b/>
          <w:bCs/>
          <w:color w:val="auto"/>
          <w:sz w:val="20"/>
          <w:szCs w:val="20"/>
        </w:rPr>
        <w:t xml:space="preserve">DICHIARAZIONE </w:t>
      </w:r>
      <w:r>
        <w:rPr>
          <w:rFonts w:ascii="Arial" w:hAnsi="Arial" w:cs="Arial"/>
          <w:b/>
          <w:bCs/>
          <w:color w:val="auto"/>
          <w:sz w:val="20"/>
          <w:szCs w:val="20"/>
        </w:rPr>
        <w:t>IN CASO DI AVVALIMENTO</w:t>
      </w:r>
      <w:r w:rsidR="002103E6" w:rsidRPr="00936595"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</w:p>
    <w:p w14:paraId="262DAB42" w14:textId="77777777" w:rsidR="00B30F6C" w:rsidRPr="00B30F6C" w:rsidRDefault="00B30F6C" w:rsidP="00B30F6C">
      <w:pPr>
        <w:pStyle w:val="Default"/>
        <w:spacing w:before="120" w:after="120" w:line="276" w:lineRule="auto"/>
        <w:jc w:val="both"/>
        <w:rPr>
          <w:rFonts w:ascii="Arial" w:eastAsia="Times New Roman" w:hAnsi="Arial" w:cs="Arial"/>
          <w:b/>
          <w:bCs/>
          <w:color w:val="auto"/>
          <w:sz w:val="20"/>
          <w:szCs w:val="20"/>
          <w:lang w:eastAsia="it-IT"/>
        </w:rPr>
      </w:pPr>
      <w:r w:rsidRPr="00B30F6C">
        <w:rPr>
          <w:rFonts w:ascii="Arial" w:eastAsia="Times New Roman" w:hAnsi="Arial" w:cs="Arial"/>
          <w:b/>
          <w:bCs/>
          <w:color w:val="auto"/>
          <w:sz w:val="20"/>
          <w:szCs w:val="20"/>
          <w:lang w:eastAsia="it-IT"/>
        </w:rPr>
        <w:t>PROCEDURA APERTA, AI SENSI DELL’ART. 71 DEL DECRETO LEGISLATIVO N. 36/2023 E S.M.I., PER L’AFFIDAMENTO DEI LAVORI DI MANUTENZIONE STRAORDINARIA DEL CORTILE DELL'EDIFICIO U.</w:t>
      </w:r>
    </w:p>
    <w:p w14:paraId="410FBB53" w14:textId="77777777" w:rsidR="00B30F6C" w:rsidRPr="00B30F6C" w:rsidRDefault="00B30F6C" w:rsidP="00B30F6C">
      <w:pPr>
        <w:pStyle w:val="Default"/>
        <w:spacing w:before="120" w:after="120" w:line="276" w:lineRule="auto"/>
        <w:jc w:val="both"/>
        <w:rPr>
          <w:rFonts w:ascii="Arial" w:eastAsia="Times New Roman" w:hAnsi="Arial" w:cs="Arial"/>
          <w:b/>
          <w:bCs/>
          <w:color w:val="auto"/>
          <w:sz w:val="20"/>
          <w:szCs w:val="20"/>
          <w:lang w:eastAsia="it-IT"/>
        </w:rPr>
      </w:pPr>
    </w:p>
    <w:p w14:paraId="664E0E33" w14:textId="13922969" w:rsidR="007E4B9C" w:rsidRPr="002F3CD7" w:rsidRDefault="00B30F6C" w:rsidP="00B30F6C">
      <w:pPr>
        <w:pStyle w:val="Default"/>
        <w:spacing w:before="120" w:after="12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30F6C">
        <w:rPr>
          <w:rFonts w:ascii="Arial" w:eastAsia="Times New Roman" w:hAnsi="Arial" w:cs="Arial"/>
          <w:b/>
          <w:bCs/>
          <w:color w:val="auto"/>
          <w:sz w:val="20"/>
          <w:szCs w:val="20"/>
          <w:lang w:eastAsia="it-IT"/>
        </w:rPr>
        <w:t>CUP: B56G2201255001 | CUI: L80054330586202400016</w:t>
      </w:r>
    </w:p>
    <w:p w14:paraId="6A6EF89E" w14:textId="77777777" w:rsidR="00F505CD" w:rsidRDefault="00692A74" w:rsidP="008529CB">
      <w:pPr>
        <w:pStyle w:val="Default"/>
        <w:spacing w:before="240" w:after="120" w:line="312" w:lineRule="auto"/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  <w:r w:rsidRPr="00F505CD">
        <w:rPr>
          <w:rFonts w:ascii="Arial" w:hAnsi="Arial" w:cs="Arial"/>
          <w:iCs/>
          <w:color w:val="auto"/>
          <w:sz w:val="20"/>
          <w:szCs w:val="20"/>
        </w:rPr>
        <w:t xml:space="preserve">Dichiara </w:t>
      </w:r>
      <w:r w:rsidR="002103E6" w:rsidRPr="00F505CD">
        <w:rPr>
          <w:rFonts w:ascii="Arial" w:hAnsi="Arial" w:cs="Arial"/>
          <w:iCs/>
          <w:color w:val="auto"/>
          <w:sz w:val="20"/>
          <w:szCs w:val="20"/>
        </w:rPr>
        <w:t>di integrare il possesso dei seguenti requisiti di carattere ec</w:t>
      </w:r>
      <w:r w:rsidR="00F505CD" w:rsidRPr="00F505CD">
        <w:rPr>
          <w:rFonts w:ascii="Arial" w:hAnsi="Arial" w:cs="Arial"/>
          <w:iCs/>
          <w:color w:val="auto"/>
          <w:sz w:val="20"/>
          <w:szCs w:val="20"/>
        </w:rPr>
        <w:t xml:space="preserve">onomico-finanziario e/o tecnico-professionali </w:t>
      </w:r>
      <w:r w:rsidR="002103E6" w:rsidRPr="00F505CD">
        <w:rPr>
          <w:rFonts w:ascii="Arial" w:hAnsi="Arial" w:cs="Arial"/>
          <w:iCs/>
          <w:color w:val="auto"/>
          <w:sz w:val="20"/>
          <w:szCs w:val="20"/>
        </w:rPr>
        <w:t>richiesti per la partecipazione alla gara mediante l’avvalimento dei requisiti dell’impresa ausiliaria</w:t>
      </w:r>
      <w:r w:rsidR="002103E6" w:rsidRPr="00936595">
        <w:rPr>
          <w:rFonts w:ascii="Arial" w:hAnsi="Arial" w:cs="Arial"/>
          <w:i/>
          <w:iCs/>
          <w:color w:val="auto"/>
          <w:sz w:val="20"/>
          <w:szCs w:val="20"/>
        </w:rPr>
        <w:t xml:space="preserve"> (indicare il requisito e la relativa impresa ausiliaria):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51"/>
        <w:gridCol w:w="548"/>
        <w:gridCol w:w="264"/>
        <w:gridCol w:w="197"/>
        <w:gridCol w:w="119"/>
        <w:gridCol w:w="448"/>
        <w:gridCol w:w="1200"/>
        <w:gridCol w:w="316"/>
        <w:gridCol w:w="101"/>
        <w:gridCol w:w="896"/>
        <w:gridCol w:w="728"/>
        <w:gridCol w:w="109"/>
        <w:gridCol w:w="483"/>
        <w:gridCol w:w="2617"/>
        <w:gridCol w:w="422"/>
        <w:gridCol w:w="639"/>
      </w:tblGrid>
      <w:tr w:rsidR="00F505CD" w:rsidRPr="00936595" w14:paraId="6D2CEFD5" w14:textId="77777777" w:rsidTr="00F1316D">
        <w:trPr>
          <w:trHeight w:val="340"/>
        </w:trPr>
        <w:tc>
          <w:tcPr>
            <w:tcW w:w="9638" w:type="dxa"/>
            <w:gridSpan w:val="16"/>
            <w:shd w:val="clear" w:color="auto" w:fill="auto"/>
            <w:vAlign w:val="bottom"/>
          </w:tcPr>
          <w:p w14:paraId="3E44B6FD" w14:textId="77777777" w:rsidR="00F505CD" w:rsidRPr="001B22E8" w:rsidRDefault="00F505CD" w:rsidP="00F505CD">
            <w:pPr>
              <w:pStyle w:val="Titolo"/>
              <w:jc w:val="left"/>
              <w:rPr>
                <w:rFonts w:ascii="Arial" w:hAnsi="Arial" w:cs="Arial"/>
                <w:sz w:val="20"/>
              </w:rPr>
            </w:pPr>
            <w:r w:rsidRPr="001B22E8">
              <w:rPr>
                <w:rFonts w:ascii="Arial" w:hAnsi="Arial" w:cs="Arial"/>
                <w:bCs/>
                <w:sz w:val="20"/>
              </w:rPr>
              <w:t xml:space="preserve">Impresa </w:t>
            </w:r>
            <w:r>
              <w:rPr>
                <w:rFonts w:ascii="Arial" w:hAnsi="Arial" w:cs="Arial"/>
                <w:bCs/>
                <w:sz w:val="20"/>
              </w:rPr>
              <w:t>ausiliaria</w:t>
            </w:r>
            <w:r w:rsidRPr="001B22E8">
              <w:rPr>
                <w:rFonts w:ascii="Arial" w:hAnsi="Arial" w:cs="Arial"/>
                <w:bCs/>
                <w:sz w:val="20"/>
              </w:rPr>
              <w:t>:</w:t>
            </w:r>
          </w:p>
        </w:tc>
      </w:tr>
      <w:tr w:rsidR="00F505CD" w:rsidRPr="00936595" w14:paraId="05BC4A4A" w14:textId="77777777" w:rsidTr="00F1316D">
        <w:trPr>
          <w:trHeight w:val="340"/>
        </w:trPr>
        <w:tc>
          <w:tcPr>
            <w:tcW w:w="1679" w:type="dxa"/>
            <w:gridSpan w:val="5"/>
            <w:shd w:val="clear" w:color="auto" w:fill="auto"/>
            <w:vAlign w:val="bottom"/>
          </w:tcPr>
          <w:p w14:paraId="6FF9BC1B" w14:textId="77777777" w:rsidR="00F505CD" w:rsidRPr="00936595" w:rsidRDefault="00F505CD" w:rsidP="00F1316D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Ragione sociale</w:t>
            </w:r>
          </w:p>
        </w:tc>
        <w:tc>
          <w:tcPr>
            <w:tcW w:w="7959" w:type="dxa"/>
            <w:gridSpan w:val="11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AB25038" w14:textId="77777777" w:rsidR="00F505CD" w:rsidRPr="00936595" w:rsidRDefault="00F505CD" w:rsidP="00F1316D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F505CD" w:rsidRPr="00936595" w14:paraId="4DD9B800" w14:textId="77777777" w:rsidTr="00F505CD">
        <w:trPr>
          <w:trHeight w:val="340"/>
        </w:trPr>
        <w:tc>
          <w:tcPr>
            <w:tcW w:w="1363" w:type="dxa"/>
            <w:gridSpan w:val="3"/>
            <w:shd w:val="clear" w:color="auto" w:fill="auto"/>
            <w:vAlign w:val="bottom"/>
          </w:tcPr>
          <w:p w14:paraId="237AB979" w14:textId="77777777" w:rsidR="00F505CD" w:rsidRPr="00936595" w:rsidRDefault="00F505CD" w:rsidP="00F1316D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con sede in</w:t>
            </w:r>
          </w:p>
        </w:tc>
        <w:tc>
          <w:tcPr>
            <w:tcW w:w="2381" w:type="dxa"/>
            <w:gridSpan w:val="6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62A2076" w14:textId="77777777" w:rsidR="00F505CD" w:rsidRPr="00936595" w:rsidRDefault="00F505CD" w:rsidP="00F1316D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624" w:type="dxa"/>
            <w:gridSpan w:val="2"/>
            <w:shd w:val="clear" w:color="auto" w:fill="auto"/>
            <w:vAlign w:val="bottom"/>
          </w:tcPr>
          <w:p w14:paraId="092C2FFA" w14:textId="77777777" w:rsidR="00F505CD" w:rsidRPr="00936595" w:rsidRDefault="00F505CD" w:rsidP="00F1316D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Via/Piazza</w:t>
            </w:r>
          </w:p>
        </w:tc>
        <w:tc>
          <w:tcPr>
            <w:tcW w:w="320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F394CE1" w14:textId="77777777" w:rsidR="00F505CD" w:rsidRPr="00936595" w:rsidRDefault="00F505CD" w:rsidP="00F1316D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4474361" w14:textId="77777777" w:rsidR="00F505CD" w:rsidRPr="00936595" w:rsidRDefault="00F505CD" w:rsidP="00F1316D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n.</w:t>
            </w:r>
          </w:p>
        </w:tc>
        <w:tc>
          <w:tcPr>
            <w:tcW w:w="6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CF0D2F4" w14:textId="77777777" w:rsidR="00F505CD" w:rsidRPr="00936595" w:rsidRDefault="00F505CD" w:rsidP="00F1316D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F505CD" w:rsidRPr="00936595" w14:paraId="01D5875A" w14:textId="77777777" w:rsidTr="00F1316D">
        <w:trPr>
          <w:trHeight w:val="340"/>
        </w:trPr>
        <w:tc>
          <w:tcPr>
            <w:tcW w:w="1363" w:type="dxa"/>
            <w:gridSpan w:val="3"/>
            <w:shd w:val="clear" w:color="auto" w:fill="auto"/>
            <w:vAlign w:val="bottom"/>
          </w:tcPr>
          <w:p w14:paraId="3474BE47" w14:textId="77777777" w:rsidR="00F505CD" w:rsidRPr="00936595" w:rsidRDefault="00F505CD" w:rsidP="00F1316D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Cod. Fiscale</w:t>
            </w:r>
          </w:p>
        </w:tc>
        <w:tc>
          <w:tcPr>
            <w:tcW w:w="3277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DB4814E" w14:textId="77777777" w:rsidR="00F505CD" w:rsidRPr="00936595" w:rsidRDefault="00F505CD" w:rsidP="00F1316D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728" w:type="dxa"/>
            <w:shd w:val="clear" w:color="auto" w:fill="auto"/>
            <w:vAlign w:val="bottom"/>
          </w:tcPr>
          <w:p w14:paraId="10D19389" w14:textId="77777777" w:rsidR="00F505CD" w:rsidRPr="00936595" w:rsidRDefault="00F505CD" w:rsidP="00F1316D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P.IVA</w:t>
            </w:r>
          </w:p>
        </w:tc>
        <w:tc>
          <w:tcPr>
            <w:tcW w:w="4270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315AE88" w14:textId="77777777" w:rsidR="00F505CD" w:rsidRPr="00936595" w:rsidRDefault="00F505CD" w:rsidP="00F1316D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F505CD" w:rsidRPr="00936595" w14:paraId="6180900D" w14:textId="77777777" w:rsidTr="00F505CD">
        <w:trPr>
          <w:trHeight w:val="340"/>
        </w:trPr>
        <w:tc>
          <w:tcPr>
            <w:tcW w:w="551" w:type="dxa"/>
            <w:shd w:val="clear" w:color="auto" w:fill="auto"/>
            <w:vAlign w:val="bottom"/>
          </w:tcPr>
          <w:p w14:paraId="77B64968" w14:textId="77777777" w:rsidR="00F505CD" w:rsidRPr="00936595" w:rsidRDefault="00F505CD" w:rsidP="00F1316D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Tel.</w:t>
            </w:r>
          </w:p>
        </w:tc>
        <w:tc>
          <w:tcPr>
            <w:tcW w:w="4089" w:type="dxa"/>
            <w:gridSpan w:val="9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72B0017" w14:textId="77777777" w:rsidR="00F505CD" w:rsidRPr="00936595" w:rsidRDefault="00F505CD" w:rsidP="00F1316D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728" w:type="dxa"/>
            <w:shd w:val="clear" w:color="auto" w:fill="auto"/>
            <w:vAlign w:val="bottom"/>
          </w:tcPr>
          <w:p w14:paraId="37AF2CBA" w14:textId="77777777" w:rsidR="00F505CD" w:rsidRPr="00936595" w:rsidRDefault="00F505CD" w:rsidP="00F1316D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PEC</w:t>
            </w:r>
          </w:p>
        </w:tc>
        <w:tc>
          <w:tcPr>
            <w:tcW w:w="4270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653A227" w14:textId="77777777" w:rsidR="00F505CD" w:rsidRPr="00936595" w:rsidRDefault="00F505CD" w:rsidP="00F1316D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F505CD" w:rsidRPr="00B46EBE" w14:paraId="5AD07296" w14:textId="77777777" w:rsidTr="00F1316D">
        <w:trPr>
          <w:trHeight w:val="340"/>
        </w:trPr>
        <w:tc>
          <w:tcPr>
            <w:tcW w:w="2127" w:type="dxa"/>
            <w:gridSpan w:val="6"/>
            <w:shd w:val="clear" w:color="auto" w:fill="auto"/>
            <w:vAlign w:val="bottom"/>
          </w:tcPr>
          <w:p w14:paraId="1C23336B" w14:textId="77777777" w:rsidR="00F505CD" w:rsidRPr="00B46EBE" w:rsidRDefault="00F505CD" w:rsidP="00F1316D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proofErr w:type="spellStart"/>
            <w:r>
              <w:rPr>
                <w:rFonts w:ascii="Arial" w:hAnsi="Arial" w:cs="Arial"/>
                <w:b w:val="0"/>
                <w:sz w:val="20"/>
              </w:rPr>
              <w:t>Leg</w:t>
            </w:r>
            <w:proofErr w:type="spellEnd"/>
            <w:r>
              <w:rPr>
                <w:rFonts w:ascii="Arial" w:hAnsi="Arial" w:cs="Arial"/>
                <w:b w:val="0"/>
                <w:sz w:val="20"/>
              </w:rPr>
              <w:t>. rappresentante</w:t>
            </w:r>
          </w:p>
        </w:tc>
        <w:tc>
          <w:tcPr>
            <w:tcW w:w="7511" w:type="dxa"/>
            <w:gridSpan w:val="10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D784A8B" w14:textId="77777777" w:rsidR="00F505CD" w:rsidRPr="00B46EBE" w:rsidRDefault="00F505CD" w:rsidP="00F1316D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F505CD" w:rsidRPr="00B46EBE" w14:paraId="24DA1E15" w14:textId="77777777" w:rsidTr="00F1316D">
        <w:trPr>
          <w:trHeight w:val="340"/>
        </w:trPr>
        <w:tc>
          <w:tcPr>
            <w:tcW w:w="1099" w:type="dxa"/>
            <w:gridSpan w:val="2"/>
            <w:shd w:val="clear" w:color="auto" w:fill="auto"/>
            <w:vAlign w:val="bottom"/>
          </w:tcPr>
          <w:p w14:paraId="09C8D843" w14:textId="77777777" w:rsidR="00F505CD" w:rsidRPr="00B46EBE" w:rsidRDefault="00F505CD" w:rsidP="00F1316D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B46EBE">
              <w:rPr>
                <w:rFonts w:ascii="Arial" w:hAnsi="Arial" w:cs="Arial"/>
                <w:b w:val="0"/>
                <w:sz w:val="20"/>
              </w:rPr>
              <w:t xml:space="preserve">Nato/a </w:t>
            </w:r>
            <w:proofErr w:type="spellStart"/>
            <w:r w:rsidRPr="00B46EBE">
              <w:rPr>
                <w:rFonts w:ascii="Arial" w:hAnsi="Arial" w:cs="Arial"/>
                <w:b w:val="0"/>
                <w:sz w:val="20"/>
              </w:rPr>
              <w:t>a</w:t>
            </w:r>
            <w:proofErr w:type="spellEnd"/>
          </w:p>
        </w:tc>
        <w:tc>
          <w:tcPr>
            <w:tcW w:w="2228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91D27CD" w14:textId="77777777" w:rsidR="00F505CD" w:rsidRPr="00B46EBE" w:rsidRDefault="00F505CD" w:rsidP="00F1316D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E8CDCC7" w14:textId="77777777" w:rsidR="00F505CD" w:rsidRPr="00B46EBE" w:rsidRDefault="00F505CD" w:rsidP="00F1316D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B46EBE">
              <w:rPr>
                <w:rFonts w:ascii="Arial" w:hAnsi="Arial" w:cs="Arial"/>
                <w:b w:val="0"/>
                <w:sz w:val="20"/>
              </w:rPr>
              <w:t>Il</w:t>
            </w:r>
          </w:p>
        </w:tc>
        <w:tc>
          <w:tcPr>
            <w:tcW w:w="183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CFEC17E" w14:textId="77777777" w:rsidR="00F505CD" w:rsidRPr="00B46EBE" w:rsidRDefault="00F505CD" w:rsidP="00F1316D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483" w:type="dxa"/>
            <w:shd w:val="clear" w:color="auto" w:fill="auto"/>
            <w:vAlign w:val="bottom"/>
          </w:tcPr>
          <w:p w14:paraId="4451DAB6" w14:textId="77777777" w:rsidR="00F505CD" w:rsidRPr="00B46EBE" w:rsidRDefault="00F505CD" w:rsidP="00F1316D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B46EBE">
              <w:rPr>
                <w:rFonts w:ascii="Arial" w:hAnsi="Arial" w:cs="Arial"/>
                <w:b w:val="0"/>
                <w:sz w:val="20"/>
              </w:rPr>
              <w:t>CF</w:t>
            </w:r>
          </w:p>
        </w:tc>
        <w:tc>
          <w:tcPr>
            <w:tcW w:w="367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3404D17" w14:textId="77777777" w:rsidR="00F505CD" w:rsidRPr="00B46EBE" w:rsidRDefault="00F505CD" w:rsidP="00F1316D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F505CD" w:rsidRPr="00936595" w14:paraId="3B1A1BBC" w14:textId="77777777" w:rsidTr="00F505CD">
        <w:trPr>
          <w:trHeight w:val="340"/>
        </w:trPr>
        <w:tc>
          <w:tcPr>
            <w:tcW w:w="1560" w:type="dxa"/>
            <w:gridSpan w:val="4"/>
            <w:shd w:val="clear" w:color="auto" w:fill="auto"/>
            <w:vAlign w:val="bottom"/>
          </w:tcPr>
          <w:p w14:paraId="5EC0E458" w14:textId="77777777" w:rsidR="00F505CD" w:rsidRPr="00936595" w:rsidRDefault="00F505CD" w:rsidP="00F1316D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per il requisito</w:t>
            </w:r>
            <w:r w:rsidRPr="00936595">
              <w:rPr>
                <w:rFonts w:ascii="Arial" w:hAnsi="Arial" w:cs="Arial"/>
                <w:b w:val="0"/>
                <w:sz w:val="20"/>
              </w:rPr>
              <w:t>:</w:t>
            </w:r>
          </w:p>
        </w:tc>
        <w:tc>
          <w:tcPr>
            <w:tcW w:w="8078" w:type="dxa"/>
            <w:gridSpan w:val="1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904E035" w14:textId="77777777" w:rsidR="00F505CD" w:rsidRPr="00936595" w:rsidRDefault="00F505CD" w:rsidP="00F1316D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F505CD" w:rsidRPr="00936595" w14:paraId="5FB64F21" w14:textId="77777777" w:rsidTr="00F1316D">
        <w:trPr>
          <w:trHeight w:val="340"/>
        </w:trPr>
        <w:tc>
          <w:tcPr>
            <w:tcW w:w="9638" w:type="dxa"/>
            <w:gridSpan w:val="16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3A6C3E6" w14:textId="77777777" w:rsidR="00F505CD" w:rsidRPr="00936595" w:rsidRDefault="00F505CD" w:rsidP="00F1316D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</w:tbl>
    <w:p w14:paraId="70069980" w14:textId="4B424181" w:rsidR="002103E6" w:rsidRDefault="00507428" w:rsidP="003415FD">
      <w:pPr>
        <w:pStyle w:val="Default"/>
        <w:spacing w:before="120" w:line="312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936595">
        <w:rPr>
          <w:rFonts w:ascii="Arial" w:hAnsi="Arial" w:cs="Arial"/>
          <w:color w:val="auto"/>
          <w:sz w:val="20"/>
          <w:szCs w:val="20"/>
        </w:rPr>
        <w:t xml:space="preserve">di presentare, allegato alla presente, tutta la documentazione prevista dall’art. </w:t>
      </w:r>
      <w:r w:rsidR="007E4B9C">
        <w:rPr>
          <w:rFonts w:ascii="Arial" w:hAnsi="Arial" w:cs="Arial"/>
          <w:color w:val="auto"/>
          <w:sz w:val="20"/>
          <w:szCs w:val="20"/>
        </w:rPr>
        <w:t>104</w:t>
      </w:r>
      <w:r w:rsidRPr="00936595">
        <w:rPr>
          <w:rFonts w:ascii="Arial" w:hAnsi="Arial" w:cs="Arial"/>
          <w:color w:val="auto"/>
          <w:sz w:val="20"/>
          <w:szCs w:val="20"/>
        </w:rPr>
        <w:t xml:space="preserve"> del D.Lgs. n.</w:t>
      </w:r>
      <w:r w:rsidR="007E4B9C">
        <w:rPr>
          <w:rFonts w:ascii="Arial" w:hAnsi="Arial" w:cs="Arial"/>
          <w:color w:val="auto"/>
          <w:sz w:val="20"/>
          <w:szCs w:val="20"/>
        </w:rPr>
        <w:t>36</w:t>
      </w:r>
      <w:r w:rsidRPr="00936595">
        <w:rPr>
          <w:rFonts w:ascii="Arial" w:hAnsi="Arial" w:cs="Arial"/>
          <w:color w:val="auto"/>
          <w:sz w:val="20"/>
          <w:szCs w:val="20"/>
        </w:rPr>
        <w:t>/20</w:t>
      </w:r>
      <w:r w:rsidR="007E4B9C">
        <w:rPr>
          <w:rFonts w:ascii="Arial" w:hAnsi="Arial" w:cs="Arial"/>
          <w:color w:val="auto"/>
          <w:sz w:val="20"/>
          <w:szCs w:val="20"/>
        </w:rPr>
        <w:t>23</w:t>
      </w:r>
      <w:r w:rsidR="00176354">
        <w:rPr>
          <w:rFonts w:ascii="Arial" w:hAnsi="Arial" w:cs="Arial"/>
          <w:color w:val="auto"/>
          <w:sz w:val="20"/>
          <w:szCs w:val="20"/>
        </w:rPr>
        <w:t>.</w:t>
      </w:r>
    </w:p>
    <w:p w14:paraId="21193BD3" w14:textId="5C41D9F2" w:rsidR="007E4B9C" w:rsidRDefault="007E4B9C" w:rsidP="003415FD">
      <w:pPr>
        <w:pStyle w:val="Default"/>
        <w:spacing w:before="120" w:line="312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L’</w:t>
      </w:r>
      <w:r w:rsidRPr="007E4B9C">
        <w:rPr>
          <w:rFonts w:ascii="Arial" w:hAnsi="Arial" w:cs="Arial"/>
          <w:color w:val="auto"/>
          <w:sz w:val="20"/>
          <w:szCs w:val="20"/>
        </w:rPr>
        <w:t>operatore economico e l'impresa ausiliaria sono responsabili in solido nei confronti della stazione appaltante in relazione alle prestazioni oggetto del contratto.</w:t>
      </w:r>
    </w:p>
    <w:p w14:paraId="483BAEA6" w14:textId="77777777" w:rsidR="00481131" w:rsidRPr="00155CF4" w:rsidRDefault="00481131" w:rsidP="003415FD">
      <w:pPr>
        <w:pStyle w:val="Default"/>
        <w:spacing w:before="120" w:line="312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Luogo e data</w:t>
      </w:r>
      <w:r w:rsidRPr="00936595">
        <w:rPr>
          <w:rFonts w:ascii="Arial" w:hAnsi="Arial" w:cs="Arial"/>
          <w:color w:val="auto"/>
          <w:sz w:val="20"/>
          <w:szCs w:val="20"/>
        </w:rPr>
        <w:t xml:space="preserve"> _________________ </w:t>
      </w:r>
    </w:p>
    <w:p w14:paraId="34A7E68E" w14:textId="77777777" w:rsidR="00481131" w:rsidRDefault="00481131" w:rsidP="00481131">
      <w:pPr>
        <w:pStyle w:val="Default"/>
        <w:spacing w:line="312" w:lineRule="auto"/>
        <w:ind w:left="6237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Il Dichiarante</w:t>
      </w:r>
    </w:p>
    <w:p w14:paraId="28449DAB" w14:textId="77777777" w:rsidR="00481131" w:rsidRPr="00155CF4" w:rsidRDefault="00481131" w:rsidP="00481131">
      <w:pPr>
        <w:pStyle w:val="Default"/>
        <w:spacing w:line="312" w:lineRule="auto"/>
        <w:ind w:left="6237"/>
        <w:jc w:val="both"/>
        <w:rPr>
          <w:rFonts w:ascii="Arial" w:hAnsi="Arial" w:cs="Arial"/>
          <w:i/>
          <w:color w:val="auto"/>
          <w:sz w:val="20"/>
          <w:szCs w:val="20"/>
        </w:rPr>
      </w:pPr>
    </w:p>
    <w:p w14:paraId="6B6178EB" w14:textId="77777777" w:rsidR="00481131" w:rsidRPr="00155CF4" w:rsidRDefault="00481131" w:rsidP="00481131">
      <w:pPr>
        <w:pStyle w:val="Default"/>
        <w:spacing w:line="312" w:lineRule="auto"/>
        <w:ind w:left="6237"/>
        <w:jc w:val="both"/>
        <w:rPr>
          <w:rFonts w:ascii="Arial" w:hAnsi="Arial" w:cs="Arial"/>
          <w:i/>
          <w:color w:val="auto"/>
          <w:sz w:val="20"/>
          <w:szCs w:val="20"/>
        </w:rPr>
      </w:pPr>
    </w:p>
    <w:p w14:paraId="1568BA5F" w14:textId="77777777" w:rsidR="00481131" w:rsidRPr="00155CF4" w:rsidRDefault="00481131" w:rsidP="00481131">
      <w:pPr>
        <w:pStyle w:val="Default"/>
        <w:spacing w:line="312" w:lineRule="auto"/>
        <w:ind w:left="6237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155CF4">
        <w:rPr>
          <w:rFonts w:ascii="Arial" w:hAnsi="Arial" w:cs="Arial"/>
          <w:i/>
          <w:color w:val="auto"/>
          <w:sz w:val="20"/>
          <w:szCs w:val="20"/>
        </w:rPr>
        <w:t xml:space="preserve">____________________________ </w:t>
      </w:r>
    </w:p>
    <w:p w14:paraId="6DC290AC" w14:textId="77777777" w:rsidR="00481131" w:rsidRDefault="00481131" w:rsidP="00481131">
      <w:pPr>
        <w:pStyle w:val="Default"/>
        <w:spacing w:line="312" w:lineRule="auto"/>
        <w:ind w:left="6237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155CF4">
        <w:rPr>
          <w:rFonts w:ascii="Arial" w:hAnsi="Arial" w:cs="Arial"/>
          <w:i/>
          <w:color w:val="auto"/>
          <w:sz w:val="20"/>
          <w:szCs w:val="20"/>
        </w:rPr>
        <w:t>(timbro e firma)</w:t>
      </w:r>
    </w:p>
    <w:p w14:paraId="7830783C" w14:textId="77777777" w:rsidR="00291900" w:rsidRPr="00C001CB" w:rsidRDefault="006C77A1" w:rsidP="00450927">
      <w:pPr>
        <w:pStyle w:val="Default"/>
        <w:spacing w:line="312" w:lineRule="auto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C001CB">
        <w:rPr>
          <w:rFonts w:ascii="Arial" w:hAnsi="Arial" w:cs="Arial"/>
          <w:color w:val="auto"/>
          <w:sz w:val="20"/>
          <w:szCs w:val="20"/>
          <w:u w:val="single"/>
        </w:rPr>
        <w:t>La suddetta impresa ausiliaria</w:t>
      </w:r>
      <w:r w:rsidR="00291900" w:rsidRPr="00C001CB">
        <w:rPr>
          <w:rFonts w:ascii="Arial" w:hAnsi="Arial" w:cs="Arial"/>
          <w:color w:val="auto"/>
          <w:sz w:val="20"/>
          <w:szCs w:val="20"/>
          <w:u w:val="single"/>
        </w:rPr>
        <w:t xml:space="preserve"> dichiara:</w:t>
      </w:r>
    </w:p>
    <w:p w14:paraId="76819506" w14:textId="4C59B33B" w:rsidR="006C77A1" w:rsidRDefault="00450927" w:rsidP="00450927">
      <w:pPr>
        <w:pStyle w:val="Default"/>
        <w:numPr>
          <w:ilvl w:val="0"/>
          <w:numId w:val="11"/>
        </w:numPr>
        <w:spacing w:line="312" w:lineRule="auto"/>
        <w:ind w:left="425" w:hanging="425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ai sensi dell’art. </w:t>
      </w:r>
      <w:r w:rsidR="007E4B9C">
        <w:rPr>
          <w:rFonts w:ascii="Arial" w:hAnsi="Arial" w:cs="Arial"/>
          <w:color w:val="auto"/>
          <w:sz w:val="20"/>
          <w:szCs w:val="20"/>
        </w:rPr>
        <w:t>104</w:t>
      </w:r>
      <w:r>
        <w:rPr>
          <w:rFonts w:ascii="Arial" w:hAnsi="Arial" w:cs="Arial"/>
          <w:color w:val="auto"/>
          <w:sz w:val="20"/>
          <w:szCs w:val="20"/>
        </w:rPr>
        <w:t xml:space="preserve"> comma 1 del Codice, </w:t>
      </w:r>
      <w:r w:rsidR="00291900">
        <w:rPr>
          <w:rFonts w:ascii="Arial" w:hAnsi="Arial" w:cs="Arial"/>
          <w:color w:val="auto"/>
          <w:sz w:val="20"/>
          <w:szCs w:val="20"/>
        </w:rPr>
        <w:t>di obbligarsi</w:t>
      </w:r>
      <w:r w:rsidR="006C77A1">
        <w:rPr>
          <w:rFonts w:ascii="Arial" w:hAnsi="Arial" w:cs="Arial"/>
          <w:color w:val="auto"/>
          <w:sz w:val="20"/>
          <w:szCs w:val="20"/>
        </w:rPr>
        <w:t xml:space="preserve"> </w:t>
      </w:r>
      <w:r w:rsidR="006C77A1" w:rsidRPr="006C77A1">
        <w:rPr>
          <w:rFonts w:ascii="Arial" w:hAnsi="Arial" w:cs="Arial"/>
          <w:color w:val="auto"/>
          <w:sz w:val="20"/>
          <w:szCs w:val="20"/>
        </w:rPr>
        <w:t>verso il concorrente e verso la stazione appaltante, a mettere a disposizione, per tutta la durata dell’appalto, le risorse necessarie di cui è carente il concorrente</w:t>
      </w:r>
      <w:r w:rsidR="00291900">
        <w:rPr>
          <w:rFonts w:ascii="Arial" w:hAnsi="Arial" w:cs="Arial"/>
          <w:color w:val="auto"/>
          <w:sz w:val="20"/>
          <w:szCs w:val="20"/>
        </w:rPr>
        <w:t>;</w:t>
      </w:r>
    </w:p>
    <w:p w14:paraId="6334E2B4" w14:textId="27823B98" w:rsidR="007E4B9C" w:rsidRDefault="007E4B9C" w:rsidP="00450927">
      <w:pPr>
        <w:pStyle w:val="Default"/>
        <w:numPr>
          <w:ilvl w:val="0"/>
          <w:numId w:val="11"/>
        </w:numPr>
        <w:spacing w:line="312" w:lineRule="auto"/>
        <w:ind w:left="425" w:hanging="425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ai sensi dell’art. 104 comma 3 del Codice, di eseguire direttamente le prestazioni oggetto di avvalimento;</w:t>
      </w:r>
    </w:p>
    <w:p w14:paraId="5DC3B21C" w14:textId="6B382803" w:rsidR="00450927" w:rsidRPr="007E7E0A" w:rsidRDefault="007E7E0A" w:rsidP="007E7E0A">
      <w:pPr>
        <w:pStyle w:val="Default"/>
        <w:spacing w:line="312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P</w:t>
      </w:r>
      <w:r w:rsidRPr="007E7E0A">
        <w:rPr>
          <w:rFonts w:ascii="Arial" w:hAnsi="Arial" w:cs="Arial"/>
          <w:color w:val="auto"/>
          <w:sz w:val="20"/>
          <w:szCs w:val="20"/>
        </w:rPr>
        <w:t>er gli operatori economici aventi sede,</w:t>
      </w:r>
      <w:r>
        <w:rPr>
          <w:rFonts w:ascii="Arial" w:hAnsi="Arial" w:cs="Arial"/>
          <w:color w:val="auto"/>
          <w:sz w:val="20"/>
          <w:szCs w:val="20"/>
        </w:rPr>
        <w:t xml:space="preserve"> </w:t>
      </w:r>
      <w:r w:rsidRPr="007E7E0A">
        <w:rPr>
          <w:rFonts w:ascii="Arial" w:hAnsi="Arial" w:cs="Arial"/>
          <w:color w:val="auto"/>
          <w:sz w:val="20"/>
          <w:szCs w:val="20"/>
        </w:rPr>
        <w:t>residenza o domicilio in paesi così</w:t>
      </w:r>
      <w:r w:rsidR="003415FD">
        <w:rPr>
          <w:rFonts w:ascii="Arial" w:hAnsi="Arial" w:cs="Arial"/>
          <w:color w:val="auto"/>
          <w:sz w:val="20"/>
          <w:szCs w:val="20"/>
        </w:rPr>
        <w:t xml:space="preserve"> detti “black list”</w:t>
      </w:r>
      <w:r w:rsidRPr="007E7E0A">
        <w:rPr>
          <w:rFonts w:ascii="Arial" w:hAnsi="Arial" w:cs="Arial"/>
          <w:color w:val="auto"/>
          <w:sz w:val="20"/>
          <w:szCs w:val="20"/>
        </w:rPr>
        <w:t xml:space="preserve"> di  cui  al</w:t>
      </w:r>
      <w:r>
        <w:rPr>
          <w:rFonts w:ascii="Arial" w:hAnsi="Arial" w:cs="Arial"/>
          <w:color w:val="auto"/>
          <w:sz w:val="20"/>
          <w:szCs w:val="20"/>
        </w:rPr>
        <w:t xml:space="preserve"> D</w:t>
      </w:r>
      <w:r w:rsidRPr="007E7E0A">
        <w:rPr>
          <w:rFonts w:ascii="Arial" w:hAnsi="Arial" w:cs="Arial"/>
          <w:color w:val="auto"/>
          <w:sz w:val="20"/>
          <w:szCs w:val="20"/>
        </w:rPr>
        <w:t>ecreto del Ministro delle Finanze 4 maggio  1999</w:t>
      </w:r>
      <w:r>
        <w:rPr>
          <w:rFonts w:ascii="Arial" w:hAnsi="Arial" w:cs="Arial"/>
          <w:color w:val="auto"/>
          <w:sz w:val="20"/>
          <w:szCs w:val="20"/>
        </w:rPr>
        <w:t xml:space="preserve">, </w:t>
      </w:r>
      <w:r w:rsidR="00450927" w:rsidRPr="007E7E0A">
        <w:rPr>
          <w:rFonts w:ascii="Arial" w:hAnsi="Arial" w:cs="Arial"/>
          <w:color w:val="auto"/>
          <w:sz w:val="20"/>
          <w:szCs w:val="20"/>
        </w:rPr>
        <w:t xml:space="preserve">autorizzazione rilasciata ai sensi del DM 14/12/2010 del Ministero dell’economia e delle finanze ai sensi (art. 37 del </w:t>
      </w:r>
      <w:proofErr w:type="spellStart"/>
      <w:r w:rsidR="00450927" w:rsidRPr="007E7E0A">
        <w:rPr>
          <w:rFonts w:ascii="Arial" w:hAnsi="Arial" w:cs="Arial"/>
          <w:color w:val="auto"/>
          <w:sz w:val="20"/>
          <w:szCs w:val="20"/>
        </w:rPr>
        <w:t>d.l.</w:t>
      </w:r>
      <w:proofErr w:type="spellEnd"/>
      <w:r w:rsidR="00450927" w:rsidRPr="007E7E0A">
        <w:rPr>
          <w:rFonts w:ascii="Arial" w:hAnsi="Arial" w:cs="Arial"/>
          <w:color w:val="auto"/>
          <w:sz w:val="20"/>
          <w:szCs w:val="20"/>
        </w:rPr>
        <w:t xml:space="preserve"> 78/2010, </w:t>
      </w:r>
      <w:proofErr w:type="spellStart"/>
      <w:r w:rsidR="00450927" w:rsidRPr="007E7E0A">
        <w:rPr>
          <w:rFonts w:ascii="Arial" w:hAnsi="Arial" w:cs="Arial"/>
          <w:color w:val="auto"/>
          <w:sz w:val="20"/>
          <w:szCs w:val="20"/>
        </w:rPr>
        <w:t>conv</w:t>
      </w:r>
      <w:proofErr w:type="spellEnd"/>
      <w:r w:rsidR="00450927" w:rsidRPr="007E7E0A">
        <w:rPr>
          <w:rFonts w:ascii="Arial" w:hAnsi="Arial" w:cs="Arial"/>
          <w:color w:val="auto"/>
          <w:sz w:val="20"/>
          <w:szCs w:val="20"/>
        </w:rPr>
        <w:t>. in l. 122/2010), l’impresa ausiliaria dichiara:</w:t>
      </w:r>
    </w:p>
    <w:p w14:paraId="3794CA9E" w14:textId="77777777" w:rsidR="00450927" w:rsidRDefault="00450927" w:rsidP="003415FD">
      <w:pPr>
        <w:pStyle w:val="Default"/>
        <w:numPr>
          <w:ilvl w:val="3"/>
          <w:numId w:val="11"/>
        </w:numPr>
        <w:tabs>
          <w:tab w:val="left" w:pos="284"/>
        </w:tabs>
        <w:spacing w:line="312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di possedere la suddetta autorizzazione, che si allega in copia;</w:t>
      </w:r>
    </w:p>
    <w:p w14:paraId="622DDF32" w14:textId="573C2AB2" w:rsidR="00450927" w:rsidRDefault="00450927" w:rsidP="003415FD">
      <w:pPr>
        <w:pStyle w:val="Default"/>
        <w:numPr>
          <w:ilvl w:val="3"/>
          <w:numId w:val="11"/>
        </w:numPr>
        <w:tabs>
          <w:tab w:val="left" w:pos="284"/>
        </w:tabs>
        <w:spacing w:line="312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450927">
        <w:rPr>
          <w:rFonts w:ascii="Arial" w:hAnsi="Arial" w:cs="Arial"/>
          <w:color w:val="auto"/>
          <w:sz w:val="20"/>
          <w:szCs w:val="20"/>
        </w:rPr>
        <w:t xml:space="preserve">di aver presentato domanda di autorizzazione ai sensi dell’art. 1 comma 3 del </w:t>
      </w:r>
      <w:proofErr w:type="spellStart"/>
      <w:r w:rsidRPr="00450927">
        <w:rPr>
          <w:rFonts w:ascii="Arial" w:hAnsi="Arial" w:cs="Arial"/>
          <w:color w:val="auto"/>
          <w:sz w:val="20"/>
          <w:szCs w:val="20"/>
        </w:rPr>
        <w:t>d.m.</w:t>
      </w:r>
      <w:proofErr w:type="spellEnd"/>
      <w:r w:rsidRPr="00450927">
        <w:rPr>
          <w:rFonts w:ascii="Arial" w:hAnsi="Arial" w:cs="Arial"/>
          <w:color w:val="auto"/>
          <w:sz w:val="20"/>
          <w:szCs w:val="20"/>
        </w:rPr>
        <w:t xml:space="preserve"> 14.12.2010</w:t>
      </w:r>
      <w:r>
        <w:rPr>
          <w:rFonts w:ascii="Arial" w:hAnsi="Arial" w:cs="Arial"/>
          <w:color w:val="auto"/>
          <w:sz w:val="20"/>
          <w:szCs w:val="20"/>
        </w:rPr>
        <w:t>, che si allega in copia</w:t>
      </w:r>
      <w:r w:rsidR="007E4B9C">
        <w:rPr>
          <w:rFonts w:ascii="Arial" w:hAnsi="Arial" w:cs="Arial"/>
          <w:color w:val="auto"/>
          <w:sz w:val="20"/>
          <w:szCs w:val="20"/>
        </w:rPr>
        <w:t>.</w:t>
      </w:r>
    </w:p>
    <w:p w14:paraId="3ABBE1D6" w14:textId="707ECED7" w:rsidR="007E4B9C" w:rsidRPr="00490958" w:rsidRDefault="007E4B9C" w:rsidP="007E4B9C">
      <w:pPr>
        <w:pStyle w:val="Default"/>
        <w:tabs>
          <w:tab w:val="left" w:pos="284"/>
        </w:tabs>
        <w:spacing w:line="312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L’</w:t>
      </w:r>
      <w:r w:rsidRPr="007E4B9C">
        <w:rPr>
          <w:rFonts w:ascii="Arial" w:hAnsi="Arial" w:cs="Arial"/>
          <w:color w:val="auto"/>
          <w:sz w:val="20"/>
          <w:szCs w:val="20"/>
        </w:rPr>
        <w:t>operatore economico e l'impresa ausiliaria sono responsabili in solido nei confronti della stazione appaltante in relazione alle prestazioni oggetto del contratto.</w:t>
      </w:r>
    </w:p>
    <w:p w14:paraId="14D86C2A" w14:textId="77777777" w:rsidR="00481131" w:rsidRDefault="00481131" w:rsidP="003415FD">
      <w:pPr>
        <w:pStyle w:val="Default"/>
        <w:spacing w:line="312" w:lineRule="auto"/>
        <w:ind w:left="4395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Per accettazione l’impresa ausiliaria</w:t>
      </w:r>
    </w:p>
    <w:p w14:paraId="4DBA496B" w14:textId="77777777" w:rsidR="00481131" w:rsidRPr="00155CF4" w:rsidRDefault="00481131" w:rsidP="003415FD">
      <w:pPr>
        <w:pStyle w:val="Default"/>
        <w:spacing w:line="312" w:lineRule="auto"/>
        <w:ind w:left="4395"/>
        <w:jc w:val="both"/>
        <w:rPr>
          <w:rFonts w:ascii="Arial" w:hAnsi="Arial" w:cs="Arial"/>
          <w:i/>
          <w:color w:val="auto"/>
          <w:sz w:val="20"/>
          <w:szCs w:val="20"/>
        </w:rPr>
      </w:pPr>
    </w:p>
    <w:p w14:paraId="7E9F769E" w14:textId="77777777" w:rsidR="00481131" w:rsidRPr="00155CF4" w:rsidRDefault="00481131" w:rsidP="003415FD">
      <w:pPr>
        <w:pStyle w:val="Default"/>
        <w:spacing w:line="312" w:lineRule="auto"/>
        <w:ind w:left="4395"/>
        <w:jc w:val="both"/>
        <w:rPr>
          <w:rFonts w:ascii="Arial" w:hAnsi="Arial" w:cs="Arial"/>
          <w:i/>
          <w:color w:val="auto"/>
          <w:sz w:val="20"/>
          <w:szCs w:val="20"/>
        </w:rPr>
      </w:pPr>
    </w:p>
    <w:p w14:paraId="4696890E" w14:textId="77777777" w:rsidR="00481131" w:rsidRPr="00155CF4" w:rsidRDefault="00481131" w:rsidP="003415FD">
      <w:pPr>
        <w:pStyle w:val="Default"/>
        <w:spacing w:line="312" w:lineRule="auto"/>
        <w:ind w:left="4395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155CF4">
        <w:rPr>
          <w:rFonts w:ascii="Arial" w:hAnsi="Arial" w:cs="Arial"/>
          <w:i/>
          <w:color w:val="auto"/>
          <w:sz w:val="20"/>
          <w:szCs w:val="20"/>
        </w:rPr>
        <w:t xml:space="preserve">____________________________ </w:t>
      </w:r>
    </w:p>
    <w:p w14:paraId="1814A918" w14:textId="77777777" w:rsidR="00481131" w:rsidRDefault="00481131" w:rsidP="003415FD">
      <w:pPr>
        <w:pStyle w:val="Default"/>
        <w:spacing w:after="240" w:line="312" w:lineRule="auto"/>
        <w:ind w:left="4395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155CF4">
        <w:rPr>
          <w:rFonts w:ascii="Arial" w:hAnsi="Arial" w:cs="Arial"/>
          <w:i/>
          <w:color w:val="auto"/>
          <w:sz w:val="20"/>
          <w:szCs w:val="20"/>
        </w:rPr>
        <w:t>(timbro e firma)</w:t>
      </w:r>
    </w:p>
    <w:p w14:paraId="6BA7AA60" w14:textId="77777777" w:rsidR="006C77A1" w:rsidRPr="006C77A1" w:rsidRDefault="005E4A37" w:rsidP="006C77A1">
      <w:pPr>
        <w:pStyle w:val="Default"/>
        <w:spacing w:line="312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Si allega </w:t>
      </w:r>
      <w:r w:rsidRPr="00450927">
        <w:rPr>
          <w:rFonts w:ascii="Arial" w:hAnsi="Arial" w:cs="Arial"/>
          <w:color w:val="auto"/>
          <w:sz w:val="20"/>
          <w:szCs w:val="20"/>
          <w:u w:val="single"/>
        </w:rPr>
        <w:t>il contratto di avvalimento</w:t>
      </w:r>
      <w:r w:rsidR="00450927">
        <w:rPr>
          <w:rFonts w:ascii="Arial" w:hAnsi="Arial" w:cs="Arial"/>
          <w:color w:val="auto"/>
          <w:sz w:val="20"/>
          <w:szCs w:val="20"/>
          <w:u w:val="single"/>
        </w:rPr>
        <w:t>, copia dell’autorizzazione o della domanda di cui al DM 14/12/2010</w:t>
      </w:r>
      <w:r w:rsidR="006C77A1">
        <w:rPr>
          <w:rFonts w:ascii="Arial" w:hAnsi="Arial" w:cs="Arial"/>
          <w:color w:val="auto"/>
          <w:sz w:val="20"/>
          <w:szCs w:val="20"/>
        </w:rPr>
        <w:t xml:space="preserve"> </w:t>
      </w:r>
      <w:r>
        <w:rPr>
          <w:rFonts w:ascii="Arial" w:hAnsi="Arial" w:cs="Arial"/>
          <w:color w:val="auto"/>
          <w:sz w:val="20"/>
          <w:szCs w:val="20"/>
        </w:rPr>
        <w:t xml:space="preserve">e </w:t>
      </w:r>
      <w:r w:rsidR="006C77A1">
        <w:rPr>
          <w:rFonts w:ascii="Arial" w:hAnsi="Arial" w:cs="Arial"/>
          <w:color w:val="auto"/>
          <w:sz w:val="20"/>
          <w:szCs w:val="20"/>
        </w:rPr>
        <w:t>copie dei documenti di identità dei firmatari.</w:t>
      </w:r>
    </w:p>
    <w:sectPr w:rsidR="006C77A1" w:rsidRPr="006C77A1" w:rsidSect="00C24C83">
      <w:footerReference w:type="default" r:id="rId8"/>
      <w:headerReference w:type="first" r:id="rId9"/>
      <w:pgSz w:w="11906" w:h="16838"/>
      <w:pgMar w:top="1134" w:right="1134" w:bottom="0" w:left="1134" w:header="709" w:footer="4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2B726A" w14:textId="77777777" w:rsidR="000B08E1" w:rsidRDefault="000B08E1" w:rsidP="00FE4195">
      <w:r>
        <w:separator/>
      </w:r>
    </w:p>
  </w:endnote>
  <w:endnote w:type="continuationSeparator" w:id="0">
    <w:p w14:paraId="4A0946DF" w14:textId="77777777" w:rsidR="000B08E1" w:rsidRDefault="000B08E1" w:rsidP="00FE4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69B095" w14:textId="77777777" w:rsidR="00F1316D" w:rsidRDefault="00F1316D">
    <w:pPr>
      <w:pStyle w:val="Pidipagina"/>
      <w:rPr>
        <w:rFonts w:ascii="Arial" w:hAnsi="Arial" w:cs="Arial"/>
        <w:sz w:val="18"/>
        <w:szCs w:val="18"/>
        <w:vertAlign w:val="superscript"/>
      </w:rPr>
    </w:pPr>
  </w:p>
  <w:p w14:paraId="47A82A2F" w14:textId="77777777" w:rsidR="00F1316D" w:rsidRPr="006E19FF" w:rsidRDefault="00F1316D">
    <w:pPr>
      <w:pStyle w:val="Pidipagina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38B1EA" w14:textId="77777777" w:rsidR="000B08E1" w:rsidRDefault="000B08E1" w:rsidP="00FE4195">
      <w:r>
        <w:separator/>
      </w:r>
    </w:p>
  </w:footnote>
  <w:footnote w:type="continuationSeparator" w:id="0">
    <w:p w14:paraId="5B7803DA" w14:textId="77777777" w:rsidR="000B08E1" w:rsidRDefault="000B08E1" w:rsidP="00FE41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964FC" w14:textId="32D8EA57" w:rsidR="00F1316D" w:rsidRPr="00BF17DB" w:rsidRDefault="00F1316D" w:rsidP="00F653BC">
    <w:pPr>
      <w:pStyle w:val="Intestazione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Modulo</w:t>
    </w:r>
    <w:r w:rsidRPr="00BF17DB">
      <w:rPr>
        <w:rFonts w:ascii="Arial" w:hAnsi="Arial" w:cs="Arial"/>
        <w:sz w:val="18"/>
        <w:szCs w:val="18"/>
      </w:rPr>
      <w:t xml:space="preserve"> </w:t>
    </w:r>
    <w:r w:rsidR="007E4B9C">
      <w:rPr>
        <w:rFonts w:ascii="Arial" w:hAnsi="Arial" w:cs="Arial"/>
        <w:sz w:val="18"/>
        <w:szCs w:val="18"/>
      </w:rPr>
      <w:t>F</w:t>
    </w:r>
  </w:p>
  <w:p w14:paraId="68F3EBC4" w14:textId="77777777" w:rsidR="00F1316D" w:rsidRDefault="00F1316D" w:rsidP="00D17AB5">
    <w:pPr>
      <w:pStyle w:val="Intestazione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5C1CD3"/>
    <w:multiLevelType w:val="multilevel"/>
    <w:tmpl w:val="DD300B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1230EA6"/>
    <w:multiLevelType w:val="multilevel"/>
    <w:tmpl w:val="A0626716"/>
    <w:lvl w:ilvl="0">
      <w:numFmt w:val="bullet"/>
      <w:lvlText w:val="-"/>
      <w:lvlJc w:val="left"/>
      <w:rPr>
        <w:rFonts w:ascii="Calibri" w:eastAsiaTheme="minorHAnsi" w:hAnsi="Calibri" w:cs="Calibri" w:hint="default"/>
        <w:b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bullet"/>
      <w:lvlText w:val=""/>
      <w:lvlJc w:val="left"/>
      <w:rPr>
        <w:rFonts w:ascii="Symbol" w:hAnsi="Symbol" w:hint="default"/>
      </w:rPr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3" w15:restartNumberingAfterBreak="0">
    <w:nsid w:val="1F007BD0"/>
    <w:multiLevelType w:val="hybridMultilevel"/>
    <w:tmpl w:val="3D90522E"/>
    <w:lvl w:ilvl="0" w:tplc="236E864A">
      <w:start w:val="6"/>
      <w:numFmt w:val="bullet"/>
      <w:lvlText w:val="-"/>
      <w:lvlJc w:val="left"/>
      <w:pPr>
        <w:ind w:left="360" w:hanging="360"/>
      </w:pPr>
      <w:rPr>
        <w:rFonts w:ascii="Century Gothic" w:eastAsia="Times New Roman" w:hAnsi="Century Gothic" w:cs="Arial" w:hint="default"/>
        <w:b w:val="0"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4" w15:restartNumberingAfterBreak="0">
    <w:nsid w:val="2B92315D"/>
    <w:multiLevelType w:val="hybridMultilevel"/>
    <w:tmpl w:val="D9DEA054"/>
    <w:lvl w:ilvl="0" w:tplc="343E9B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92A98"/>
    <w:multiLevelType w:val="hybridMultilevel"/>
    <w:tmpl w:val="9FE25272"/>
    <w:lvl w:ilvl="0" w:tplc="D94232A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EF054F"/>
    <w:multiLevelType w:val="hybridMultilevel"/>
    <w:tmpl w:val="564C0580"/>
    <w:lvl w:ilvl="0" w:tplc="C39231F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574ACD"/>
    <w:multiLevelType w:val="hybridMultilevel"/>
    <w:tmpl w:val="75A6DC3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E068FD"/>
    <w:multiLevelType w:val="multilevel"/>
    <w:tmpl w:val="5F2C7148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sz w:val="20"/>
        <w:szCs w:val="20"/>
        <w:lang w:val="it-IT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5BBC1790"/>
    <w:multiLevelType w:val="hybridMultilevel"/>
    <w:tmpl w:val="3A9AA0A0"/>
    <w:lvl w:ilvl="0" w:tplc="21FAD2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C673C0"/>
    <w:multiLevelType w:val="hybridMultilevel"/>
    <w:tmpl w:val="A3EC468C"/>
    <w:lvl w:ilvl="0" w:tplc="D9B20CC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9B3A1A"/>
    <w:multiLevelType w:val="hybridMultilevel"/>
    <w:tmpl w:val="48DC9AD6"/>
    <w:lvl w:ilvl="0" w:tplc="04100019">
      <w:start w:val="1"/>
      <w:numFmt w:val="low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69FB04B0"/>
    <w:multiLevelType w:val="hybridMultilevel"/>
    <w:tmpl w:val="F250A1B2"/>
    <w:lvl w:ilvl="0" w:tplc="AFA6E0D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0E10F8"/>
    <w:multiLevelType w:val="hybridMultilevel"/>
    <w:tmpl w:val="7564ECBA"/>
    <w:lvl w:ilvl="0" w:tplc="AFA6E0D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2148122">
    <w:abstractNumId w:val="10"/>
  </w:num>
  <w:num w:numId="2" w16cid:durableId="1655253520">
    <w:abstractNumId w:val="6"/>
  </w:num>
  <w:num w:numId="3" w16cid:durableId="655842492">
    <w:abstractNumId w:val="12"/>
  </w:num>
  <w:num w:numId="4" w16cid:durableId="146557160">
    <w:abstractNumId w:val="1"/>
  </w:num>
  <w:num w:numId="5" w16cid:durableId="1656762700">
    <w:abstractNumId w:val="9"/>
  </w:num>
  <w:num w:numId="6" w16cid:durableId="184288488">
    <w:abstractNumId w:val="8"/>
  </w:num>
  <w:num w:numId="7" w16cid:durableId="2067948346">
    <w:abstractNumId w:val="3"/>
  </w:num>
  <w:num w:numId="8" w16cid:durableId="252980329">
    <w:abstractNumId w:val="0"/>
  </w:num>
  <w:num w:numId="9" w16cid:durableId="1675961597">
    <w:abstractNumId w:val="5"/>
  </w:num>
  <w:num w:numId="10" w16cid:durableId="1113745527">
    <w:abstractNumId w:val="13"/>
  </w:num>
  <w:num w:numId="11" w16cid:durableId="830411559">
    <w:abstractNumId w:val="2"/>
  </w:num>
  <w:num w:numId="12" w16cid:durableId="1278221300">
    <w:abstractNumId w:val="7"/>
  </w:num>
  <w:num w:numId="13" w16cid:durableId="1415201089">
    <w:abstractNumId w:val="4"/>
  </w:num>
  <w:num w:numId="14" w16cid:durableId="631637724">
    <w:abstractNumId w:val="14"/>
  </w:num>
  <w:num w:numId="15" w16cid:durableId="11352154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5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F14"/>
    <w:rsid w:val="0000748E"/>
    <w:rsid w:val="00021CF1"/>
    <w:rsid w:val="00025CC1"/>
    <w:rsid w:val="00037FCB"/>
    <w:rsid w:val="00051AC1"/>
    <w:rsid w:val="000813BC"/>
    <w:rsid w:val="000B08E1"/>
    <w:rsid w:val="000B14D2"/>
    <w:rsid w:val="000B2AF7"/>
    <w:rsid w:val="000E4A0B"/>
    <w:rsid w:val="001153C5"/>
    <w:rsid w:val="00124518"/>
    <w:rsid w:val="00155CF4"/>
    <w:rsid w:val="00176354"/>
    <w:rsid w:val="001B22E8"/>
    <w:rsid w:val="002103E6"/>
    <w:rsid w:val="0023045E"/>
    <w:rsid w:val="002373BA"/>
    <w:rsid w:val="00245697"/>
    <w:rsid w:val="002519FE"/>
    <w:rsid w:val="002626F2"/>
    <w:rsid w:val="00266DC2"/>
    <w:rsid w:val="00267F14"/>
    <w:rsid w:val="00275195"/>
    <w:rsid w:val="002808DA"/>
    <w:rsid w:val="00291900"/>
    <w:rsid w:val="002D449A"/>
    <w:rsid w:val="002D653C"/>
    <w:rsid w:val="002F6F93"/>
    <w:rsid w:val="003008B1"/>
    <w:rsid w:val="003033AD"/>
    <w:rsid w:val="00335519"/>
    <w:rsid w:val="003415FD"/>
    <w:rsid w:val="00366A53"/>
    <w:rsid w:val="0037213A"/>
    <w:rsid w:val="003745D3"/>
    <w:rsid w:val="003875F1"/>
    <w:rsid w:val="003A36EA"/>
    <w:rsid w:val="003A4102"/>
    <w:rsid w:val="003A509F"/>
    <w:rsid w:val="003B0432"/>
    <w:rsid w:val="003B52C7"/>
    <w:rsid w:val="003C738D"/>
    <w:rsid w:val="004041D3"/>
    <w:rsid w:val="004161F0"/>
    <w:rsid w:val="00450927"/>
    <w:rsid w:val="00454BF5"/>
    <w:rsid w:val="00481131"/>
    <w:rsid w:val="00490958"/>
    <w:rsid w:val="004A36CD"/>
    <w:rsid w:val="004B48D3"/>
    <w:rsid w:val="00500BC1"/>
    <w:rsid w:val="00507428"/>
    <w:rsid w:val="00507627"/>
    <w:rsid w:val="0051136D"/>
    <w:rsid w:val="00542200"/>
    <w:rsid w:val="0056309E"/>
    <w:rsid w:val="00566D10"/>
    <w:rsid w:val="005769B7"/>
    <w:rsid w:val="00580A2B"/>
    <w:rsid w:val="005C354C"/>
    <w:rsid w:val="005C7850"/>
    <w:rsid w:val="005E440D"/>
    <w:rsid w:val="005E4A37"/>
    <w:rsid w:val="005E702B"/>
    <w:rsid w:val="00622B91"/>
    <w:rsid w:val="00625D15"/>
    <w:rsid w:val="0064432A"/>
    <w:rsid w:val="00655EFB"/>
    <w:rsid w:val="00677068"/>
    <w:rsid w:val="00692A74"/>
    <w:rsid w:val="006C77A1"/>
    <w:rsid w:val="006D614A"/>
    <w:rsid w:val="006E19FF"/>
    <w:rsid w:val="006E65FF"/>
    <w:rsid w:val="00716286"/>
    <w:rsid w:val="007336CC"/>
    <w:rsid w:val="0074502B"/>
    <w:rsid w:val="00754C83"/>
    <w:rsid w:val="00771748"/>
    <w:rsid w:val="00792D56"/>
    <w:rsid w:val="007C517A"/>
    <w:rsid w:val="007D303C"/>
    <w:rsid w:val="007D487E"/>
    <w:rsid w:val="007E4B9C"/>
    <w:rsid w:val="007E53DB"/>
    <w:rsid w:val="007E7E0A"/>
    <w:rsid w:val="0081024C"/>
    <w:rsid w:val="0081526A"/>
    <w:rsid w:val="00823971"/>
    <w:rsid w:val="00831C93"/>
    <w:rsid w:val="0083266C"/>
    <w:rsid w:val="00833109"/>
    <w:rsid w:val="00837D0F"/>
    <w:rsid w:val="008529CB"/>
    <w:rsid w:val="00887BD5"/>
    <w:rsid w:val="008A15D8"/>
    <w:rsid w:val="008D100F"/>
    <w:rsid w:val="008E2A39"/>
    <w:rsid w:val="008E7A51"/>
    <w:rsid w:val="008F10B9"/>
    <w:rsid w:val="00921C36"/>
    <w:rsid w:val="00926327"/>
    <w:rsid w:val="00931C70"/>
    <w:rsid w:val="00932320"/>
    <w:rsid w:val="00935266"/>
    <w:rsid w:val="00936595"/>
    <w:rsid w:val="009542BA"/>
    <w:rsid w:val="00977ADE"/>
    <w:rsid w:val="00981360"/>
    <w:rsid w:val="0099448B"/>
    <w:rsid w:val="009A1B22"/>
    <w:rsid w:val="009B0A97"/>
    <w:rsid w:val="009B4522"/>
    <w:rsid w:val="009C0563"/>
    <w:rsid w:val="009E3491"/>
    <w:rsid w:val="009F766E"/>
    <w:rsid w:val="00A1269E"/>
    <w:rsid w:val="00A41C10"/>
    <w:rsid w:val="00A663D4"/>
    <w:rsid w:val="00A704F6"/>
    <w:rsid w:val="00A863E4"/>
    <w:rsid w:val="00A96647"/>
    <w:rsid w:val="00AA2DAC"/>
    <w:rsid w:val="00AA662B"/>
    <w:rsid w:val="00AE6A06"/>
    <w:rsid w:val="00AF57B4"/>
    <w:rsid w:val="00B26E43"/>
    <w:rsid w:val="00B30F6C"/>
    <w:rsid w:val="00B37509"/>
    <w:rsid w:val="00B40222"/>
    <w:rsid w:val="00B56C2B"/>
    <w:rsid w:val="00B62133"/>
    <w:rsid w:val="00BA3C2D"/>
    <w:rsid w:val="00BB23F2"/>
    <w:rsid w:val="00BB713C"/>
    <w:rsid w:val="00BD3D0B"/>
    <w:rsid w:val="00BE0410"/>
    <w:rsid w:val="00BF0834"/>
    <w:rsid w:val="00BF17DB"/>
    <w:rsid w:val="00BF186E"/>
    <w:rsid w:val="00C001CB"/>
    <w:rsid w:val="00C02BFA"/>
    <w:rsid w:val="00C24C83"/>
    <w:rsid w:val="00C34112"/>
    <w:rsid w:val="00C36E72"/>
    <w:rsid w:val="00CC5F8D"/>
    <w:rsid w:val="00CD784A"/>
    <w:rsid w:val="00CE0AC7"/>
    <w:rsid w:val="00CE1F4C"/>
    <w:rsid w:val="00CF452A"/>
    <w:rsid w:val="00D11F77"/>
    <w:rsid w:val="00D13038"/>
    <w:rsid w:val="00D13172"/>
    <w:rsid w:val="00D17AB5"/>
    <w:rsid w:val="00D22BBC"/>
    <w:rsid w:val="00D233C3"/>
    <w:rsid w:val="00D66097"/>
    <w:rsid w:val="00D828EE"/>
    <w:rsid w:val="00D95FE7"/>
    <w:rsid w:val="00DC7786"/>
    <w:rsid w:val="00DE13FC"/>
    <w:rsid w:val="00DE2FFA"/>
    <w:rsid w:val="00E0099B"/>
    <w:rsid w:val="00E11885"/>
    <w:rsid w:val="00E15CC5"/>
    <w:rsid w:val="00E224B7"/>
    <w:rsid w:val="00E32DF0"/>
    <w:rsid w:val="00E45A28"/>
    <w:rsid w:val="00E8621D"/>
    <w:rsid w:val="00E9103A"/>
    <w:rsid w:val="00EB26FE"/>
    <w:rsid w:val="00EB5F20"/>
    <w:rsid w:val="00EC0605"/>
    <w:rsid w:val="00EC0955"/>
    <w:rsid w:val="00ED1D5F"/>
    <w:rsid w:val="00EF78A5"/>
    <w:rsid w:val="00F04CC0"/>
    <w:rsid w:val="00F1316D"/>
    <w:rsid w:val="00F201E2"/>
    <w:rsid w:val="00F34562"/>
    <w:rsid w:val="00F42D0B"/>
    <w:rsid w:val="00F505CD"/>
    <w:rsid w:val="00F54F3A"/>
    <w:rsid w:val="00F653BC"/>
    <w:rsid w:val="00F81B41"/>
    <w:rsid w:val="00F876E8"/>
    <w:rsid w:val="00F95B03"/>
    <w:rsid w:val="00FA0CE0"/>
    <w:rsid w:val="00FA60D7"/>
    <w:rsid w:val="00FB3373"/>
    <w:rsid w:val="00FC615B"/>
    <w:rsid w:val="00FD1B30"/>
    <w:rsid w:val="00FD20C0"/>
    <w:rsid w:val="00FD4E87"/>
    <w:rsid w:val="00FE4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61DC97"/>
  <w15:docId w15:val="{E32B3E3D-8372-4330-ADD9-85B3E01BC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67F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2">
    <w:name w:val="heading 2"/>
    <w:basedOn w:val="Normale"/>
    <w:next w:val="Titolo3"/>
    <w:link w:val="Titolo2Carattere"/>
    <w:unhideWhenUsed/>
    <w:qFormat/>
    <w:rsid w:val="007D487E"/>
    <w:pPr>
      <w:keepNext/>
      <w:numPr>
        <w:numId w:val="5"/>
      </w:numPr>
      <w:spacing w:before="560" w:after="120" w:line="276" w:lineRule="auto"/>
      <w:jc w:val="both"/>
      <w:outlineLvl w:val="1"/>
    </w:pPr>
    <w:rPr>
      <w:rFonts w:ascii="Garamond" w:hAnsi="Garamond"/>
      <w:b/>
      <w:bCs/>
      <w:iCs/>
      <w:caps/>
      <w:sz w:val="24"/>
      <w:szCs w:val="28"/>
      <w:lang w:val="x-none" w:eastAsia="en-US"/>
    </w:rPr>
  </w:style>
  <w:style w:type="paragraph" w:styleId="Titolo3">
    <w:name w:val="heading 3"/>
    <w:basedOn w:val="Normale"/>
    <w:next w:val="Normale"/>
    <w:link w:val="Titolo3Carattere"/>
    <w:qFormat/>
    <w:rsid w:val="007D487E"/>
    <w:pPr>
      <w:keepNext/>
      <w:numPr>
        <w:ilvl w:val="1"/>
        <w:numId w:val="5"/>
      </w:numPr>
      <w:spacing w:before="240" w:after="60" w:line="276" w:lineRule="auto"/>
      <w:jc w:val="both"/>
      <w:outlineLvl w:val="2"/>
    </w:pPr>
    <w:rPr>
      <w:rFonts w:ascii="Garamond" w:hAnsi="Garamond"/>
      <w:b/>
      <w:bCs/>
      <w:caps/>
      <w:sz w:val="22"/>
      <w:szCs w:val="26"/>
      <w:lang w:val="x-none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267F14"/>
    <w:pPr>
      <w:jc w:val="center"/>
    </w:pPr>
    <w:rPr>
      <w:b/>
      <w:sz w:val="28"/>
    </w:rPr>
  </w:style>
  <w:style w:type="character" w:customStyle="1" w:styleId="TitoloCarattere">
    <w:name w:val="Titolo Carattere"/>
    <w:basedOn w:val="Carpredefinitoparagrafo"/>
    <w:link w:val="Titolo"/>
    <w:rsid w:val="00267F14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table" w:styleId="Grigliatabella">
    <w:name w:val="Table Grid"/>
    <w:basedOn w:val="Tabellanormale"/>
    <w:uiPriority w:val="59"/>
    <w:rsid w:val="00267F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E419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E4195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nhideWhenUsed/>
    <w:rsid w:val="00FE419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FE4195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Default">
    <w:name w:val="Default"/>
    <w:rsid w:val="00FD20C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rsid w:val="007D487E"/>
    <w:rPr>
      <w:rFonts w:ascii="Garamond" w:eastAsia="Times New Roman" w:hAnsi="Garamond" w:cs="Times New Roman"/>
      <w:b/>
      <w:bCs/>
      <w:iCs/>
      <w:caps/>
      <w:sz w:val="24"/>
      <w:szCs w:val="28"/>
      <w:lang w:val="x-none"/>
    </w:rPr>
  </w:style>
  <w:style w:type="character" w:customStyle="1" w:styleId="Titolo3Carattere">
    <w:name w:val="Titolo 3 Carattere"/>
    <w:basedOn w:val="Carpredefinitoparagrafo"/>
    <w:link w:val="Titolo3"/>
    <w:rsid w:val="007D487E"/>
    <w:rPr>
      <w:rFonts w:ascii="Garamond" w:eastAsia="Times New Roman" w:hAnsi="Garamond" w:cs="Times New Roman"/>
      <w:b/>
      <w:bCs/>
      <w:caps/>
      <w:szCs w:val="26"/>
      <w:lang w:val="x-none"/>
    </w:rPr>
  </w:style>
  <w:style w:type="paragraph" w:styleId="Paragrafoelenco">
    <w:name w:val="List Paragraph"/>
    <w:basedOn w:val="Normale"/>
    <w:uiPriority w:val="34"/>
    <w:qFormat/>
    <w:rsid w:val="007D487E"/>
    <w:pPr>
      <w:spacing w:line="276" w:lineRule="auto"/>
      <w:ind w:left="720"/>
      <w:jc w:val="both"/>
    </w:pPr>
    <w:rPr>
      <w:rFonts w:ascii="Garamond" w:eastAsia="Calibri" w:hAnsi="Garamond"/>
      <w:sz w:val="24"/>
      <w:szCs w:val="22"/>
    </w:rPr>
  </w:style>
  <w:style w:type="paragraph" w:customStyle="1" w:styleId="Corpodeltesto">
    <w:name w:val="Corpo del testo"/>
    <w:basedOn w:val="Normale"/>
    <w:link w:val="CorpodeltestoCarattere"/>
    <w:rsid w:val="007D487E"/>
    <w:pPr>
      <w:widowControl w:val="0"/>
      <w:suppressAutoHyphens/>
      <w:jc w:val="both"/>
    </w:pPr>
    <w:rPr>
      <w:sz w:val="24"/>
      <w:lang w:eastAsia="ar-SA"/>
    </w:rPr>
  </w:style>
  <w:style w:type="character" w:customStyle="1" w:styleId="CorpodeltestoCarattere">
    <w:name w:val="Corpo del testo Carattere"/>
    <w:link w:val="Corpodeltesto"/>
    <w:rsid w:val="007D487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7D487E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7D487E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3B52C7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3B52C7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3B52C7"/>
    <w:rPr>
      <w:color w:val="0000FF" w:themeColor="hyperlink"/>
      <w:u w:val="single"/>
    </w:rPr>
  </w:style>
  <w:style w:type="paragraph" w:styleId="NormaleWeb">
    <w:name w:val="Normal (Web)"/>
    <w:basedOn w:val="Normale"/>
    <w:rsid w:val="003B52C7"/>
    <w:pPr>
      <w:suppressAutoHyphens/>
      <w:spacing w:before="100" w:after="100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styleId="Testonormale">
    <w:name w:val="Plain Text"/>
    <w:basedOn w:val="Normale"/>
    <w:link w:val="TestonormaleCarattere"/>
    <w:rsid w:val="003B52C7"/>
    <w:rPr>
      <w:rFonts w:ascii="Courier New" w:hAnsi="Courier New" w:cs="Courier New"/>
      <w:sz w:val="22"/>
      <w:szCs w:val="22"/>
    </w:rPr>
  </w:style>
  <w:style w:type="character" w:customStyle="1" w:styleId="TestonormaleCarattere">
    <w:name w:val="Testo normale Carattere"/>
    <w:basedOn w:val="Carpredefinitoparagrafo"/>
    <w:link w:val="Testonormale"/>
    <w:rsid w:val="003B52C7"/>
    <w:rPr>
      <w:rFonts w:ascii="Courier New" w:eastAsia="Times New Roman" w:hAnsi="Courier New" w:cs="Courier New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C0AECC-F0FE-4DB6-9273-D03B30AFD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Artov User</dc:creator>
  <cp:lastModifiedBy>MANUELA PIEROZZI</cp:lastModifiedBy>
  <cp:revision>12</cp:revision>
  <dcterms:created xsi:type="dcterms:W3CDTF">2019-11-11T16:13:00Z</dcterms:created>
  <dcterms:modified xsi:type="dcterms:W3CDTF">2025-02-04T09:37:00Z</dcterms:modified>
</cp:coreProperties>
</file>