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343D78" w14:textId="77777777" w:rsidR="006546B9" w:rsidRPr="006C5B78" w:rsidRDefault="00887F67" w:rsidP="00A8475A">
      <w:pPr>
        <w:contextualSpacing/>
        <w:jc w:val="both"/>
        <w:rPr>
          <w:rFonts w:ascii="Calibri" w:hAnsi="Calibri" w:cs="Calibri"/>
          <w:b/>
          <w:bCs/>
          <w:sz w:val="20"/>
          <w:szCs w:val="20"/>
        </w:rPr>
      </w:pPr>
      <w:r w:rsidRPr="006C5B78">
        <w:rPr>
          <w:rFonts w:ascii="Calibri" w:hAnsi="Calibri" w:cs="Calibri"/>
          <w:b/>
          <w:bCs/>
          <w:sz w:val="20"/>
          <w:szCs w:val="20"/>
        </w:rPr>
        <w:t>D</w:t>
      </w:r>
      <w:r w:rsidR="00070848" w:rsidRPr="006C5B78">
        <w:rPr>
          <w:rFonts w:ascii="Calibri" w:hAnsi="Calibri" w:cs="Calibri"/>
          <w:b/>
          <w:bCs/>
          <w:sz w:val="20"/>
          <w:szCs w:val="20"/>
        </w:rPr>
        <w:t>ICHIARAZIO</w:t>
      </w:r>
      <w:r w:rsidR="00AA795C" w:rsidRPr="006C5B78">
        <w:rPr>
          <w:rFonts w:ascii="Calibri" w:hAnsi="Calibri" w:cs="Calibri"/>
          <w:b/>
          <w:bCs/>
          <w:sz w:val="20"/>
          <w:szCs w:val="20"/>
        </w:rPr>
        <w:t>NE</w:t>
      </w:r>
      <w:r w:rsidR="00070848" w:rsidRPr="006C5B78">
        <w:rPr>
          <w:rFonts w:ascii="Calibri" w:hAnsi="Calibri" w:cs="Calibri"/>
          <w:b/>
          <w:bCs/>
          <w:sz w:val="20"/>
          <w:szCs w:val="20"/>
        </w:rPr>
        <w:t xml:space="preserve"> DI EQUIVALENZA TUTELE CCNL</w:t>
      </w:r>
      <w:r w:rsidR="004C6370" w:rsidRPr="006C5B78">
        <w:rPr>
          <w:rFonts w:ascii="Calibri" w:hAnsi="Calibri" w:cs="Calibri"/>
          <w:b/>
          <w:bCs/>
          <w:sz w:val="20"/>
          <w:szCs w:val="20"/>
        </w:rPr>
        <w:t xml:space="preserve"> TERRITORIALE</w:t>
      </w:r>
    </w:p>
    <w:p w14:paraId="0E55D021" w14:textId="77777777" w:rsidR="006546B9" w:rsidRPr="006C5B78" w:rsidRDefault="006546B9" w:rsidP="00A8475A">
      <w:pPr>
        <w:contextualSpacing/>
        <w:jc w:val="both"/>
        <w:rPr>
          <w:rFonts w:ascii="Calibri" w:hAnsi="Calibri" w:cs="Calibri"/>
          <w:caps/>
          <w:sz w:val="20"/>
          <w:szCs w:val="20"/>
        </w:rPr>
      </w:pPr>
    </w:p>
    <w:p w14:paraId="3C834E0A" w14:textId="77777777" w:rsidR="000C0503" w:rsidRPr="000C0503" w:rsidRDefault="000C0503" w:rsidP="000C0503">
      <w:pPr>
        <w:widowControl w:val="0"/>
        <w:suppressAutoHyphens/>
        <w:spacing w:after="60" w:line="259" w:lineRule="auto"/>
        <w:ind w:right="-45"/>
        <w:jc w:val="both"/>
        <w:rPr>
          <w:rFonts w:ascii="Calibri" w:eastAsia="Gothic A1" w:hAnsi="Calibri" w:cs="Calibri"/>
          <w:b/>
          <w:bCs/>
          <w:sz w:val="20"/>
          <w:szCs w:val="20"/>
          <w:lang w:eastAsia="en-US"/>
        </w:rPr>
      </w:pPr>
      <w:r w:rsidRPr="000C0503">
        <w:rPr>
          <w:rFonts w:ascii="Calibri" w:eastAsia="Gothic A1" w:hAnsi="Calibri" w:cs="Calibri"/>
          <w:b/>
          <w:bCs/>
          <w:sz w:val="20"/>
          <w:szCs w:val="20"/>
          <w:lang w:eastAsia="en-US"/>
        </w:rPr>
        <w:t>GARA A PROCEDURA APERTA SOPRA SOGLIA COMUNITARIA AI SENSI DELL’ART. 71 DEL D. LGS. N. 36/2023, PER L’AFFIDAMENTO DELLA REALIZZAZIONE DEL GATEWAY BIODIVERSITA’ NBFC MEDIANTE LA FORNITURA E INSTALLAZIONE DI DISPOSITIVI MULTIMEDIALI IMMERSIVI, CON IL CRITERIO DELL’OFFERTA ECONOMICAMENTE PIÙ VANTAGGIOSA SULLA BASE DEL MIGLIOR RAPPORTO QUALITÀ/PREZZO, SUDDIVISA IN 2 LOTTI FUNZIONALI NELL’AMBITO DEL PIANO NAZIONALE RIPRESA E RESILIENZA (PNRR) MISSIONE 4, COMPONENTE 2, “DALLA RICERCA ALL’IMPRESA” INVESTIMENTO 1.4, “POTENZIAMENTO STRUTTURE DI RICERCA E CREAZIONE DI "CAMPIONI NAZIONALI DI R&amp;S" SU ALCUNE KEY ENABLING TECHNOLOGIES” FINANZIATO DALL’UNIONE EUROPEA – NEXTGENERATION EU PROGETTO “NATIONAL BIODIVERSITY FUTURE CENTRE” (NBFC) – CUP B83C22002930006</w:t>
      </w:r>
    </w:p>
    <w:p w14:paraId="14559C85" w14:textId="77777777" w:rsidR="000C0503" w:rsidRPr="000C0503" w:rsidRDefault="000C0503" w:rsidP="000C0503">
      <w:pPr>
        <w:suppressAutoHyphens/>
        <w:jc w:val="both"/>
        <w:rPr>
          <w:rFonts w:ascii="Calibri" w:eastAsia="Calibri" w:hAnsi="Calibri" w:cs="Calibri"/>
          <w:sz w:val="20"/>
          <w:szCs w:val="20"/>
          <w:lang w:eastAsia="en-US"/>
        </w:rPr>
      </w:pPr>
    </w:p>
    <w:p w14:paraId="33624759" w14:textId="77777777" w:rsidR="000C0503" w:rsidRPr="000C0503" w:rsidRDefault="000C0503" w:rsidP="000C0503">
      <w:pPr>
        <w:suppressAutoHyphens/>
        <w:spacing w:line="360" w:lineRule="auto"/>
        <w:jc w:val="both"/>
        <w:rPr>
          <w:rFonts w:ascii="Calibri" w:eastAsia="Calibri" w:hAnsi="Calibri" w:cs="Calibri"/>
          <w:b/>
          <w:bCs/>
          <w:sz w:val="20"/>
          <w:szCs w:val="20"/>
          <w:lang w:eastAsia="en-US"/>
        </w:rPr>
      </w:pPr>
      <w:r w:rsidRPr="000C0503">
        <w:rPr>
          <w:rFonts w:ascii="Calibri" w:eastAsia="Calibri" w:hAnsi="Calibri" w:cs="Calibri"/>
          <w:b/>
          <w:bCs/>
          <w:sz w:val="20"/>
          <w:szCs w:val="20"/>
          <w:lang w:eastAsia="en-US"/>
        </w:rPr>
        <w:fldChar w:fldCharType="begin">
          <w:ffData>
            <w:name w:val="Controllo1"/>
            <w:enabled/>
            <w:calcOnExit w:val="0"/>
            <w:checkBox>
              <w:sizeAuto/>
              <w:default w:val="0"/>
            </w:checkBox>
          </w:ffData>
        </w:fldChar>
      </w:r>
      <w:bookmarkStart w:id="0" w:name="Controllo1"/>
      <w:r w:rsidRPr="000C0503">
        <w:rPr>
          <w:rFonts w:ascii="Calibri" w:eastAsia="Calibri" w:hAnsi="Calibri" w:cs="Calibri"/>
          <w:b/>
          <w:bCs/>
          <w:sz w:val="20"/>
          <w:szCs w:val="20"/>
          <w:lang w:eastAsia="en-US"/>
        </w:rPr>
        <w:instrText xml:space="preserve"> FORMCHECKBOX </w:instrText>
      </w:r>
      <w:r w:rsidRPr="000C0503">
        <w:rPr>
          <w:rFonts w:ascii="Calibri" w:eastAsia="Calibri" w:hAnsi="Calibri" w:cs="Calibri"/>
          <w:b/>
          <w:bCs/>
          <w:sz w:val="20"/>
          <w:szCs w:val="20"/>
          <w:lang w:eastAsia="en-US"/>
        </w:rPr>
      </w:r>
      <w:r w:rsidRPr="000C0503">
        <w:rPr>
          <w:rFonts w:ascii="Calibri" w:eastAsia="Calibri" w:hAnsi="Calibri" w:cs="Calibri"/>
          <w:b/>
          <w:bCs/>
          <w:sz w:val="20"/>
          <w:szCs w:val="20"/>
          <w:lang w:eastAsia="en-US"/>
        </w:rPr>
        <w:fldChar w:fldCharType="separate"/>
      </w:r>
      <w:r w:rsidRPr="000C0503">
        <w:rPr>
          <w:rFonts w:ascii="Calibri" w:eastAsia="Calibri" w:hAnsi="Calibri" w:cs="Calibri"/>
          <w:b/>
          <w:bCs/>
          <w:sz w:val="20"/>
          <w:szCs w:val="20"/>
          <w:lang w:eastAsia="en-US"/>
        </w:rPr>
        <w:fldChar w:fldCharType="end"/>
      </w:r>
      <w:bookmarkEnd w:id="0"/>
      <w:r w:rsidRPr="000C0503">
        <w:rPr>
          <w:rFonts w:ascii="Calibri" w:eastAsia="Calibri" w:hAnsi="Calibri" w:cs="Calibri"/>
          <w:b/>
          <w:bCs/>
          <w:sz w:val="20"/>
          <w:szCs w:val="20"/>
          <w:lang w:eastAsia="en-US"/>
        </w:rPr>
        <w:t xml:space="preserve"> LOTTO 1 </w:t>
      </w:r>
      <w:r w:rsidRPr="000C0503">
        <w:rPr>
          <w:rFonts w:ascii="Calibri" w:eastAsia="Gothic A1" w:hAnsi="Calibri" w:cs="Calibri"/>
          <w:b/>
          <w:bCs/>
          <w:sz w:val="20"/>
          <w:szCs w:val="20"/>
          <w:lang w:eastAsia="en-US"/>
        </w:rPr>
        <w:t>CIG B5DCEE054D – CUI F80054330586202500008</w:t>
      </w:r>
    </w:p>
    <w:p w14:paraId="5C58018A" w14:textId="77777777" w:rsidR="000C0503" w:rsidRPr="000C0503" w:rsidRDefault="000C0503" w:rsidP="000C0503">
      <w:pPr>
        <w:suppressAutoHyphens/>
        <w:spacing w:line="360" w:lineRule="auto"/>
        <w:jc w:val="both"/>
        <w:rPr>
          <w:rFonts w:ascii="Calibri" w:eastAsia="Calibri" w:hAnsi="Calibri" w:cs="Calibri"/>
          <w:b/>
          <w:bCs/>
          <w:sz w:val="20"/>
          <w:szCs w:val="20"/>
          <w:lang w:eastAsia="en-US"/>
        </w:rPr>
      </w:pPr>
      <w:r w:rsidRPr="000C0503">
        <w:rPr>
          <w:rFonts w:ascii="Calibri" w:eastAsia="Calibri" w:hAnsi="Calibri" w:cs="Calibri"/>
          <w:b/>
          <w:bCs/>
          <w:sz w:val="20"/>
          <w:szCs w:val="20"/>
          <w:lang w:eastAsia="en-US"/>
        </w:rPr>
        <w:fldChar w:fldCharType="begin">
          <w:ffData>
            <w:name w:val="Controllo2"/>
            <w:enabled/>
            <w:calcOnExit w:val="0"/>
            <w:checkBox>
              <w:sizeAuto/>
              <w:default w:val="0"/>
            </w:checkBox>
          </w:ffData>
        </w:fldChar>
      </w:r>
      <w:bookmarkStart w:id="1" w:name="Controllo2"/>
      <w:r w:rsidRPr="000C0503">
        <w:rPr>
          <w:rFonts w:ascii="Calibri" w:eastAsia="Calibri" w:hAnsi="Calibri" w:cs="Calibri"/>
          <w:b/>
          <w:bCs/>
          <w:sz w:val="20"/>
          <w:szCs w:val="20"/>
          <w:lang w:eastAsia="en-US"/>
        </w:rPr>
        <w:instrText xml:space="preserve"> FORMCHECKBOX </w:instrText>
      </w:r>
      <w:r w:rsidRPr="000C0503">
        <w:rPr>
          <w:rFonts w:ascii="Calibri" w:eastAsia="Calibri" w:hAnsi="Calibri" w:cs="Calibri"/>
          <w:b/>
          <w:bCs/>
          <w:sz w:val="20"/>
          <w:szCs w:val="20"/>
          <w:lang w:eastAsia="en-US"/>
        </w:rPr>
      </w:r>
      <w:r w:rsidRPr="000C0503">
        <w:rPr>
          <w:rFonts w:ascii="Calibri" w:eastAsia="Calibri" w:hAnsi="Calibri" w:cs="Calibri"/>
          <w:b/>
          <w:bCs/>
          <w:sz w:val="20"/>
          <w:szCs w:val="20"/>
          <w:lang w:eastAsia="en-US"/>
        </w:rPr>
        <w:fldChar w:fldCharType="separate"/>
      </w:r>
      <w:r w:rsidRPr="000C0503">
        <w:rPr>
          <w:rFonts w:ascii="Calibri" w:eastAsia="Calibri" w:hAnsi="Calibri" w:cs="Calibri"/>
          <w:b/>
          <w:bCs/>
          <w:sz w:val="20"/>
          <w:szCs w:val="20"/>
          <w:lang w:eastAsia="en-US"/>
        </w:rPr>
        <w:fldChar w:fldCharType="end"/>
      </w:r>
      <w:bookmarkEnd w:id="1"/>
      <w:r w:rsidRPr="000C0503">
        <w:rPr>
          <w:rFonts w:ascii="Calibri" w:eastAsia="Calibri" w:hAnsi="Calibri" w:cs="Calibri"/>
          <w:b/>
          <w:bCs/>
          <w:sz w:val="20"/>
          <w:szCs w:val="20"/>
          <w:lang w:eastAsia="en-US"/>
        </w:rPr>
        <w:t xml:space="preserve"> LOTTO 2 </w:t>
      </w:r>
      <w:r w:rsidRPr="000C0503">
        <w:rPr>
          <w:rFonts w:ascii="Calibri" w:eastAsia="Gothic A1" w:hAnsi="Calibri" w:cs="Calibri"/>
          <w:b/>
          <w:bCs/>
          <w:sz w:val="20"/>
          <w:szCs w:val="20"/>
          <w:lang w:eastAsia="en-US"/>
        </w:rPr>
        <w:t>CIG B5DCEE1620 – CUI F80054330586202500009</w:t>
      </w:r>
    </w:p>
    <w:p w14:paraId="6DDF5D56" w14:textId="77777777" w:rsidR="002C67E0" w:rsidRPr="00E6758E" w:rsidRDefault="002C67E0" w:rsidP="002C67E0">
      <w:pPr>
        <w:contextualSpacing/>
        <w:rPr>
          <w:rFonts w:ascii="Calibri" w:eastAsia="Calibri" w:hAnsi="Calibri" w:cs="Calibri"/>
          <w:caps/>
          <w:sz w:val="22"/>
          <w:szCs w:val="22"/>
        </w:rPr>
      </w:pPr>
    </w:p>
    <w:tbl>
      <w:tblPr>
        <w:tblStyle w:val="Grigliatabella"/>
        <w:tblW w:w="0" w:type="auto"/>
        <w:jc w:val="center"/>
        <w:tblLook w:val="04A0" w:firstRow="1" w:lastRow="0" w:firstColumn="1" w:lastColumn="0" w:noHBand="0" w:noVBand="1"/>
      </w:tblPr>
      <w:tblGrid>
        <w:gridCol w:w="562"/>
        <w:gridCol w:w="1605"/>
        <w:gridCol w:w="1172"/>
        <w:gridCol w:w="1190"/>
        <w:gridCol w:w="712"/>
        <w:gridCol w:w="4387"/>
      </w:tblGrid>
      <w:tr w:rsidR="009C1FD4" w:rsidRPr="00E6758E" w14:paraId="38332DA9" w14:textId="77777777" w:rsidTr="00070848">
        <w:trPr>
          <w:jc w:val="center"/>
        </w:trPr>
        <w:tc>
          <w:tcPr>
            <w:tcW w:w="3339" w:type="dxa"/>
            <w:gridSpan w:val="3"/>
          </w:tcPr>
          <w:p w14:paraId="62DC76DC" w14:textId="77777777" w:rsidR="009C1FD4" w:rsidRPr="00E6758E"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E6758E">
              <w:rPr>
                <w:rFonts w:ascii="Calibri" w:hAnsi="Calibri" w:cs="Calibri"/>
                <w:bCs/>
                <w:sz w:val="22"/>
                <w:szCs w:val="22"/>
              </w:rPr>
              <w:t>Il sottoscritto</w:t>
            </w:r>
          </w:p>
        </w:tc>
        <w:tc>
          <w:tcPr>
            <w:tcW w:w="6289" w:type="dxa"/>
            <w:gridSpan w:val="3"/>
          </w:tcPr>
          <w:p w14:paraId="3EC8CB7C" w14:textId="77777777" w:rsidR="009C1FD4" w:rsidRPr="00E6758E"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9C1FD4" w:rsidRPr="006C5B78" w14:paraId="573A886D" w14:textId="77777777" w:rsidTr="00070848">
        <w:trPr>
          <w:jc w:val="center"/>
        </w:trPr>
        <w:tc>
          <w:tcPr>
            <w:tcW w:w="3339" w:type="dxa"/>
            <w:gridSpan w:val="3"/>
          </w:tcPr>
          <w:p w14:paraId="1E6B8F87" w14:textId="77777777" w:rsidR="009C1FD4" w:rsidRPr="006C5B78"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6C5B78">
              <w:rPr>
                <w:rFonts w:ascii="Calibri" w:hAnsi="Calibri" w:cs="Calibri"/>
                <w:bCs/>
                <w:szCs w:val="20"/>
              </w:rPr>
              <w:t>Codice fiscale</w:t>
            </w:r>
          </w:p>
        </w:tc>
        <w:tc>
          <w:tcPr>
            <w:tcW w:w="6289" w:type="dxa"/>
            <w:gridSpan w:val="3"/>
          </w:tcPr>
          <w:p w14:paraId="1F6DED6F" w14:textId="77777777" w:rsidR="009C1FD4" w:rsidRPr="006C5B78"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6C5B78" w14:paraId="74875B6F" w14:textId="77777777" w:rsidTr="00070848">
        <w:trPr>
          <w:jc w:val="center"/>
        </w:trPr>
        <w:tc>
          <w:tcPr>
            <w:tcW w:w="9628" w:type="dxa"/>
            <w:gridSpan w:val="6"/>
          </w:tcPr>
          <w:p w14:paraId="7B9093E9" w14:textId="694D56CE" w:rsidR="009C1FD4" w:rsidRPr="006C5B78"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6C5B78">
              <w:rPr>
                <w:rFonts w:ascii="Calibri" w:hAnsi="Calibri" w:cs="Calibri"/>
                <w:bCs/>
                <w:szCs w:val="20"/>
              </w:rPr>
              <w:t>N</w:t>
            </w:r>
            <w:r w:rsidR="009C1FD4" w:rsidRPr="006C5B78">
              <w:rPr>
                <w:rFonts w:ascii="Calibri" w:hAnsi="Calibri" w:cs="Calibri"/>
                <w:bCs/>
                <w:szCs w:val="20"/>
              </w:rPr>
              <w:t>ella sua qualità di:</w:t>
            </w:r>
          </w:p>
        </w:tc>
      </w:tr>
      <w:tr w:rsidR="009C1FD4" w:rsidRPr="006C5B78" w14:paraId="0B0FC08F" w14:textId="77777777" w:rsidTr="00070848">
        <w:trPr>
          <w:jc w:val="center"/>
        </w:trPr>
        <w:tc>
          <w:tcPr>
            <w:tcW w:w="562" w:type="dxa"/>
          </w:tcPr>
          <w:p w14:paraId="07CBB307" w14:textId="77777777" w:rsidR="009C1FD4" w:rsidRPr="006C5B78"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6C5B78">
              <w:rPr>
                <w:rFonts w:ascii="Calibri" w:hAnsi="Calibri" w:cs="Calibri"/>
                <w:bCs/>
                <w:szCs w:val="20"/>
              </w:rPr>
              <w:t>□</w:t>
            </w:r>
          </w:p>
        </w:tc>
        <w:tc>
          <w:tcPr>
            <w:tcW w:w="9066" w:type="dxa"/>
            <w:gridSpan w:val="5"/>
            <w:vAlign w:val="center"/>
          </w:tcPr>
          <w:p w14:paraId="2C9FD734" w14:textId="77777777" w:rsidR="009C1FD4" w:rsidRPr="006C5B78"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6C5B78">
              <w:rPr>
                <w:rFonts w:ascii="Calibri" w:hAnsi="Calibri" w:cs="Calibri"/>
                <w:bCs/>
                <w:szCs w:val="20"/>
              </w:rPr>
              <w:t>Titolare o Legale rappresentante</w:t>
            </w:r>
          </w:p>
        </w:tc>
      </w:tr>
      <w:tr w:rsidR="009C1FD4" w:rsidRPr="006C5B78" w14:paraId="4AAE847C" w14:textId="77777777" w:rsidTr="00070848">
        <w:trPr>
          <w:jc w:val="center"/>
        </w:trPr>
        <w:tc>
          <w:tcPr>
            <w:tcW w:w="562" w:type="dxa"/>
          </w:tcPr>
          <w:p w14:paraId="765AD92E" w14:textId="77777777" w:rsidR="009C1FD4" w:rsidRPr="006C5B78"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6C5B78">
              <w:rPr>
                <w:rFonts w:ascii="Calibri" w:hAnsi="Calibri" w:cs="Calibri"/>
                <w:bCs/>
                <w:szCs w:val="20"/>
              </w:rPr>
              <w:t>□</w:t>
            </w:r>
          </w:p>
        </w:tc>
        <w:tc>
          <w:tcPr>
            <w:tcW w:w="9066" w:type="dxa"/>
            <w:gridSpan w:val="5"/>
            <w:vAlign w:val="center"/>
          </w:tcPr>
          <w:p w14:paraId="164AB280" w14:textId="77777777" w:rsidR="009C1FD4" w:rsidRPr="006C5B78"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6C5B78">
              <w:rPr>
                <w:rFonts w:ascii="Calibri" w:hAnsi="Calibri" w:cs="Calibri"/>
                <w:bCs/>
                <w:szCs w:val="20"/>
              </w:rPr>
              <w:t>Procuratore</w:t>
            </w:r>
          </w:p>
        </w:tc>
      </w:tr>
      <w:tr w:rsidR="009C1FD4" w:rsidRPr="006C5B78" w14:paraId="762FF334" w14:textId="77777777" w:rsidTr="00070848">
        <w:trPr>
          <w:jc w:val="center"/>
        </w:trPr>
        <w:tc>
          <w:tcPr>
            <w:tcW w:w="3339" w:type="dxa"/>
            <w:gridSpan w:val="3"/>
          </w:tcPr>
          <w:p w14:paraId="241D546D" w14:textId="77777777" w:rsidR="009C1FD4" w:rsidRPr="006C5B78"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6C5B78">
              <w:rPr>
                <w:rFonts w:ascii="Calibri" w:hAnsi="Calibri" w:cs="Calibri"/>
                <w:bCs/>
                <w:szCs w:val="20"/>
              </w:rPr>
              <w:t>Del concorrente</w:t>
            </w:r>
          </w:p>
        </w:tc>
        <w:tc>
          <w:tcPr>
            <w:tcW w:w="6289" w:type="dxa"/>
            <w:gridSpan w:val="3"/>
          </w:tcPr>
          <w:p w14:paraId="143CA919" w14:textId="77777777" w:rsidR="009C1FD4" w:rsidRPr="006C5B78"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6C5B78" w14:paraId="474841FA" w14:textId="77777777" w:rsidTr="00070848">
        <w:trPr>
          <w:jc w:val="center"/>
        </w:trPr>
        <w:tc>
          <w:tcPr>
            <w:tcW w:w="3339" w:type="dxa"/>
            <w:gridSpan w:val="3"/>
          </w:tcPr>
          <w:p w14:paraId="7E2BEED8" w14:textId="15192D84" w:rsidR="00070848" w:rsidRPr="006C5B78"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szCs w:val="20"/>
              </w:rPr>
            </w:pPr>
            <w:r w:rsidRPr="006C5B78">
              <w:rPr>
                <w:rFonts w:ascii="Calibri" w:hAnsi="Calibri" w:cs="Calibri"/>
                <w:bCs/>
                <w:szCs w:val="20"/>
              </w:rPr>
              <w:t>Con sede legale in</w:t>
            </w:r>
          </w:p>
        </w:tc>
        <w:tc>
          <w:tcPr>
            <w:tcW w:w="6289" w:type="dxa"/>
            <w:gridSpan w:val="3"/>
          </w:tcPr>
          <w:p w14:paraId="7676D14C" w14:textId="77777777" w:rsidR="00070848" w:rsidRPr="006C5B78"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6C5B78" w14:paraId="6A18483F" w14:textId="77777777" w:rsidTr="00070848">
        <w:trPr>
          <w:jc w:val="center"/>
        </w:trPr>
        <w:tc>
          <w:tcPr>
            <w:tcW w:w="3339" w:type="dxa"/>
            <w:gridSpan w:val="3"/>
          </w:tcPr>
          <w:p w14:paraId="621A29E5" w14:textId="2466EB2E" w:rsidR="00070848" w:rsidRPr="006C5B78"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szCs w:val="20"/>
              </w:rPr>
            </w:pPr>
            <w:r w:rsidRPr="006C5B78">
              <w:rPr>
                <w:rFonts w:ascii="Calibri" w:hAnsi="Calibri" w:cs="Calibri"/>
                <w:bCs/>
                <w:szCs w:val="20"/>
              </w:rPr>
              <w:t>Via/Piazza/…</w:t>
            </w:r>
          </w:p>
        </w:tc>
        <w:tc>
          <w:tcPr>
            <w:tcW w:w="6289" w:type="dxa"/>
            <w:gridSpan w:val="3"/>
          </w:tcPr>
          <w:p w14:paraId="20C614CA" w14:textId="77777777" w:rsidR="00070848" w:rsidRPr="006C5B78"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6C5B78" w14:paraId="2E6C30BB" w14:textId="77777777" w:rsidTr="00F85A5A">
        <w:tblPrEx>
          <w:jc w:val="left"/>
        </w:tblPrEx>
        <w:tc>
          <w:tcPr>
            <w:tcW w:w="2167" w:type="dxa"/>
            <w:gridSpan w:val="2"/>
          </w:tcPr>
          <w:p w14:paraId="2383E22C" w14:textId="77777777" w:rsidR="00070848" w:rsidRPr="006C5B78" w:rsidRDefault="00070848" w:rsidP="00643EC8">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6C5B78">
              <w:rPr>
                <w:rFonts w:ascii="Calibri" w:hAnsi="Calibri" w:cs="Calibri"/>
                <w:bCs/>
                <w:szCs w:val="20"/>
              </w:rPr>
              <w:t>N° civico</w:t>
            </w:r>
          </w:p>
        </w:tc>
        <w:tc>
          <w:tcPr>
            <w:tcW w:w="2362" w:type="dxa"/>
            <w:gridSpan w:val="2"/>
          </w:tcPr>
          <w:p w14:paraId="158886A8" w14:textId="77777777" w:rsidR="00070848" w:rsidRPr="006C5B78" w:rsidRDefault="00070848" w:rsidP="00643EC8">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c>
          <w:tcPr>
            <w:tcW w:w="712" w:type="dxa"/>
          </w:tcPr>
          <w:p w14:paraId="31A29840" w14:textId="77777777" w:rsidR="00070848" w:rsidRPr="006C5B78" w:rsidRDefault="00070848" w:rsidP="00643EC8">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6C5B78">
              <w:rPr>
                <w:rFonts w:ascii="Calibri" w:hAnsi="Calibri" w:cs="Calibri"/>
                <w:bCs/>
                <w:szCs w:val="20"/>
              </w:rPr>
              <w:t>CAP</w:t>
            </w:r>
          </w:p>
        </w:tc>
        <w:tc>
          <w:tcPr>
            <w:tcW w:w="4387" w:type="dxa"/>
          </w:tcPr>
          <w:p w14:paraId="45B79216" w14:textId="77777777" w:rsidR="00070848" w:rsidRPr="006C5B78" w:rsidRDefault="00070848" w:rsidP="00643EC8">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6C5B78" w14:paraId="3E1E325D" w14:textId="77777777" w:rsidTr="00070848">
        <w:trPr>
          <w:jc w:val="center"/>
        </w:trPr>
        <w:tc>
          <w:tcPr>
            <w:tcW w:w="3339" w:type="dxa"/>
            <w:gridSpan w:val="3"/>
          </w:tcPr>
          <w:p w14:paraId="1F1DD5CA" w14:textId="7EC07F15" w:rsidR="00070848" w:rsidRPr="006C5B78"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szCs w:val="20"/>
              </w:rPr>
            </w:pPr>
            <w:r w:rsidRPr="006C5B78">
              <w:rPr>
                <w:rFonts w:ascii="Calibri" w:hAnsi="Calibri" w:cs="Calibri"/>
                <w:bCs/>
                <w:szCs w:val="20"/>
              </w:rPr>
              <w:t>Codice fiscale</w:t>
            </w:r>
          </w:p>
        </w:tc>
        <w:tc>
          <w:tcPr>
            <w:tcW w:w="6289" w:type="dxa"/>
            <w:gridSpan w:val="3"/>
          </w:tcPr>
          <w:p w14:paraId="569F737C" w14:textId="77777777" w:rsidR="00070848" w:rsidRPr="006C5B78"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6C5B78" w14:paraId="07B70FE5" w14:textId="77777777" w:rsidTr="00070848">
        <w:trPr>
          <w:jc w:val="center"/>
        </w:trPr>
        <w:tc>
          <w:tcPr>
            <w:tcW w:w="3339" w:type="dxa"/>
            <w:gridSpan w:val="3"/>
          </w:tcPr>
          <w:p w14:paraId="2ABF960C" w14:textId="59E95D19" w:rsidR="00070848" w:rsidRPr="006C5B78"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szCs w:val="20"/>
              </w:rPr>
            </w:pPr>
            <w:r w:rsidRPr="006C5B78">
              <w:rPr>
                <w:rFonts w:ascii="Calibri" w:hAnsi="Calibri" w:cs="Calibri"/>
                <w:bCs/>
                <w:szCs w:val="20"/>
              </w:rPr>
              <w:t>Partita IVA</w:t>
            </w:r>
          </w:p>
        </w:tc>
        <w:tc>
          <w:tcPr>
            <w:tcW w:w="6289" w:type="dxa"/>
            <w:gridSpan w:val="3"/>
          </w:tcPr>
          <w:p w14:paraId="12EC20E8" w14:textId="77777777" w:rsidR="00070848" w:rsidRPr="006C5B78"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6C5B78" w14:paraId="6C134B25" w14:textId="77777777" w:rsidTr="00070848">
        <w:trPr>
          <w:jc w:val="center"/>
        </w:trPr>
        <w:tc>
          <w:tcPr>
            <w:tcW w:w="3339" w:type="dxa"/>
            <w:gridSpan w:val="3"/>
          </w:tcPr>
          <w:p w14:paraId="34C99B8D" w14:textId="15581BE5" w:rsidR="00070848" w:rsidRPr="006C5B78" w:rsidRDefault="00AA795C" w:rsidP="00895DFA">
            <w:pPr>
              <w:pStyle w:val="Corpodeltesto2"/>
              <w:tabs>
                <w:tab w:val="left" w:pos="-1800"/>
                <w:tab w:val="left" w:pos="1080"/>
                <w:tab w:val="left" w:pos="1800"/>
                <w:tab w:val="left" w:pos="6300"/>
              </w:tabs>
              <w:spacing w:before="40" w:after="40" w:line="240" w:lineRule="auto"/>
              <w:rPr>
                <w:rFonts w:ascii="Calibri" w:hAnsi="Calibri" w:cs="Calibri"/>
                <w:bCs/>
                <w:szCs w:val="20"/>
              </w:rPr>
            </w:pPr>
            <w:r w:rsidRPr="006C5B78">
              <w:rPr>
                <w:rFonts w:ascii="Calibri" w:hAnsi="Calibri" w:cs="Calibri"/>
                <w:bCs/>
                <w:szCs w:val="20"/>
              </w:rPr>
              <w:t>Iscritta dal</w:t>
            </w:r>
          </w:p>
        </w:tc>
        <w:tc>
          <w:tcPr>
            <w:tcW w:w="6289" w:type="dxa"/>
            <w:gridSpan w:val="3"/>
          </w:tcPr>
          <w:p w14:paraId="35612D4A" w14:textId="77777777" w:rsidR="00070848" w:rsidRPr="006C5B78"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6C5B78" w14:paraId="532578D6" w14:textId="77777777" w:rsidTr="00070848">
        <w:trPr>
          <w:jc w:val="center"/>
        </w:trPr>
        <w:tc>
          <w:tcPr>
            <w:tcW w:w="3339" w:type="dxa"/>
            <w:gridSpan w:val="3"/>
          </w:tcPr>
          <w:p w14:paraId="43D01E79" w14:textId="12BD4896" w:rsidR="00070848" w:rsidRPr="006C5B78" w:rsidRDefault="00AA795C" w:rsidP="00895DFA">
            <w:pPr>
              <w:pStyle w:val="Corpodeltesto2"/>
              <w:tabs>
                <w:tab w:val="left" w:pos="-1800"/>
                <w:tab w:val="left" w:pos="1080"/>
                <w:tab w:val="left" w:pos="1800"/>
                <w:tab w:val="left" w:pos="6300"/>
              </w:tabs>
              <w:spacing w:before="40" w:after="40" w:line="240" w:lineRule="auto"/>
              <w:rPr>
                <w:rFonts w:ascii="Calibri" w:hAnsi="Calibri" w:cs="Calibri"/>
                <w:bCs/>
                <w:szCs w:val="20"/>
              </w:rPr>
            </w:pPr>
            <w:r w:rsidRPr="006C5B78">
              <w:rPr>
                <w:rFonts w:ascii="Calibri" w:hAnsi="Calibri" w:cs="Calibri"/>
                <w:bCs/>
                <w:szCs w:val="20"/>
              </w:rPr>
              <w:t>Al registro delle Imprese della Camera di Commercio Industria Artigianato e Agricoltura della provincia di</w:t>
            </w:r>
          </w:p>
        </w:tc>
        <w:tc>
          <w:tcPr>
            <w:tcW w:w="6289" w:type="dxa"/>
            <w:gridSpan w:val="3"/>
          </w:tcPr>
          <w:p w14:paraId="222DD3DD" w14:textId="77777777" w:rsidR="00070848" w:rsidRPr="006C5B78"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6C5B78" w14:paraId="78DB1E82" w14:textId="77777777" w:rsidTr="00070848">
        <w:trPr>
          <w:jc w:val="center"/>
        </w:trPr>
        <w:tc>
          <w:tcPr>
            <w:tcW w:w="3339" w:type="dxa"/>
            <w:gridSpan w:val="3"/>
          </w:tcPr>
          <w:p w14:paraId="6BA50F88" w14:textId="15D69500" w:rsidR="00070848" w:rsidRPr="006C5B78" w:rsidRDefault="00AA795C" w:rsidP="00895DFA">
            <w:pPr>
              <w:pStyle w:val="Corpodeltesto2"/>
              <w:tabs>
                <w:tab w:val="left" w:pos="-1800"/>
                <w:tab w:val="left" w:pos="1080"/>
                <w:tab w:val="left" w:pos="1800"/>
                <w:tab w:val="left" w:pos="6300"/>
              </w:tabs>
              <w:spacing w:before="40" w:after="40" w:line="240" w:lineRule="auto"/>
              <w:rPr>
                <w:rFonts w:ascii="Calibri" w:hAnsi="Calibri" w:cs="Calibri"/>
                <w:bCs/>
                <w:szCs w:val="20"/>
              </w:rPr>
            </w:pPr>
            <w:r w:rsidRPr="006C5B78">
              <w:rPr>
                <w:rFonts w:ascii="Calibri" w:hAnsi="Calibri" w:cs="Calibri"/>
                <w:bCs/>
                <w:szCs w:val="20"/>
              </w:rPr>
              <w:t>Al numero</w:t>
            </w:r>
          </w:p>
        </w:tc>
        <w:tc>
          <w:tcPr>
            <w:tcW w:w="6289" w:type="dxa"/>
            <w:gridSpan w:val="3"/>
          </w:tcPr>
          <w:p w14:paraId="3651BD62" w14:textId="77777777" w:rsidR="00070848" w:rsidRPr="006C5B78"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AA795C" w:rsidRPr="006C5B78" w14:paraId="58BA2E4D" w14:textId="77777777" w:rsidTr="00070848">
        <w:trPr>
          <w:jc w:val="center"/>
        </w:trPr>
        <w:tc>
          <w:tcPr>
            <w:tcW w:w="3339" w:type="dxa"/>
            <w:gridSpan w:val="3"/>
          </w:tcPr>
          <w:p w14:paraId="2B5CCC38" w14:textId="3B1D0D78" w:rsidR="00AA795C" w:rsidRPr="006C5B78" w:rsidRDefault="00AA795C" w:rsidP="00895DFA">
            <w:pPr>
              <w:pStyle w:val="Corpodeltesto2"/>
              <w:tabs>
                <w:tab w:val="left" w:pos="-1800"/>
                <w:tab w:val="left" w:pos="1080"/>
                <w:tab w:val="left" w:pos="1800"/>
                <w:tab w:val="left" w:pos="6300"/>
              </w:tabs>
              <w:spacing w:before="40" w:after="40" w:line="240" w:lineRule="auto"/>
              <w:rPr>
                <w:rFonts w:ascii="Calibri" w:hAnsi="Calibri" w:cs="Calibri"/>
                <w:bCs/>
                <w:szCs w:val="20"/>
              </w:rPr>
            </w:pPr>
            <w:r w:rsidRPr="006C5B78">
              <w:rPr>
                <w:rFonts w:ascii="Calibri" w:hAnsi="Calibri" w:cs="Calibri"/>
                <w:bCs/>
                <w:szCs w:val="20"/>
              </w:rPr>
              <w:t>Per attività di</w:t>
            </w:r>
            <w:r w:rsidRPr="006C5B78">
              <w:rPr>
                <w:rStyle w:val="Rimandonotaapidipagina"/>
                <w:rFonts w:ascii="Calibri" w:hAnsi="Calibri" w:cs="Calibri"/>
                <w:bCs/>
                <w:szCs w:val="20"/>
              </w:rPr>
              <w:footnoteReference w:id="1"/>
            </w:r>
            <w:r w:rsidRPr="006C5B78">
              <w:rPr>
                <w:rFonts w:ascii="Calibri" w:hAnsi="Calibri" w:cs="Calibri"/>
                <w:bCs/>
                <w:szCs w:val="20"/>
              </w:rPr>
              <w:t xml:space="preserve"> </w:t>
            </w:r>
            <w:r w:rsidRPr="006C5B78">
              <w:rPr>
                <w:rFonts w:ascii="Calibri" w:hAnsi="Calibri" w:cs="Calibri"/>
                <w:bCs/>
                <w:szCs w:val="20"/>
              </w:rPr>
              <w:t> </w:t>
            </w:r>
          </w:p>
        </w:tc>
        <w:tc>
          <w:tcPr>
            <w:tcW w:w="6289" w:type="dxa"/>
            <w:gridSpan w:val="3"/>
          </w:tcPr>
          <w:p w14:paraId="221347E7" w14:textId="77777777" w:rsidR="00AA795C" w:rsidRPr="006C5B78" w:rsidRDefault="00AA795C"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6C5B78" w:rsidRDefault="00E027EC" w:rsidP="00E027EC">
      <w:pPr>
        <w:jc w:val="both"/>
        <w:rPr>
          <w:rFonts w:ascii="Calibri" w:hAnsi="Calibri" w:cs="Calibri"/>
          <w:sz w:val="20"/>
          <w:szCs w:val="20"/>
        </w:rPr>
      </w:pPr>
    </w:p>
    <w:p w14:paraId="29EA3094" w14:textId="692E3058" w:rsidR="00AA795C" w:rsidRPr="006C5B78" w:rsidRDefault="00AA795C" w:rsidP="00AA795C">
      <w:pPr>
        <w:autoSpaceDE w:val="0"/>
        <w:autoSpaceDN w:val="0"/>
        <w:adjustRightInd w:val="0"/>
        <w:spacing w:line="276" w:lineRule="auto"/>
        <w:jc w:val="both"/>
        <w:rPr>
          <w:rFonts w:ascii="Calibri" w:eastAsiaTheme="minorHAnsi" w:hAnsi="Calibri" w:cs="Calibri"/>
          <w:color w:val="000000"/>
          <w:sz w:val="20"/>
          <w:szCs w:val="20"/>
          <w:lang w:eastAsia="en-US"/>
        </w:rPr>
      </w:pPr>
      <w:r w:rsidRPr="006C5B78">
        <w:rPr>
          <w:rFonts w:ascii="Calibri" w:eastAsiaTheme="minorHAnsi" w:hAnsi="Calibri" w:cs="Calibri"/>
          <w:color w:val="000000"/>
          <w:sz w:val="20"/>
          <w:szCs w:val="20"/>
          <w:lang w:eastAsia="en-US"/>
        </w:rPr>
        <w:t>di seguito denominata anche solo “</w:t>
      </w:r>
      <w:r w:rsidRPr="006C5B78">
        <w:rPr>
          <w:rFonts w:ascii="Calibri" w:eastAsiaTheme="minorHAnsi" w:hAnsi="Calibri" w:cs="Calibri"/>
          <w:b/>
          <w:bCs/>
          <w:i/>
          <w:iCs/>
          <w:color w:val="000000"/>
          <w:sz w:val="20"/>
          <w:szCs w:val="20"/>
          <w:lang w:eastAsia="en-US"/>
        </w:rPr>
        <w:t>Impresa</w:t>
      </w:r>
      <w:r w:rsidRPr="006C5B78">
        <w:rPr>
          <w:rFonts w:ascii="Calibri" w:eastAsiaTheme="minorHAnsi" w:hAnsi="Calibri" w:cs="Calibri"/>
          <w:color w:val="000000"/>
          <w:sz w:val="20"/>
          <w:szCs w:val="20"/>
          <w:lang w:eastAsia="en-US"/>
        </w:rPr>
        <w:t>”, che partecipa all’affidamento indicato in oggetto come impresa singola,</w:t>
      </w:r>
    </w:p>
    <w:p w14:paraId="0E2E53C5" w14:textId="77777777" w:rsidR="00AA795C" w:rsidRPr="006C5B78" w:rsidRDefault="00AA795C" w:rsidP="00AA795C">
      <w:pPr>
        <w:autoSpaceDE w:val="0"/>
        <w:autoSpaceDN w:val="0"/>
        <w:adjustRightInd w:val="0"/>
        <w:spacing w:line="276" w:lineRule="auto"/>
        <w:jc w:val="both"/>
        <w:rPr>
          <w:rFonts w:ascii="Calibri" w:eastAsiaTheme="minorHAnsi" w:hAnsi="Calibri" w:cs="Calibri"/>
          <w:color w:val="000000"/>
          <w:sz w:val="20"/>
          <w:szCs w:val="20"/>
          <w:lang w:eastAsia="en-US"/>
        </w:rPr>
      </w:pPr>
    </w:p>
    <w:p w14:paraId="05B900E2" w14:textId="77777777" w:rsidR="00E027EC" w:rsidRPr="006C5B78" w:rsidRDefault="00E027EC" w:rsidP="00E027EC">
      <w:pPr>
        <w:jc w:val="center"/>
        <w:rPr>
          <w:rFonts w:ascii="Calibri" w:hAnsi="Calibri" w:cs="Calibri"/>
          <w:b/>
          <w:sz w:val="20"/>
          <w:szCs w:val="20"/>
        </w:rPr>
      </w:pPr>
      <w:r w:rsidRPr="006C5B78">
        <w:rPr>
          <w:rFonts w:ascii="Calibri" w:hAnsi="Calibri" w:cs="Calibri"/>
          <w:b/>
          <w:sz w:val="20"/>
          <w:szCs w:val="20"/>
        </w:rPr>
        <w:t>DICHIARA</w:t>
      </w:r>
    </w:p>
    <w:p w14:paraId="2563A416" w14:textId="77777777" w:rsidR="00E62B62" w:rsidRPr="006C5B78" w:rsidRDefault="00E62B62" w:rsidP="00E027EC">
      <w:pPr>
        <w:jc w:val="center"/>
        <w:rPr>
          <w:rFonts w:ascii="Calibri" w:hAnsi="Calibri" w:cs="Calibri"/>
          <w:b/>
          <w:sz w:val="20"/>
          <w:szCs w:val="20"/>
        </w:rPr>
      </w:pPr>
    </w:p>
    <w:p w14:paraId="1DA327C7" w14:textId="0974D615" w:rsidR="00070848" w:rsidRPr="006C5B78" w:rsidRDefault="00070848" w:rsidP="00070848">
      <w:pPr>
        <w:spacing w:after="120" w:line="276" w:lineRule="auto"/>
        <w:jc w:val="both"/>
        <w:rPr>
          <w:rFonts w:ascii="Calibri" w:eastAsiaTheme="minorHAnsi" w:hAnsi="Calibri" w:cs="Calibri"/>
          <w:color w:val="000000"/>
          <w:sz w:val="20"/>
          <w:szCs w:val="20"/>
          <w:lang w:eastAsia="en-US"/>
        </w:rPr>
      </w:pPr>
      <w:r w:rsidRPr="006C5B78">
        <w:rPr>
          <w:rFonts w:ascii="Calibri" w:eastAsiaTheme="minorHAnsi" w:hAnsi="Calibri" w:cs="Calibri"/>
          <w:color w:val="000000"/>
          <w:sz w:val="20"/>
          <w:szCs w:val="20"/>
          <w:lang w:eastAsia="en-US"/>
        </w:rPr>
        <w:t xml:space="preserve">di fornire, ai sensi dell’art. 11 comma 4 del Codice, la seguente dichiarazione di equivalenza delle tutele del diverso C.C.N.L. </w:t>
      </w:r>
      <w:r w:rsidR="00AD738E" w:rsidRPr="006C5B78">
        <w:rPr>
          <w:rFonts w:ascii="Calibri" w:eastAsiaTheme="minorHAnsi" w:hAnsi="Calibri" w:cs="Calibri"/>
          <w:color w:val="000000"/>
          <w:sz w:val="20"/>
          <w:szCs w:val="20"/>
          <w:lang w:eastAsia="en-US"/>
        </w:rPr>
        <w:t xml:space="preserve">territoriale </w:t>
      </w:r>
      <w:r w:rsidRPr="006C5B78">
        <w:rPr>
          <w:rFonts w:ascii="Calibri" w:eastAsiaTheme="minorHAnsi" w:hAnsi="Calibri" w:cs="Calibri"/>
          <w:color w:val="000000"/>
          <w:sz w:val="20"/>
          <w:szCs w:val="20"/>
          <w:lang w:eastAsia="en-US"/>
        </w:rPr>
        <w:t xml:space="preserve">dichiarato </w:t>
      </w:r>
      <w:r w:rsidRPr="006C5B78">
        <w:rPr>
          <w:rFonts w:ascii="Calibri" w:eastAsia="Calibri" w:hAnsi="Calibri" w:cs="Calibri"/>
          <w:sz w:val="20"/>
          <w:szCs w:val="20"/>
        </w:rPr>
        <w:t>[</w:t>
      </w:r>
      <w:r w:rsidRPr="006C5B78">
        <w:rPr>
          <w:rFonts w:ascii="Calibri" w:eastAsia="Calibri" w:hAnsi="Calibri" w:cs="Calibri"/>
          <w:sz w:val="20"/>
          <w:szCs w:val="20"/>
          <w:highlight w:val="yellow"/>
        </w:rPr>
        <w:t>completare</w:t>
      </w:r>
      <w:r w:rsidRPr="006C5B78">
        <w:rPr>
          <w:rFonts w:ascii="Calibri" w:eastAsia="Calibri" w:hAnsi="Calibri" w:cs="Calibri"/>
          <w:sz w:val="20"/>
          <w:szCs w:val="20"/>
        </w:rPr>
        <w:t>]</w:t>
      </w:r>
      <w:r w:rsidRPr="006C5B78">
        <w:rPr>
          <w:rFonts w:ascii="Calibri" w:eastAsiaTheme="minorHAnsi" w:hAnsi="Calibri" w:cs="Calibri"/>
          <w:b/>
          <w:bCs/>
          <w:i/>
          <w:iCs/>
          <w:color w:val="000000"/>
          <w:sz w:val="20"/>
          <w:szCs w:val="20"/>
          <w:lang w:eastAsia="en-US"/>
        </w:rPr>
        <w:t xml:space="preserve">, codice alfanumerico unico </w:t>
      </w:r>
      <w:r w:rsidRPr="006C5B78">
        <w:rPr>
          <w:rFonts w:ascii="Calibri" w:eastAsia="Calibri" w:hAnsi="Calibri" w:cs="Calibri"/>
          <w:sz w:val="20"/>
          <w:szCs w:val="20"/>
        </w:rPr>
        <w:t>[</w:t>
      </w:r>
      <w:r w:rsidRPr="006C5B78">
        <w:rPr>
          <w:rFonts w:ascii="Calibri" w:eastAsia="Calibri" w:hAnsi="Calibri" w:cs="Calibri"/>
          <w:sz w:val="20"/>
          <w:szCs w:val="20"/>
          <w:highlight w:val="yellow"/>
        </w:rPr>
        <w:t>completare</w:t>
      </w:r>
      <w:r w:rsidRPr="006C5B78">
        <w:rPr>
          <w:rFonts w:ascii="Calibri" w:eastAsia="Calibri" w:hAnsi="Calibri" w:cs="Calibri"/>
          <w:sz w:val="20"/>
          <w:szCs w:val="20"/>
        </w:rPr>
        <w:t>]</w:t>
      </w:r>
      <w:r w:rsidRPr="006C5B78">
        <w:rPr>
          <w:rFonts w:ascii="Calibri" w:eastAsiaTheme="minorHAnsi" w:hAnsi="Calibri" w:cs="Calibri"/>
          <w:color w:val="000000"/>
          <w:sz w:val="20"/>
          <w:szCs w:val="20"/>
          <w:lang w:eastAsia="en-US"/>
        </w:rPr>
        <w:t xml:space="preserve">, con riferimento ai seguenti parametri </w:t>
      </w:r>
      <w:r w:rsidR="006D53D1" w:rsidRPr="006C5B78">
        <w:rPr>
          <w:rFonts w:ascii="Calibri" w:eastAsiaTheme="minorHAnsi" w:hAnsi="Calibri" w:cs="Calibri"/>
          <w:color w:val="000000"/>
          <w:sz w:val="20"/>
          <w:szCs w:val="20"/>
          <w:lang w:eastAsia="en-US"/>
        </w:rPr>
        <w:t xml:space="preserve">retributivi </w:t>
      </w:r>
      <w:r w:rsidRPr="006C5B78">
        <w:rPr>
          <w:rFonts w:ascii="Calibri" w:eastAsiaTheme="minorHAnsi" w:hAnsi="Calibri" w:cs="Calibri"/>
          <w:color w:val="000000"/>
          <w:sz w:val="20"/>
          <w:szCs w:val="20"/>
          <w:lang w:eastAsia="en-US"/>
        </w:rPr>
        <w:t>e normativi.</w:t>
      </w:r>
    </w:p>
    <w:p w14:paraId="540FC284" w14:textId="77777777" w:rsidR="00070848" w:rsidRPr="006C5B78" w:rsidRDefault="00070848" w:rsidP="00070848">
      <w:pPr>
        <w:spacing w:after="120" w:line="276" w:lineRule="auto"/>
        <w:jc w:val="both"/>
        <w:rPr>
          <w:rFonts w:ascii="Calibri" w:eastAsiaTheme="minorHAnsi" w:hAnsi="Calibri" w:cs="Calibri"/>
          <w:color w:val="000000"/>
          <w:sz w:val="20"/>
          <w:szCs w:val="20"/>
          <w:lang w:eastAsia="en-US"/>
        </w:rPr>
      </w:pPr>
    </w:p>
    <w:p w14:paraId="77E080AA" w14:textId="24A3476F" w:rsidR="00E027EC" w:rsidRPr="006C5B78" w:rsidRDefault="00070848" w:rsidP="00070848">
      <w:pPr>
        <w:spacing w:after="120" w:line="276" w:lineRule="auto"/>
        <w:jc w:val="both"/>
        <w:rPr>
          <w:rFonts w:ascii="Calibri" w:eastAsiaTheme="minorHAnsi" w:hAnsi="Calibri" w:cs="Calibri"/>
          <w:b/>
          <w:bCs/>
          <w:color w:val="000000"/>
          <w:sz w:val="20"/>
          <w:szCs w:val="20"/>
          <w:u w:val="single"/>
          <w:lang w:eastAsia="en-US"/>
        </w:rPr>
      </w:pPr>
      <w:r w:rsidRPr="006C5B78">
        <w:rPr>
          <w:rFonts w:ascii="Calibri" w:eastAsiaTheme="minorHAnsi" w:hAnsi="Calibri" w:cs="Calibri"/>
          <w:b/>
          <w:bCs/>
          <w:color w:val="000000"/>
          <w:sz w:val="20"/>
          <w:szCs w:val="20"/>
          <w:u w:val="single"/>
          <w:lang w:eastAsia="en-US"/>
        </w:rPr>
        <w:t xml:space="preserve">PARAMETRI </w:t>
      </w:r>
      <w:r w:rsidR="002A53E5" w:rsidRPr="006C5B78">
        <w:rPr>
          <w:rFonts w:ascii="Calibri" w:eastAsiaTheme="minorHAnsi" w:hAnsi="Calibri" w:cs="Calibri"/>
          <w:b/>
          <w:bCs/>
          <w:color w:val="000000"/>
          <w:sz w:val="20"/>
          <w:szCs w:val="20"/>
          <w:u w:val="single"/>
          <w:lang w:eastAsia="en-US"/>
        </w:rPr>
        <w:t>RETRIBUTIVI</w:t>
      </w:r>
    </w:p>
    <w:tbl>
      <w:tblPr>
        <w:tblStyle w:val="Grigliatabella"/>
        <w:tblW w:w="9634" w:type="dxa"/>
        <w:tblLook w:val="04A0" w:firstRow="1" w:lastRow="0" w:firstColumn="1" w:lastColumn="0" w:noHBand="0" w:noVBand="1"/>
      </w:tblPr>
      <w:tblGrid>
        <w:gridCol w:w="3114"/>
        <w:gridCol w:w="2977"/>
        <w:gridCol w:w="3543"/>
      </w:tblGrid>
      <w:tr w:rsidR="00070848" w:rsidRPr="006C5B78" w14:paraId="5ED3CA42" w14:textId="77777777" w:rsidTr="00070848">
        <w:tc>
          <w:tcPr>
            <w:tcW w:w="3114" w:type="dxa"/>
          </w:tcPr>
          <w:p w14:paraId="7AB4F90F" w14:textId="26F8437E" w:rsidR="00070848" w:rsidRPr="006C5B78" w:rsidRDefault="00070848" w:rsidP="00E027EC">
            <w:pPr>
              <w:jc w:val="center"/>
              <w:rPr>
                <w:rFonts w:ascii="Calibri" w:hAnsi="Calibri" w:cs="Calibri"/>
                <w:b/>
                <w:sz w:val="20"/>
                <w:szCs w:val="20"/>
              </w:rPr>
            </w:pPr>
            <w:r w:rsidRPr="006C5B78">
              <w:rPr>
                <w:rFonts w:ascii="Calibri" w:hAnsi="Calibri" w:cs="Calibri"/>
                <w:b/>
                <w:bCs/>
                <w:sz w:val="20"/>
                <w:szCs w:val="20"/>
              </w:rPr>
              <w:t xml:space="preserve">Parametri </w:t>
            </w:r>
            <w:r w:rsidR="006D53D1" w:rsidRPr="006C5B78">
              <w:rPr>
                <w:rFonts w:ascii="Calibri" w:hAnsi="Calibri" w:cs="Calibri"/>
                <w:b/>
                <w:bCs/>
                <w:sz w:val="20"/>
                <w:szCs w:val="20"/>
              </w:rPr>
              <w:t>retributivi</w:t>
            </w:r>
          </w:p>
        </w:tc>
        <w:tc>
          <w:tcPr>
            <w:tcW w:w="2977" w:type="dxa"/>
          </w:tcPr>
          <w:p w14:paraId="00385D1D" w14:textId="77777777" w:rsidR="00BD535A" w:rsidRPr="006C5B78" w:rsidRDefault="00BD535A" w:rsidP="00BD535A">
            <w:pPr>
              <w:widowControl w:val="0"/>
              <w:jc w:val="center"/>
              <w:rPr>
                <w:rFonts w:ascii="Calibri" w:hAnsi="Calibri" w:cs="Calibri"/>
                <w:b/>
                <w:bCs/>
                <w:sz w:val="20"/>
                <w:szCs w:val="20"/>
              </w:rPr>
            </w:pPr>
            <w:r w:rsidRPr="006C5B78">
              <w:rPr>
                <w:rFonts w:ascii="Calibri" w:hAnsi="Calibri" w:cs="Calibri"/>
                <w:b/>
                <w:bCs/>
                <w:sz w:val="20"/>
                <w:szCs w:val="20"/>
              </w:rPr>
              <w:t>Art. - lettera</w:t>
            </w:r>
          </w:p>
          <w:p w14:paraId="5C262A57" w14:textId="18C2DC75" w:rsidR="00070848" w:rsidRPr="006C5B78" w:rsidRDefault="00070848" w:rsidP="00070848">
            <w:pPr>
              <w:widowControl w:val="0"/>
              <w:jc w:val="center"/>
              <w:rPr>
                <w:rFonts w:ascii="Calibri" w:hAnsi="Calibri" w:cs="Calibri"/>
                <w:b/>
                <w:bCs/>
                <w:sz w:val="20"/>
                <w:szCs w:val="20"/>
              </w:rPr>
            </w:pPr>
            <w:r w:rsidRPr="006C5B78">
              <w:rPr>
                <w:rFonts w:ascii="Calibri" w:hAnsi="Calibri" w:cs="Calibri"/>
                <w:b/>
                <w:bCs/>
                <w:sz w:val="20"/>
                <w:szCs w:val="20"/>
              </w:rPr>
              <w:t xml:space="preserve">CCNL </w:t>
            </w:r>
            <w:r w:rsidR="00AD738E" w:rsidRPr="006C5B78">
              <w:rPr>
                <w:rFonts w:ascii="Calibri" w:hAnsi="Calibri" w:cs="Calibri"/>
                <w:b/>
                <w:bCs/>
                <w:sz w:val="20"/>
                <w:szCs w:val="20"/>
              </w:rPr>
              <w:t>territoriale dichiarato</w:t>
            </w:r>
          </w:p>
          <w:p w14:paraId="0BC3A5AB" w14:textId="2F60530D" w:rsidR="00070848" w:rsidRPr="006C5B78" w:rsidRDefault="00070848" w:rsidP="00E027EC">
            <w:pPr>
              <w:jc w:val="center"/>
              <w:rPr>
                <w:rFonts w:ascii="Calibri" w:hAnsi="Calibri" w:cs="Calibri"/>
                <w:b/>
                <w:sz w:val="20"/>
                <w:szCs w:val="20"/>
              </w:rPr>
            </w:pPr>
          </w:p>
        </w:tc>
        <w:tc>
          <w:tcPr>
            <w:tcW w:w="3543" w:type="dxa"/>
          </w:tcPr>
          <w:p w14:paraId="0B0E6103" w14:textId="77777777" w:rsidR="00BD535A" w:rsidRPr="006C5B78" w:rsidRDefault="00BD535A" w:rsidP="00BD535A">
            <w:pPr>
              <w:widowControl w:val="0"/>
              <w:jc w:val="center"/>
              <w:rPr>
                <w:rFonts w:ascii="Calibri" w:hAnsi="Calibri" w:cs="Calibri"/>
                <w:b/>
                <w:bCs/>
                <w:sz w:val="20"/>
                <w:szCs w:val="20"/>
              </w:rPr>
            </w:pPr>
            <w:r w:rsidRPr="006C5B78">
              <w:rPr>
                <w:rFonts w:ascii="Calibri" w:hAnsi="Calibri" w:cs="Calibri"/>
                <w:b/>
                <w:bCs/>
                <w:sz w:val="20"/>
                <w:szCs w:val="20"/>
              </w:rPr>
              <w:lastRenderedPageBreak/>
              <w:t>Art. - lettera</w:t>
            </w:r>
          </w:p>
          <w:p w14:paraId="1CE7309E" w14:textId="634F1A5F" w:rsidR="00070848" w:rsidRPr="006C5B78" w:rsidRDefault="00070848" w:rsidP="00AD738E">
            <w:pPr>
              <w:widowControl w:val="0"/>
              <w:jc w:val="center"/>
              <w:rPr>
                <w:rFonts w:ascii="Calibri" w:hAnsi="Calibri" w:cs="Calibri"/>
                <w:b/>
                <w:bCs/>
                <w:sz w:val="20"/>
                <w:szCs w:val="20"/>
              </w:rPr>
            </w:pPr>
            <w:r w:rsidRPr="006C5B78">
              <w:rPr>
                <w:rFonts w:ascii="Calibri" w:hAnsi="Calibri" w:cs="Calibri"/>
                <w:b/>
                <w:bCs/>
                <w:sz w:val="20"/>
                <w:szCs w:val="20"/>
              </w:rPr>
              <w:t xml:space="preserve">CCNL </w:t>
            </w:r>
            <w:r w:rsidR="00AD738E" w:rsidRPr="006C5B78">
              <w:rPr>
                <w:rFonts w:ascii="Calibri" w:hAnsi="Calibri" w:cs="Calibri"/>
                <w:b/>
                <w:bCs/>
                <w:sz w:val="20"/>
                <w:szCs w:val="20"/>
              </w:rPr>
              <w:t xml:space="preserve">territoriale individuato dalla </w:t>
            </w:r>
            <w:r w:rsidRPr="006C5B78">
              <w:rPr>
                <w:rFonts w:ascii="Calibri" w:hAnsi="Calibri" w:cs="Calibri"/>
                <w:b/>
                <w:bCs/>
                <w:sz w:val="20"/>
                <w:szCs w:val="20"/>
              </w:rPr>
              <w:lastRenderedPageBreak/>
              <w:t>Stazione appaltante</w:t>
            </w:r>
          </w:p>
          <w:p w14:paraId="6BB75647" w14:textId="72BA4013" w:rsidR="00070848" w:rsidRPr="006C5B78" w:rsidRDefault="00070848" w:rsidP="00E027EC">
            <w:pPr>
              <w:jc w:val="center"/>
              <w:rPr>
                <w:rFonts w:ascii="Calibri" w:hAnsi="Calibri" w:cs="Calibri"/>
                <w:b/>
                <w:sz w:val="20"/>
                <w:szCs w:val="20"/>
              </w:rPr>
            </w:pPr>
          </w:p>
        </w:tc>
      </w:tr>
      <w:tr w:rsidR="00070848" w:rsidRPr="006C5B78" w14:paraId="30C995C9" w14:textId="77777777" w:rsidTr="00070848">
        <w:tc>
          <w:tcPr>
            <w:tcW w:w="3114" w:type="dxa"/>
          </w:tcPr>
          <w:p w14:paraId="7E031D57" w14:textId="4491AB3D" w:rsidR="00070848" w:rsidRPr="006C5B78" w:rsidRDefault="00070848" w:rsidP="00070848">
            <w:pPr>
              <w:rPr>
                <w:rFonts w:ascii="Calibri" w:hAnsi="Calibri" w:cs="Calibri"/>
                <w:b/>
                <w:sz w:val="20"/>
                <w:szCs w:val="20"/>
              </w:rPr>
            </w:pPr>
            <w:r w:rsidRPr="006C5B78">
              <w:rPr>
                <w:rFonts w:ascii="Calibri" w:eastAsiaTheme="minorHAnsi" w:hAnsi="Calibri" w:cs="Calibri"/>
                <w:color w:val="000000"/>
                <w:sz w:val="20"/>
                <w:szCs w:val="20"/>
                <w:lang w:eastAsia="en-US"/>
              </w:rPr>
              <w:lastRenderedPageBreak/>
              <w:t>Retribuzione tabellare annuale</w:t>
            </w:r>
          </w:p>
        </w:tc>
        <w:tc>
          <w:tcPr>
            <w:tcW w:w="2977" w:type="dxa"/>
          </w:tcPr>
          <w:p w14:paraId="58898ADD" w14:textId="77777777" w:rsidR="00070848" w:rsidRPr="006C5B78" w:rsidRDefault="00070848" w:rsidP="00E027EC">
            <w:pPr>
              <w:jc w:val="center"/>
              <w:rPr>
                <w:rFonts w:ascii="Calibri" w:hAnsi="Calibri" w:cs="Calibri"/>
                <w:b/>
                <w:sz w:val="20"/>
                <w:szCs w:val="20"/>
              </w:rPr>
            </w:pPr>
          </w:p>
        </w:tc>
        <w:tc>
          <w:tcPr>
            <w:tcW w:w="3543" w:type="dxa"/>
          </w:tcPr>
          <w:p w14:paraId="2FA12EA8" w14:textId="77777777" w:rsidR="00070848" w:rsidRPr="006C5B78" w:rsidRDefault="00070848" w:rsidP="00E027EC">
            <w:pPr>
              <w:jc w:val="center"/>
              <w:rPr>
                <w:rFonts w:ascii="Calibri" w:hAnsi="Calibri" w:cs="Calibri"/>
                <w:b/>
                <w:sz w:val="20"/>
                <w:szCs w:val="20"/>
              </w:rPr>
            </w:pPr>
          </w:p>
        </w:tc>
      </w:tr>
      <w:tr w:rsidR="00070848" w:rsidRPr="006C5B78" w14:paraId="4FEBF0A3" w14:textId="77777777" w:rsidTr="00070848">
        <w:tc>
          <w:tcPr>
            <w:tcW w:w="3114" w:type="dxa"/>
          </w:tcPr>
          <w:p w14:paraId="408405EE" w14:textId="3D660678" w:rsidR="00070848" w:rsidRPr="006C5B78" w:rsidRDefault="00070848" w:rsidP="00070848">
            <w:pPr>
              <w:rPr>
                <w:rFonts w:ascii="Calibri" w:hAnsi="Calibri" w:cs="Calibri"/>
                <w:b/>
                <w:sz w:val="20"/>
                <w:szCs w:val="20"/>
              </w:rPr>
            </w:pPr>
            <w:r w:rsidRPr="006C5B78">
              <w:rPr>
                <w:rFonts w:ascii="Calibri" w:eastAsiaTheme="minorHAnsi" w:hAnsi="Calibri" w:cs="Calibri"/>
                <w:color w:val="000000"/>
                <w:sz w:val="20"/>
                <w:szCs w:val="20"/>
                <w:lang w:eastAsia="en-US"/>
              </w:rPr>
              <w:t>Indennità di contingenza</w:t>
            </w:r>
          </w:p>
        </w:tc>
        <w:tc>
          <w:tcPr>
            <w:tcW w:w="2977" w:type="dxa"/>
          </w:tcPr>
          <w:p w14:paraId="23E440FF" w14:textId="77777777" w:rsidR="00070848" w:rsidRPr="006C5B78" w:rsidRDefault="00070848" w:rsidP="00E027EC">
            <w:pPr>
              <w:jc w:val="center"/>
              <w:rPr>
                <w:rFonts w:ascii="Calibri" w:hAnsi="Calibri" w:cs="Calibri"/>
                <w:b/>
                <w:sz w:val="20"/>
                <w:szCs w:val="20"/>
              </w:rPr>
            </w:pPr>
          </w:p>
        </w:tc>
        <w:tc>
          <w:tcPr>
            <w:tcW w:w="3543" w:type="dxa"/>
          </w:tcPr>
          <w:p w14:paraId="069E3FB2" w14:textId="77777777" w:rsidR="00070848" w:rsidRPr="006C5B78" w:rsidRDefault="00070848" w:rsidP="00E027EC">
            <w:pPr>
              <w:jc w:val="center"/>
              <w:rPr>
                <w:rFonts w:ascii="Calibri" w:hAnsi="Calibri" w:cs="Calibri"/>
                <w:b/>
                <w:sz w:val="20"/>
                <w:szCs w:val="20"/>
              </w:rPr>
            </w:pPr>
          </w:p>
        </w:tc>
      </w:tr>
      <w:tr w:rsidR="00070848" w:rsidRPr="006C5B78" w14:paraId="02265E36" w14:textId="77777777" w:rsidTr="00070848">
        <w:tc>
          <w:tcPr>
            <w:tcW w:w="3114" w:type="dxa"/>
          </w:tcPr>
          <w:p w14:paraId="17A55313" w14:textId="77777777" w:rsidR="00070848" w:rsidRPr="006C5B78" w:rsidRDefault="00070848" w:rsidP="00070848">
            <w:pPr>
              <w:spacing w:after="240" w:line="276" w:lineRule="auto"/>
              <w:rPr>
                <w:rFonts w:ascii="Calibri" w:eastAsiaTheme="minorHAnsi" w:hAnsi="Calibri" w:cs="Calibri"/>
                <w:color w:val="000000"/>
                <w:sz w:val="20"/>
                <w:szCs w:val="20"/>
                <w:lang w:eastAsia="en-US"/>
              </w:rPr>
            </w:pPr>
            <w:r w:rsidRPr="006C5B78">
              <w:rPr>
                <w:rFonts w:ascii="Calibri" w:eastAsiaTheme="minorHAnsi" w:hAnsi="Calibri" w:cs="Calibri"/>
                <w:color w:val="000000"/>
                <w:sz w:val="20"/>
                <w:szCs w:val="20"/>
                <w:lang w:eastAsia="en-US"/>
              </w:rPr>
              <w:t xml:space="preserve">Elemento Distinto della Retribuzione – EDR </w:t>
            </w:r>
          </w:p>
          <w:p w14:paraId="3C70CE47" w14:textId="65D4F21D" w:rsidR="00070848" w:rsidRPr="006C5B78" w:rsidRDefault="00070848" w:rsidP="00070848">
            <w:pPr>
              <w:spacing w:after="240" w:line="276" w:lineRule="auto"/>
              <w:rPr>
                <w:rFonts w:ascii="Calibri" w:eastAsiaTheme="minorHAnsi" w:hAnsi="Calibri" w:cs="Calibri"/>
                <w:i/>
                <w:iCs/>
                <w:color w:val="000000"/>
                <w:sz w:val="20"/>
                <w:szCs w:val="20"/>
                <w:lang w:eastAsia="en-US"/>
              </w:rPr>
            </w:pPr>
            <w:r w:rsidRPr="006C5B78">
              <w:rPr>
                <w:rFonts w:ascii="Calibri" w:eastAsiaTheme="minorHAnsi" w:hAnsi="Calibri" w:cs="Calibri"/>
                <w:i/>
                <w:iCs/>
                <w:color w:val="000000"/>
                <w:sz w:val="20"/>
                <w:szCs w:val="20"/>
                <w:lang w:eastAsia="en-US"/>
              </w:rPr>
              <w:t>cui vanno sommate: le eventuali mensilità aggiuntive (</w:t>
            </w:r>
            <w:r w:rsidR="006D53D1" w:rsidRPr="006C5B78">
              <w:rPr>
                <w:rFonts w:ascii="Calibri" w:eastAsiaTheme="minorHAnsi" w:hAnsi="Calibri" w:cs="Calibri"/>
                <w:i/>
                <w:iCs/>
                <w:color w:val="000000"/>
                <w:sz w:val="20"/>
                <w:szCs w:val="20"/>
                <w:lang w:eastAsia="en-US"/>
              </w:rPr>
              <w:t xml:space="preserve">es. </w:t>
            </w:r>
            <w:r w:rsidRPr="006C5B78">
              <w:rPr>
                <w:rFonts w:ascii="Calibri" w:eastAsiaTheme="minorHAnsi" w:hAnsi="Calibri" w:cs="Calibri"/>
                <w:i/>
                <w:iCs/>
                <w:color w:val="000000"/>
                <w:sz w:val="20"/>
                <w:szCs w:val="20"/>
                <w:lang w:eastAsia="en-US"/>
              </w:rPr>
              <w:t>tredicesima e quattordicesima)</w:t>
            </w:r>
          </w:p>
          <w:p w14:paraId="297B8584" w14:textId="0A2A2A36" w:rsidR="00070848" w:rsidRPr="006C5B78" w:rsidRDefault="006D53D1" w:rsidP="00070848">
            <w:pPr>
              <w:rPr>
                <w:rFonts w:ascii="Calibri" w:hAnsi="Calibri" w:cs="Calibri"/>
                <w:b/>
                <w:sz w:val="20"/>
                <w:szCs w:val="20"/>
              </w:rPr>
            </w:pPr>
            <w:r w:rsidRPr="006C5B78">
              <w:rPr>
                <w:rFonts w:ascii="Calibri" w:eastAsiaTheme="minorHAnsi" w:hAnsi="Calibri" w:cs="Calibri"/>
                <w:i/>
                <w:iCs/>
                <w:color w:val="000000"/>
                <w:sz w:val="20"/>
                <w:szCs w:val="20"/>
                <w:lang w:eastAsia="en-US"/>
              </w:rPr>
              <w:t xml:space="preserve">eventuali ulteriori </w:t>
            </w:r>
            <w:r w:rsidR="00070848" w:rsidRPr="006C5B78">
              <w:rPr>
                <w:rFonts w:ascii="Calibri" w:eastAsiaTheme="minorHAnsi" w:hAnsi="Calibri" w:cs="Calibri"/>
                <w:i/>
                <w:iCs/>
                <w:color w:val="000000"/>
                <w:sz w:val="20"/>
                <w:szCs w:val="20"/>
                <w:lang w:eastAsia="en-US"/>
              </w:rPr>
              <w:t>indennità previste</w:t>
            </w:r>
          </w:p>
        </w:tc>
        <w:tc>
          <w:tcPr>
            <w:tcW w:w="2977" w:type="dxa"/>
          </w:tcPr>
          <w:p w14:paraId="02BDECCD" w14:textId="77777777" w:rsidR="00070848" w:rsidRPr="006C5B78" w:rsidRDefault="00070848" w:rsidP="00E027EC">
            <w:pPr>
              <w:jc w:val="center"/>
              <w:rPr>
                <w:rFonts w:ascii="Calibri" w:hAnsi="Calibri" w:cs="Calibri"/>
                <w:b/>
                <w:sz w:val="20"/>
                <w:szCs w:val="20"/>
              </w:rPr>
            </w:pPr>
          </w:p>
        </w:tc>
        <w:tc>
          <w:tcPr>
            <w:tcW w:w="3543" w:type="dxa"/>
          </w:tcPr>
          <w:p w14:paraId="4B3231C3" w14:textId="77777777" w:rsidR="00070848" w:rsidRPr="006C5B78" w:rsidRDefault="00070848" w:rsidP="00E027EC">
            <w:pPr>
              <w:jc w:val="center"/>
              <w:rPr>
                <w:rFonts w:ascii="Calibri" w:hAnsi="Calibri" w:cs="Calibri"/>
                <w:b/>
                <w:sz w:val="20"/>
                <w:szCs w:val="20"/>
              </w:rPr>
            </w:pPr>
          </w:p>
        </w:tc>
      </w:tr>
    </w:tbl>
    <w:p w14:paraId="3B202B15" w14:textId="77777777" w:rsidR="00E027EC" w:rsidRPr="006C5B78" w:rsidRDefault="00E027EC" w:rsidP="00E027EC">
      <w:pPr>
        <w:jc w:val="center"/>
        <w:rPr>
          <w:rFonts w:ascii="Calibri" w:hAnsi="Calibri" w:cs="Calibri"/>
          <w:b/>
          <w:sz w:val="20"/>
          <w:szCs w:val="20"/>
        </w:rPr>
      </w:pPr>
    </w:p>
    <w:p w14:paraId="5C21A00A" w14:textId="77777777" w:rsidR="00B51BE3" w:rsidRPr="006C5B78" w:rsidRDefault="00B51BE3" w:rsidP="00E027EC">
      <w:pPr>
        <w:jc w:val="both"/>
        <w:rPr>
          <w:rFonts w:ascii="Calibri" w:hAnsi="Calibri" w:cs="Calibri"/>
          <w:sz w:val="20"/>
          <w:szCs w:val="20"/>
        </w:rPr>
      </w:pPr>
    </w:p>
    <w:p w14:paraId="4438C9A4" w14:textId="7BD96015" w:rsidR="00070848" w:rsidRPr="006C5B78" w:rsidRDefault="00070848" w:rsidP="00070848">
      <w:pPr>
        <w:spacing w:after="120" w:line="276" w:lineRule="auto"/>
        <w:jc w:val="both"/>
        <w:rPr>
          <w:rFonts w:ascii="Calibri" w:eastAsiaTheme="minorHAnsi" w:hAnsi="Calibri" w:cs="Calibri"/>
          <w:b/>
          <w:bCs/>
          <w:color w:val="000000"/>
          <w:sz w:val="20"/>
          <w:szCs w:val="20"/>
          <w:u w:val="single"/>
          <w:lang w:eastAsia="en-US"/>
        </w:rPr>
      </w:pPr>
      <w:r w:rsidRPr="006C5B78">
        <w:rPr>
          <w:rFonts w:ascii="Calibri" w:eastAsiaTheme="minorHAnsi" w:hAnsi="Calibri" w:cs="Calibri"/>
          <w:b/>
          <w:bCs/>
          <w:color w:val="000000"/>
          <w:sz w:val="20"/>
          <w:szCs w:val="20"/>
          <w:u w:val="single"/>
          <w:lang w:eastAsia="en-US"/>
        </w:rPr>
        <w:t>PARAMETRI NORMATIVI</w:t>
      </w:r>
    </w:p>
    <w:tbl>
      <w:tblPr>
        <w:tblW w:w="9631" w:type="dxa"/>
        <w:tblCellMar>
          <w:left w:w="0" w:type="dxa"/>
          <w:right w:w="0" w:type="dxa"/>
        </w:tblCellMar>
        <w:tblLook w:val="04A0" w:firstRow="1" w:lastRow="0" w:firstColumn="1" w:lastColumn="0" w:noHBand="0" w:noVBand="1"/>
      </w:tblPr>
      <w:tblGrid>
        <w:gridCol w:w="3111"/>
        <w:gridCol w:w="2977"/>
        <w:gridCol w:w="3543"/>
      </w:tblGrid>
      <w:tr w:rsidR="00070848" w:rsidRPr="006C5B78" w14:paraId="77BF801A" w14:textId="77777777" w:rsidTr="00070848">
        <w:trPr>
          <w:trHeight w:val="94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8D7B8FE" w14:textId="77777777" w:rsidR="00070848" w:rsidRPr="006C5B78" w:rsidRDefault="00070848">
            <w:pPr>
              <w:pStyle w:val="NormaleWeb"/>
              <w:spacing w:before="0" w:beforeAutospacing="0" w:after="180" w:afterAutospacing="0"/>
              <w:jc w:val="center"/>
              <w:rPr>
                <w:rFonts w:ascii="Calibri" w:hAnsi="Calibri" w:cs="Calibri"/>
                <w:sz w:val="20"/>
                <w:szCs w:val="20"/>
              </w:rPr>
            </w:pPr>
            <w:r w:rsidRPr="006C5B78">
              <w:rPr>
                <w:rFonts w:ascii="Calibri" w:hAnsi="Calibri" w:cs="Calibri"/>
                <w:b/>
                <w:bCs/>
                <w:color w:val="000000"/>
                <w:sz w:val="20"/>
                <w:szCs w:val="20"/>
              </w:rPr>
              <w:t>Parametri normativi</w:t>
            </w:r>
            <w:r w:rsidRPr="006C5B78">
              <w:rPr>
                <w:rStyle w:val="apple-converted-space"/>
                <w:rFonts w:ascii="Calibri" w:hAnsi="Calibri" w:cs="Calibri"/>
                <w:b/>
                <w:bCs/>
                <w:color w:val="000000"/>
                <w:sz w:val="20"/>
                <w:szCs w:val="20"/>
              </w:rPr>
              <w:t> </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B82139B" w14:textId="77777777" w:rsidR="00BD535A" w:rsidRPr="006C5B78" w:rsidRDefault="00BD535A" w:rsidP="00BD535A">
            <w:pPr>
              <w:widowControl w:val="0"/>
              <w:jc w:val="center"/>
              <w:rPr>
                <w:rFonts w:ascii="Calibri" w:hAnsi="Calibri" w:cs="Calibri"/>
                <w:b/>
                <w:bCs/>
                <w:sz w:val="20"/>
                <w:szCs w:val="20"/>
              </w:rPr>
            </w:pPr>
            <w:r w:rsidRPr="006C5B78">
              <w:rPr>
                <w:rFonts w:ascii="Calibri" w:hAnsi="Calibri" w:cs="Calibri"/>
                <w:b/>
                <w:bCs/>
                <w:sz w:val="20"/>
                <w:szCs w:val="20"/>
              </w:rPr>
              <w:t>Art. - lettera</w:t>
            </w:r>
          </w:p>
          <w:p w14:paraId="51249FD4" w14:textId="142E40C1" w:rsidR="00070848" w:rsidRPr="006C5B78" w:rsidRDefault="00BD535A" w:rsidP="00BD535A">
            <w:pPr>
              <w:pStyle w:val="NormaleWeb"/>
              <w:spacing w:before="0" w:beforeAutospacing="0" w:after="180" w:afterAutospacing="0"/>
              <w:jc w:val="center"/>
              <w:rPr>
                <w:rFonts w:ascii="Calibri" w:hAnsi="Calibri" w:cs="Calibri"/>
                <w:sz w:val="20"/>
                <w:szCs w:val="20"/>
              </w:rPr>
            </w:pPr>
            <w:r w:rsidRPr="006C5B78">
              <w:rPr>
                <w:rFonts w:ascii="Calibri" w:hAnsi="Calibri" w:cs="Calibri"/>
                <w:b/>
                <w:bCs/>
                <w:color w:val="000000"/>
                <w:sz w:val="20"/>
                <w:szCs w:val="20"/>
              </w:rPr>
              <w:t xml:space="preserve"> </w:t>
            </w:r>
            <w:r w:rsidR="00070848" w:rsidRPr="006C5B78">
              <w:rPr>
                <w:rFonts w:ascii="Calibri" w:hAnsi="Calibri" w:cs="Calibri"/>
                <w:b/>
                <w:bCs/>
                <w:color w:val="000000"/>
                <w:sz w:val="20"/>
                <w:szCs w:val="20"/>
              </w:rPr>
              <w:t xml:space="preserve">CCNL </w:t>
            </w:r>
            <w:r w:rsidRPr="006C5B78">
              <w:rPr>
                <w:rFonts w:ascii="Calibri" w:hAnsi="Calibri" w:cs="Calibri"/>
                <w:b/>
                <w:bCs/>
                <w:color w:val="000000"/>
                <w:sz w:val="20"/>
                <w:szCs w:val="20"/>
              </w:rPr>
              <w:t>territoriale dichiarato</w:t>
            </w: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B3F1224" w14:textId="77777777" w:rsidR="00BD535A" w:rsidRPr="006C5B78" w:rsidRDefault="00BD535A" w:rsidP="00BD535A">
            <w:pPr>
              <w:widowControl w:val="0"/>
              <w:jc w:val="center"/>
              <w:rPr>
                <w:rFonts w:ascii="Calibri" w:hAnsi="Calibri" w:cs="Calibri"/>
                <w:b/>
                <w:bCs/>
                <w:sz w:val="20"/>
                <w:szCs w:val="20"/>
              </w:rPr>
            </w:pPr>
            <w:r w:rsidRPr="006C5B78">
              <w:rPr>
                <w:rFonts w:ascii="Calibri" w:hAnsi="Calibri" w:cs="Calibri"/>
                <w:b/>
                <w:bCs/>
                <w:sz w:val="20"/>
                <w:szCs w:val="20"/>
              </w:rPr>
              <w:t>Art. - lettera</w:t>
            </w:r>
          </w:p>
          <w:p w14:paraId="052501B7" w14:textId="01D8B056" w:rsidR="00070848" w:rsidRPr="006C5B78" w:rsidRDefault="00BD535A" w:rsidP="00BD535A">
            <w:pPr>
              <w:pStyle w:val="NormaleWeb"/>
              <w:spacing w:before="0" w:beforeAutospacing="0" w:after="180" w:afterAutospacing="0"/>
              <w:jc w:val="center"/>
              <w:rPr>
                <w:rFonts w:ascii="Calibri" w:hAnsi="Calibri" w:cs="Calibri"/>
                <w:sz w:val="20"/>
                <w:szCs w:val="20"/>
              </w:rPr>
            </w:pPr>
            <w:r w:rsidRPr="006C5B78">
              <w:rPr>
                <w:rFonts w:ascii="Calibri" w:hAnsi="Calibri" w:cs="Calibri"/>
                <w:b/>
                <w:bCs/>
                <w:color w:val="000000"/>
                <w:sz w:val="20"/>
                <w:szCs w:val="20"/>
              </w:rPr>
              <w:t xml:space="preserve"> </w:t>
            </w:r>
            <w:r w:rsidR="00070848" w:rsidRPr="006C5B78">
              <w:rPr>
                <w:rFonts w:ascii="Calibri" w:hAnsi="Calibri" w:cs="Calibri"/>
                <w:b/>
                <w:bCs/>
                <w:color w:val="000000"/>
                <w:sz w:val="20"/>
                <w:szCs w:val="20"/>
              </w:rPr>
              <w:t xml:space="preserve">CCNL </w:t>
            </w:r>
            <w:r w:rsidRPr="006C5B78">
              <w:rPr>
                <w:rFonts w:ascii="Calibri" w:hAnsi="Calibri" w:cs="Calibri"/>
                <w:b/>
                <w:bCs/>
                <w:sz w:val="20"/>
                <w:szCs w:val="20"/>
              </w:rPr>
              <w:t xml:space="preserve">territoriale </w:t>
            </w:r>
            <w:r w:rsidR="005B6E55" w:rsidRPr="006C5B78">
              <w:rPr>
                <w:rFonts w:ascii="Calibri" w:hAnsi="Calibri" w:cs="Calibri"/>
                <w:b/>
                <w:bCs/>
                <w:sz w:val="20"/>
                <w:szCs w:val="20"/>
              </w:rPr>
              <w:t>individuato dalla</w:t>
            </w:r>
            <w:r w:rsidRPr="006C5B78">
              <w:rPr>
                <w:rFonts w:ascii="Calibri" w:hAnsi="Calibri" w:cs="Calibri"/>
                <w:b/>
                <w:bCs/>
                <w:color w:val="000000"/>
                <w:sz w:val="20"/>
                <w:szCs w:val="20"/>
              </w:rPr>
              <w:t xml:space="preserve"> </w:t>
            </w:r>
            <w:r w:rsidR="00070848" w:rsidRPr="006C5B78">
              <w:rPr>
                <w:rFonts w:ascii="Calibri" w:hAnsi="Calibri" w:cs="Calibri"/>
                <w:b/>
                <w:bCs/>
                <w:color w:val="000000"/>
                <w:sz w:val="20"/>
                <w:szCs w:val="20"/>
              </w:rPr>
              <w:t>Stazione appaltante</w:t>
            </w:r>
          </w:p>
        </w:tc>
      </w:tr>
      <w:tr w:rsidR="00070848" w:rsidRPr="006C5B78" w14:paraId="16733B38" w14:textId="77777777" w:rsidTr="00070848">
        <w:trPr>
          <w:trHeight w:val="34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8A24F3F" w14:textId="7B1F14E7" w:rsidR="00070848" w:rsidRPr="006C5B78" w:rsidRDefault="006D53D1">
            <w:pPr>
              <w:pStyle w:val="NormaleWeb"/>
              <w:spacing w:before="0" w:beforeAutospacing="0" w:after="180" w:afterAutospacing="0"/>
              <w:jc w:val="both"/>
              <w:rPr>
                <w:rFonts w:ascii="Calibri" w:hAnsi="Calibri" w:cs="Calibri"/>
                <w:sz w:val="20"/>
                <w:szCs w:val="20"/>
              </w:rPr>
            </w:pPr>
            <w:r w:rsidRPr="006C5B78">
              <w:rPr>
                <w:rFonts w:ascii="Calibri" w:hAnsi="Calibri" w:cs="Calibri"/>
                <w:color w:val="000000"/>
                <w:sz w:val="20"/>
                <w:szCs w:val="20"/>
              </w:rPr>
              <w:t xml:space="preserve">Disciplina del </w:t>
            </w:r>
            <w:r w:rsidR="00070848" w:rsidRPr="006C5B78">
              <w:rPr>
                <w:rFonts w:ascii="Calibri" w:hAnsi="Calibri" w:cs="Calibri"/>
                <w:color w:val="000000"/>
                <w:sz w:val="20"/>
                <w:szCs w:val="20"/>
              </w:rPr>
              <w:t xml:space="preserve">Lavoro supplementare </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5C6E9A5" w14:textId="0C7D83EE" w:rsidR="00070848" w:rsidRPr="006C5B78" w:rsidRDefault="00070848">
            <w:pPr>
              <w:pStyle w:val="NormaleWeb"/>
              <w:spacing w:before="0" w:beforeAutospacing="0" w:after="180" w:afterAutospacing="0"/>
              <w:jc w:val="both"/>
              <w:rPr>
                <w:rFonts w:ascii="Calibri" w:hAnsi="Calibri" w:cs="Calibr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AFE3CE7" w14:textId="66A331FD" w:rsidR="00070848" w:rsidRPr="006C5B78" w:rsidRDefault="00070848">
            <w:pPr>
              <w:pStyle w:val="NormaleWeb"/>
              <w:spacing w:before="0" w:beforeAutospacing="0" w:after="180" w:afterAutospacing="0"/>
              <w:jc w:val="both"/>
              <w:rPr>
                <w:rFonts w:ascii="Calibri" w:hAnsi="Calibri" w:cs="Calibri"/>
                <w:sz w:val="20"/>
                <w:szCs w:val="20"/>
              </w:rPr>
            </w:pPr>
          </w:p>
        </w:tc>
      </w:tr>
      <w:tr w:rsidR="006D53D1" w:rsidRPr="006C5B78" w14:paraId="2D34E916" w14:textId="77777777" w:rsidTr="00070848">
        <w:trPr>
          <w:trHeight w:val="34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27432372" w14:textId="4B8003D7" w:rsidR="006D53D1" w:rsidRPr="006C5B78" w:rsidRDefault="006D53D1">
            <w:pPr>
              <w:pStyle w:val="NormaleWeb"/>
              <w:spacing w:before="0" w:beforeAutospacing="0" w:after="180" w:afterAutospacing="0"/>
              <w:jc w:val="both"/>
              <w:rPr>
                <w:rFonts w:ascii="Calibri" w:hAnsi="Calibri" w:cs="Calibri"/>
                <w:color w:val="000000"/>
                <w:sz w:val="20"/>
                <w:szCs w:val="20"/>
              </w:rPr>
            </w:pPr>
            <w:r w:rsidRPr="006C5B78">
              <w:rPr>
                <w:rFonts w:ascii="Calibri" w:hAnsi="Calibri" w:cs="Calibri"/>
                <w:color w:val="000000"/>
                <w:sz w:val="20"/>
                <w:szCs w:val="20"/>
              </w:rPr>
              <w:t>Clausole relative al lavoro. parziale</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55B39192" w14:textId="77777777" w:rsidR="006D53D1" w:rsidRPr="006C5B78" w:rsidRDefault="006D53D1">
            <w:pPr>
              <w:pStyle w:val="NormaleWeb"/>
              <w:spacing w:before="0" w:beforeAutospacing="0" w:after="180" w:afterAutospacing="0"/>
              <w:jc w:val="both"/>
              <w:rPr>
                <w:rFonts w:ascii="Calibri" w:hAnsi="Calibri" w:cs="Calibr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64E480FA" w14:textId="77777777" w:rsidR="006D53D1" w:rsidRPr="006C5B78" w:rsidRDefault="006D53D1">
            <w:pPr>
              <w:pStyle w:val="NormaleWeb"/>
              <w:spacing w:before="0" w:beforeAutospacing="0" w:after="180" w:afterAutospacing="0"/>
              <w:jc w:val="both"/>
              <w:rPr>
                <w:rFonts w:ascii="Calibri" w:hAnsi="Calibri" w:cs="Calibri"/>
                <w:sz w:val="20"/>
                <w:szCs w:val="20"/>
              </w:rPr>
            </w:pPr>
          </w:p>
        </w:tc>
      </w:tr>
      <w:tr w:rsidR="00070848" w:rsidRPr="006C5B78" w14:paraId="6A51C603" w14:textId="77777777" w:rsidTr="00070848">
        <w:trPr>
          <w:trHeight w:val="52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DB389E4" w14:textId="0420662F" w:rsidR="00070848" w:rsidRPr="006C5B78" w:rsidRDefault="006D53D1">
            <w:pPr>
              <w:pStyle w:val="NormaleWeb"/>
              <w:spacing w:before="0" w:beforeAutospacing="0" w:after="180" w:afterAutospacing="0"/>
              <w:jc w:val="both"/>
              <w:rPr>
                <w:rFonts w:ascii="Calibri" w:hAnsi="Calibri" w:cs="Calibri"/>
                <w:sz w:val="20"/>
                <w:szCs w:val="20"/>
              </w:rPr>
            </w:pPr>
            <w:r w:rsidRPr="006C5B78">
              <w:rPr>
                <w:rFonts w:ascii="Calibri" w:hAnsi="Calibri" w:cs="Calibri"/>
                <w:color w:val="000000"/>
                <w:sz w:val="20"/>
                <w:szCs w:val="20"/>
              </w:rPr>
              <w:t xml:space="preserve">Disciplina del </w:t>
            </w:r>
            <w:r w:rsidR="00070848" w:rsidRPr="006C5B78">
              <w:rPr>
                <w:rFonts w:ascii="Calibri" w:hAnsi="Calibri" w:cs="Calibri"/>
                <w:color w:val="000000"/>
                <w:sz w:val="20"/>
                <w:szCs w:val="20"/>
              </w:rPr>
              <w:t>Lavoro straordinario, con particolare riferimento ai suoi limiti massimi</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BBDD2A8" w14:textId="463AF948" w:rsidR="00070848" w:rsidRPr="006C5B78" w:rsidRDefault="00070848">
            <w:pPr>
              <w:pStyle w:val="NormaleWeb"/>
              <w:spacing w:before="0" w:beforeAutospacing="0" w:after="180" w:afterAutospacing="0"/>
              <w:jc w:val="both"/>
              <w:rPr>
                <w:rFonts w:ascii="Calibri" w:hAnsi="Calibri" w:cs="Calibr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C476746" w14:textId="423E4C7E" w:rsidR="00070848" w:rsidRPr="006C5B78" w:rsidRDefault="00070848">
            <w:pPr>
              <w:pStyle w:val="NormaleWeb"/>
              <w:spacing w:before="0" w:beforeAutospacing="0" w:after="180" w:afterAutospacing="0"/>
              <w:jc w:val="both"/>
              <w:rPr>
                <w:rFonts w:ascii="Calibri" w:hAnsi="Calibri" w:cs="Calibri"/>
                <w:sz w:val="20"/>
                <w:szCs w:val="20"/>
              </w:rPr>
            </w:pPr>
          </w:p>
        </w:tc>
      </w:tr>
      <w:tr w:rsidR="00070848" w:rsidRPr="006C5B78" w14:paraId="00C7BC7C" w14:textId="77777777" w:rsidTr="00070848">
        <w:trPr>
          <w:trHeight w:val="34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E265C45" w14:textId="35F3D2A4" w:rsidR="00070848" w:rsidRPr="006C5B78" w:rsidRDefault="00070848">
            <w:pPr>
              <w:pStyle w:val="NormaleWeb"/>
              <w:spacing w:before="0" w:beforeAutospacing="0" w:after="180" w:afterAutospacing="0"/>
              <w:jc w:val="both"/>
              <w:rPr>
                <w:rFonts w:ascii="Calibri" w:hAnsi="Calibri" w:cs="Calibri"/>
                <w:sz w:val="20"/>
                <w:szCs w:val="20"/>
              </w:rPr>
            </w:pPr>
            <w:r w:rsidRPr="006C5B78">
              <w:rPr>
                <w:rFonts w:ascii="Calibri" w:hAnsi="Calibri" w:cs="Calibri"/>
                <w:color w:val="000000"/>
                <w:sz w:val="20"/>
                <w:szCs w:val="20"/>
              </w:rPr>
              <w:t>Disciplina compensativa delle ex festività soppresse</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0AEB496" w14:textId="22869549" w:rsidR="00070848" w:rsidRPr="006C5B78" w:rsidRDefault="00070848">
            <w:pPr>
              <w:pStyle w:val="NormaleWeb"/>
              <w:spacing w:before="0" w:beforeAutospacing="0" w:after="180" w:afterAutospacing="0"/>
              <w:jc w:val="both"/>
              <w:rPr>
                <w:rFonts w:ascii="Calibri" w:hAnsi="Calibri" w:cs="Calibr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9529916" w14:textId="176CEA46" w:rsidR="00070848" w:rsidRPr="006C5B78" w:rsidRDefault="00070848">
            <w:pPr>
              <w:pStyle w:val="NormaleWeb"/>
              <w:spacing w:before="0" w:beforeAutospacing="0" w:after="180" w:afterAutospacing="0"/>
              <w:jc w:val="both"/>
              <w:rPr>
                <w:rFonts w:ascii="Calibri" w:hAnsi="Calibri" w:cs="Calibri"/>
                <w:sz w:val="20"/>
                <w:szCs w:val="20"/>
              </w:rPr>
            </w:pPr>
          </w:p>
        </w:tc>
      </w:tr>
      <w:tr w:rsidR="00070848" w:rsidRPr="006C5B78" w14:paraId="68D736D8" w14:textId="77777777" w:rsidTr="00070848">
        <w:trPr>
          <w:trHeight w:val="210"/>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99697AC" w14:textId="10692C0D" w:rsidR="00070848" w:rsidRPr="006C5B78" w:rsidRDefault="00070848">
            <w:pPr>
              <w:pStyle w:val="NormaleWeb"/>
              <w:spacing w:before="0" w:beforeAutospacing="0" w:after="180" w:afterAutospacing="0"/>
              <w:jc w:val="both"/>
              <w:rPr>
                <w:rFonts w:ascii="Calibri" w:hAnsi="Calibri" w:cs="Calibri"/>
                <w:sz w:val="20"/>
                <w:szCs w:val="20"/>
              </w:rPr>
            </w:pPr>
            <w:r w:rsidRPr="006C5B78">
              <w:rPr>
                <w:rFonts w:ascii="Calibri" w:hAnsi="Calibri" w:cs="Calibri"/>
                <w:color w:val="000000"/>
                <w:sz w:val="20"/>
                <w:szCs w:val="20"/>
              </w:rPr>
              <w:t>Durata del periodo di prova</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714564EB" w14:textId="46588BDF" w:rsidR="00070848" w:rsidRPr="006C5B78" w:rsidRDefault="00070848">
            <w:pPr>
              <w:pStyle w:val="NormaleWeb"/>
              <w:spacing w:before="0" w:beforeAutospacing="0" w:after="180" w:afterAutospacing="0"/>
              <w:jc w:val="both"/>
              <w:rPr>
                <w:rFonts w:ascii="Calibri" w:hAnsi="Calibri" w:cs="Calibr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E3D82FF" w14:textId="0668D178" w:rsidR="00070848" w:rsidRPr="006C5B78" w:rsidRDefault="00070848">
            <w:pPr>
              <w:pStyle w:val="NormaleWeb"/>
              <w:spacing w:before="0" w:beforeAutospacing="0" w:after="180" w:afterAutospacing="0"/>
              <w:jc w:val="both"/>
              <w:rPr>
                <w:rFonts w:ascii="Calibri" w:hAnsi="Calibri" w:cs="Calibri"/>
                <w:sz w:val="20"/>
                <w:szCs w:val="20"/>
              </w:rPr>
            </w:pPr>
          </w:p>
        </w:tc>
      </w:tr>
      <w:tr w:rsidR="00070848" w:rsidRPr="006C5B78" w14:paraId="0AB2C7A0" w14:textId="77777777" w:rsidTr="00070848">
        <w:trPr>
          <w:trHeight w:val="34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35FDDE1" w14:textId="7642E568" w:rsidR="00070848" w:rsidRPr="006C5B78" w:rsidRDefault="00070848">
            <w:pPr>
              <w:pStyle w:val="NormaleWeb"/>
              <w:spacing w:before="0" w:beforeAutospacing="0" w:after="180" w:afterAutospacing="0"/>
              <w:jc w:val="both"/>
              <w:rPr>
                <w:rFonts w:ascii="Calibri" w:hAnsi="Calibri" w:cs="Calibri"/>
                <w:sz w:val="20"/>
                <w:szCs w:val="20"/>
              </w:rPr>
            </w:pPr>
            <w:r w:rsidRPr="006C5B78">
              <w:rPr>
                <w:rFonts w:ascii="Calibri" w:hAnsi="Calibri" w:cs="Calibri"/>
                <w:color w:val="000000"/>
                <w:sz w:val="20"/>
                <w:szCs w:val="20"/>
              </w:rPr>
              <w:t>Durata del periodo di preavviso</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FCFB94F" w14:textId="23EABC1D" w:rsidR="00070848" w:rsidRPr="006C5B78" w:rsidRDefault="00070848">
            <w:pPr>
              <w:pStyle w:val="NormaleWeb"/>
              <w:spacing w:before="0" w:beforeAutospacing="0" w:after="180" w:afterAutospacing="0"/>
              <w:jc w:val="both"/>
              <w:rPr>
                <w:rFonts w:ascii="Calibri" w:hAnsi="Calibri" w:cs="Calibr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F04EADC" w14:textId="7E389A1E" w:rsidR="00070848" w:rsidRPr="006C5B78" w:rsidRDefault="00070848">
            <w:pPr>
              <w:pStyle w:val="NormaleWeb"/>
              <w:spacing w:before="0" w:beforeAutospacing="0" w:after="180" w:afterAutospacing="0"/>
              <w:jc w:val="both"/>
              <w:rPr>
                <w:rFonts w:ascii="Calibri" w:hAnsi="Calibri" w:cs="Calibri"/>
                <w:sz w:val="20"/>
                <w:szCs w:val="20"/>
              </w:rPr>
            </w:pPr>
          </w:p>
        </w:tc>
      </w:tr>
      <w:tr w:rsidR="00070848" w:rsidRPr="006C5B78" w14:paraId="3F9E5C1F" w14:textId="77777777" w:rsidTr="00070848">
        <w:trPr>
          <w:trHeight w:val="52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7A10677" w14:textId="4904DD6B" w:rsidR="00070848" w:rsidRPr="006C5B78" w:rsidRDefault="00070848">
            <w:pPr>
              <w:pStyle w:val="NormaleWeb"/>
              <w:spacing w:before="0" w:beforeAutospacing="0" w:after="180" w:afterAutospacing="0"/>
              <w:jc w:val="both"/>
              <w:rPr>
                <w:rFonts w:ascii="Calibri" w:hAnsi="Calibri" w:cs="Calibri"/>
                <w:sz w:val="20"/>
                <w:szCs w:val="20"/>
              </w:rPr>
            </w:pPr>
            <w:r w:rsidRPr="006C5B78">
              <w:rPr>
                <w:rFonts w:ascii="Calibri" w:hAnsi="Calibri" w:cs="Calibri"/>
                <w:color w:val="000000"/>
                <w:sz w:val="20"/>
                <w:szCs w:val="20"/>
              </w:rPr>
              <w:t>Durata del periodo di comporto in caso di malattia e infortunio</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781C5B1" w14:textId="5ED7A3A2" w:rsidR="00070848" w:rsidRPr="006C5B78" w:rsidRDefault="00070848">
            <w:pPr>
              <w:pStyle w:val="NormaleWeb"/>
              <w:spacing w:before="0" w:beforeAutospacing="0" w:after="180" w:afterAutospacing="0"/>
              <w:jc w:val="both"/>
              <w:rPr>
                <w:rFonts w:ascii="Calibri" w:hAnsi="Calibri" w:cs="Calibr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889F58F" w14:textId="53C79FD9" w:rsidR="00070848" w:rsidRPr="006C5B78" w:rsidRDefault="00070848">
            <w:pPr>
              <w:pStyle w:val="NormaleWeb"/>
              <w:spacing w:before="0" w:beforeAutospacing="0" w:after="180" w:afterAutospacing="0"/>
              <w:jc w:val="both"/>
              <w:rPr>
                <w:rFonts w:ascii="Calibri" w:hAnsi="Calibri" w:cs="Calibri"/>
                <w:sz w:val="20"/>
                <w:szCs w:val="20"/>
              </w:rPr>
            </w:pPr>
          </w:p>
        </w:tc>
      </w:tr>
      <w:tr w:rsidR="00070848" w:rsidRPr="006C5B78" w14:paraId="5C300ED0" w14:textId="77777777" w:rsidTr="00070848">
        <w:trPr>
          <w:trHeight w:val="91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940DDB0" w14:textId="7271E078" w:rsidR="00070848" w:rsidRPr="006C5B78" w:rsidRDefault="006D53D1">
            <w:pPr>
              <w:pStyle w:val="NormaleWeb"/>
              <w:spacing w:before="0" w:beforeAutospacing="0" w:after="180" w:afterAutospacing="0"/>
              <w:jc w:val="both"/>
              <w:rPr>
                <w:rFonts w:ascii="Calibri" w:hAnsi="Calibri" w:cs="Calibri"/>
                <w:sz w:val="20"/>
                <w:szCs w:val="20"/>
              </w:rPr>
            </w:pPr>
            <w:r w:rsidRPr="006C5B78">
              <w:rPr>
                <w:rFonts w:ascii="Calibri" w:hAnsi="Calibri" w:cs="Calibri"/>
                <w:color w:val="000000"/>
                <w:sz w:val="20"/>
                <w:szCs w:val="20"/>
              </w:rPr>
              <w:t>Disciplina dei casi di m</w:t>
            </w:r>
            <w:r w:rsidR="00070848" w:rsidRPr="006C5B78">
              <w:rPr>
                <w:rFonts w:ascii="Calibri" w:hAnsi="Calibri" w:cs="Calibri"/>
                <w:color w:val="000000"/>
                <w:sz w:val="20"/>
                <w:szCs w:val="20"/>
              </w:rPr>
              <w:t>alattia e infortunio, con particolare riferimento al riconoscimento di un’eventuale integrazione delle relative indennità</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8858D45" w14:textId="76BC9F14" w:rsidR="00070848" w:rsidRPr="006C5B78" w:rsidRDefault="00070848">
            <w:pPr>
              <w:pStyle w:val="NormaleWeb"/>
              <w:spacing w:before="0" w:beforeAutospacing="0" w:after="180" w:afterAutospacing="0"/>
              <w:jc w:val="both"/>
              <w:rPr>
                <w:rFonts w:ascii="Calibri" w:hAnsi="Calibri" w:cs="Calibr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6894BDD" w14:textId="2C4C32AE" w:rsidR="00070848" w:rsidRPr="006C5B78" w:rsidRDefault="00070848">
            <w:pPr>
              <w:pStyle w:val="NormaleWeb"/>
              <w:spacing w:before="0" w:beforeAutospacing="0" w:after="180" w:afterAutospacing="0"/>
              <w:jc w:val="both"/>
              <w:rPr>
                <w:rFonts w:ascii="Calibri" w:hAnsi="Calibri" w:cs="Calibri"/>
                <w:sz w:val="20"/>
                <w:szCs w:val="20"/>
              </w:rPr>
            </w:pPr>
          </w:p>
        </w:tc>
      </w:tr>
      <w:tr w:rsidR="00070848" w:rsidRPr="006C5B78" w14:paraId="4FDA934D" w14:textId="77777777" w:rsidTr="00070848">
        <w:trPr>
          <w:trHeight w:val="900"/>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AB51DE0" w14:textId="6F4ABDFB" w:rsidR="00070848" w:rsidRPr="006C5B78" w:rsidRDefault="006D53D1">
            <w:pPr>
              <w:pStyle w:val="NormaleWeb"/>
              <w:spacing w:before="0" w:beforeAutospacing="0" w:after="180" w:afterAutospacing="0"/>
              <w:jc w:val="both"/>
              <w:rPr>
                <w:rFonts w:ascii="Calibri" w:hAnsi="Calibri" w:cs="Calibri"/>
                <w:sz w:val="20"/>
                <w:szCs w:val="20"/>
              </w:rPr>
            </w:pPr>
            <w:r w:rsidRPr="006C5B78">
              <w:rPr>
                <w:rFonts w:ascii="Calibri" w:hAnsi="Calibri" w:cs="Calibri"/>
                <w:color w:val="000000"/>
                <w:sz w:val="20"/>
                <w:szCs w:val="20"/>
              </w:rPr>
              <w:t xml:space="preserve">Disciplina relativa alla </w:t>
            </w:r>
            <w:r w:rsidR="00070848" w:rsidRPr="006C5B78">
              <w:rPr>
                <w:rFonts w:ascii="Calibri" w:hAnsi="Calibri" w:cs="Calibri"/>
                <w:color w:val="000000"/>
                <w:sz w:val="20"/>
                <w:szCs w:val="20"/>
              </w:rPr>
              <w:t xml:space="preserve">Maternità e </w:t>
            </w:r>
            <w:r w:rsidRPr="006C5B78">
              <w:rPr>
                <w:rFonts w:ascii="Calibri" w:hAnsi="Calibri" w:cs="Calibri"/>
                <w:color w:val="000000"/>
                <w:sz w:val="20"/>
                <w:szCs w:val="20"/>
              </w:rPr>
              <w:t xml:space="preserve">alle </w:t>
            </w:r>
            <w:r w:rsidR="00070848" w:rsidRPr="006C5B78">
              <w:rPr>
                <w:rFonts w:ascii="Calibri" w:hAnsi="Calibri" w:cs="Calibri"/>
                <w:color w:val="000000"/>
                <w:sz w:val="20"/>
                <w:szCs w:val="20"/>
              </w:rPr>
              <w:t xml:space="preserve">indennità </w:t>
            </w:r>
            <w:r w:rsidRPr="006C5B78">
              <w:rPr>
                <w:rFonts w:ascii="Calibri" w:hAnsi="Calibri" w:cs="Calibri"/>
                <w:color w:val="000000"/>
                <w:sz w:val="20"/>
                <w:szCs w:val="20"/>
              </w:rPr>
              <w:t xml:space="preserve">previste </w:t>
            </w:r>
            <w:r w:rsidR="00070848" w:rsidRPr="006C5B78">
              <w:rPr>
                <w:rFonts w:ascii="Calibri" w:hAnsi="Calibri" w:cs="Calibri"/>
                <w:color w:val="000000"/>
                <w:sz w:val="20"/>
                <w:szCs w:val="20"/>
              </w:rPr>
              <w:t xml:space="preserve">per </w:t>
            </w:r>
            <w:r w:rsidRPr="006C5B78">
              <w:rPr>
                <w:rFonts w:ascii="Calibri" w:hAnsi="Calibri" w:cs="Calibri"/>
                <w:color w:val="000000"/>
                <w:sz w:val="20"/>
                <w:szCs w:val="20"/>
              </w:rPr>
              <w:t>l’</w:t>
            </w:r>
            <w:r w:rsidR="00070848" w:rsidRPr="006C5B78">
              <w:rPr>
                <w:rFonts w:ascii="Calibri" w:hAnsi="Calibri" w:cs="Calibri"/>
                <w:color w:val="000000"/>
                <w:sz w:val="20"/>
                <w:szCs w:val="20"/>
              </w:rPr>
              <w:t>astensione obbligatoria e facoltativa</w:t>
            </w:r>
            <w:r w:rsidRPr="006C5B78">
              <w:rPr>
                <w:rFonts w:ascii="Calibri" w:hAnsi="Calibri" w:cs="Calibri"/>
                <w:color w:val="000000"/>
                <w:sz w:val="20"/>
                <w:szCs w:val="20"/>
              </w:rPr>
              <w:t xml:space="preserve"> dei genitori</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147EBD2" w14:textId="024117CE" w:rsidR="00070848" w:rsidRPr="006C5B78" w:rsidRDefault="00070848">
            <w:pPr>
              <w:pStyle w:val="NormaleWeb"/>
              <w:spacing w:before="0" w:beforeAutospacing="0" w:after="180" w:afterAutospacing="0"/>
              <w:jc w:val="both"/>
              <w:rPr>
                <w:rFonts w:ascii="Calibri" w:hAnsi="Calibri" w:cs="Calibr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F2EC223" w14:textId="6B6761FD" w:rsidR="00070848" w:rsidRPr="006C5B78" w:rsidRDefault="00070848">
            <w:pPr>
              <w:pStyle w:val="NormaleWeb"/>
              <w:spacing w:before="0" w:beforeAutospacing="0" w:after="180" w:afterAutospacing="0"/>
              <w:jc w:val="both"/>
              <w:rPr>
                <w:rFonts w:ascii="Calibri" w:hAnsi="Calibri" w:cs="Calibri"/>
                <w:sz w:val="20"/>
                <w:szCs w:val="20"/>
              </w:rPr>
            </w:pPr>
          </w:p>
        </w:tc>
      </w:tr>
      <w:tr w:rsidR="00070848" w:rsidRPr="006C5B78" w14:paraId="6DC58051" w14:textId="77777777" w:rsidTr="00070848">
        <w:trPr>
          <w:trHeight w:val="34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F51E1F8" w14:textId="36F7D4AC" w:rsidR="00070848" w:rsidRPr="006C5B78" w:rsidRDefault="00070848">
            <w:pPr>
              <w:pStyle w:val="NormaleWeb"/>
              <w:spacing w:before="0" w:beforeAutospacing="0" w:after="180" w:afterAutospacing="0"/>
              <w:jc w:val="both"/>
              <w:rPr>
                <w:rFonts w:ascii="Calibri" w:hAnsi="Calibri" w:cs="Calibri"/>
                <w:sz w:val="20"/>
                <w:szCs w:val="20"/>
              </w:rPr>
            </w:pPr>
            <w:r w:rsidRPr="006C5B78">
              <w:rPr>
                <w:rFonts w:ascii="Calibri" w:hAnsi="Calibri" w:cs="Calibri"/>
                <w:color w:val="000000"/>
                <w:sz w:val="20"/>
                <w:szCs w:val="20"/>
              </w:rPr>
              <w:t>Monte ore di permessi retribuiti</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3569746" w14:textId="78270FE2" w:rsidR="00070848" w:rsidRPr="006C5B78" w:rsidRDefault="00070848">
            <w:pPr>
              <w:pStyle w:val="NormaleWeb"/>
              <w:spacing w:before="0" w:beforeAutospacing="0" w:after="180" w:afterAutospacing="0"/>
              <w:jc w:val="both"/>
              <w:rPr>
                <w:rFonts w:ascii="Calibri" w:hAnsi="Calibri" w:cs="Calibr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BF62A67" w14:textId="6965FD69" w:rsidR="00070848" w:rsidRPr="006C5B78" w:rsidRDefault="00070848">
            <w:pPr>
              <w:pStyle w:val="NormaleWeb"/>
              <w:spacing w:before="0" w:beforeAutospacing="0" w:after="180" w:afterAutospacing="0"/>
              <w:jc w:val="both"/>
              <w:rPr>
                <w:rFonts w:ascii="Calibri" w:hAnsi="Calibri" w:cs="Calibri"/>
                <w:sz w:val="20"/>
                <w:szCs w:val="20"/>
              </w:rPr>
            </w:pPr>
          </w:p>
        </w:tc>
      </w:tr>
      <w:tr w:rsidR="00070848" w:rsidRPr="006C5B78" w14:paraId="2B27B9B5" w14:textId="77777777" w:rsidTr="00070848">
        <w:trPr>
          <w:trHeight w:val="22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CD88788" w14:textId="04564383" w:rsidR="00070848" w:rsidRPr="006C5B78" w:rsidRDefault="006D53D1">
            <w:pPr>
              <w:pStyle w:val="NormaleWeb"/>
              <w:spacing w:before="0" w:beforeAutospacing="0" w:after="180" w:afterAutospacing="0"/>
              <w:jc w:val="both"/>
              <w:rPr>
                <w:rFonts w:ascii="Calibri" w:hAnsi="Calibri" w:cs="Calibri"/>
                <w:sz w:val="20"/>
                <w:szCs w:val="20"/>
              </w:rPr>
            </w:pPr>
            <w:r w:rsidRPr="006C5B78">
              <w:rPr>
                <w:rFonts w:ascii="Calibri" w:hAnsi="Calibri" w:cs="Calibri"/>
                <w:color w:val="000000"/>
                <w:sz w:val="20"/>
                <w:szCs w:val="20"/>
              </w:rPr>
              <w:t>Disciplina relativa alla b</w:t>
            </w:r>
            <w:r w:rsidR="00070848" w:rsidRPr="006C5B78">
              <w:rPr>
                <w:rFonts w:ascii="Calibri" w:hAnsi="Calibri" w:cs="Calibri"/>
                <w:color w:val="000000"/>
                <w:sz w:val="20"/>
                <w:szCs w:val="20"/>
              </w:rPr>
              <w:t>ilateralità</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9D439A9" w14:textId="0D993D60" w:rsidR="00070848" w:rsidRPr="006C5B78" w:rsidRDefault="00070848">
            <w:pPr>
              <w:pStyle w:val="NormaleWeb"/>
              <w:spacing w:before="0" w:beforeAutospacing="0" w:after="180" w:afterAutospacing="0"/>
              <w:jc w:val="both"/>
              <w:rPr>
                <w:rFonts w:ascii="Calibri" w:hAnsi="Calibri" w:cs="Calibr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DB4C649" w14:textId="5C37F2AF" w:rsidR="00070848" w:rsidRPr="006C5B78" w:rsidRDefault="00070848">
            <w:pPr>
              <w:pStyle w:val="NormaleWeb"/>
              <w:spacing w:before="0" w:beforeAutospacing="0" w:after="180" w:afterAutospacing="0"/>
              <w:jc w:val="both"/>
              <w:rPr>
                <w:rFonts w:ascii="Calibri" w:hAnsi="Calibri" w:cs="Calibri"/>
                <w:sz w:val="20"/>
                <w:szCs w:val="20"/>
              </w:rPr>
            </w:pPr>
          </w:p>
        </w:tc>
      </w:tr>
      <w:tr w:rsidR="006D53D1" w:rsidRPr="006C5B78" w14:paraId="08A32263" w14:textId="77777777" w:rsidTr="00070848">
        <w:trPr>
          <w:trHeight w:val="210"/>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4EF4534C" w14:textId="6B9FD694" w:rsidR="006D53D1" w:rsidRPr="006C5B78" w:rsidRDefault="006D53D1">
            <w:pPr>
              <w:pStyle w:val="NormaleWeb"/>
              <w:spacing w:before="0" w:beforeAutospacing="0" w:after="180" w:afterAutospacing="0"/>
              <w:jc w:val="both"/>
              <w:rPr>
                <w:rFonts w:ascii="Calibri" w:hAnsi="Calibri" w:cs="Calibri"/>
                <w:color w:val="000000"/>
                <w:sz w:val="20"/>
                <w:szCs w:val="20"/>
              </w:rPr>
            </w:pPr>
            <w:r w:rsidRPr="006C5B78">
              <w:rPr>
                <w:rFonts w:ascii="Calibri" w:hAnsi="Calibri" w:cs="Calibri"/>
                <w:color w:val="000000"/>
                <w:sz w:val="20"/>
                <w:szCs w:val="20"/>
              </w:rPr>
              <w:t>Obblighi di denunzia agli enti previdenziali, inclusa la Cassa edile, assicurativi e antinfortunistici, inclusa la formazione in materia di salute e sicurezza sul lavoro, anche con riferimento alla formazione di primo ingresso e all’aggiornamento periodico</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0E2C7B9B" w14:textId="77777777" w:rsidR="006D53D1" w:rsidRPr="006C5B78" w:rsidRDefault="006D53D1">
            <w:pPr>
              <w:pStyle w:val="NormaleWeb"/>
              <w:spacing w:before="0" w:beforeAutospacing="0" w:after="180" w:afterAutospacing="0"/>
              <w:jc w:val="both"/>
              <w:rPr>
                <w:rFonts w:ascii="Calibri" w:hAnsi="Calibri" w:cs="Calibr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5B8E997C" w14:textId="77777777" w:rsidR="006D53D1" w:rsidRPr="006C5B78" w:rsidRDefault="006D53D1">
            <w:pPr>
              <w:pStyle w:val="NormaleWeb"/>
              <w:spacing w:before="0" w:beforeAutospacing="0" w:after="180" w:afterAutospacing="0"/>
              <w:jc w:val="both"/>
              <w:rPr>
                <w:rFonts w:ascii="Calibri" w:hAnsi="Calibri" w:cs="Calibri"/>
                <w:sz w:val="20"/>
                <w:szCs w:val="20"/>
              </w:rPr>
            </w:pPr>
          </w:p>
        </w:tc>
      </w:tr>
      <w:tr w:rsidR="00070848" w:rsidRPr="006C5B78" w14:paraId="27BDFA73" w14:textId="77777777" w:rsidTr="00070848">
        <w:trPr>
          <w:trHeight w:val="210"/>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E0C30C4" w14:textId="71B08CAF" w:rsidR="00070848" w:rsidRPr="006C5B78" w:rsidRDefault="00070848">
            <w:pPr>
              <w:pStyle w:val="NormaleWeb"/>
              <w:spacing w:before="0" w:beforeAutospacing="0" w:after="180" w:afterAutospacing="0"/>
              <w:jc w:val="both"/>
              <w:rPr>
                <w:rFonts w:ascii="Calibri" w:hAnsi="Calibri" w:cs="Calibri"/>
                <w:sz w:val="20"/>
                <w:szCs w:val="20"/>
              </w:rPr>
            </w:pPr>
            <w:r w:rsidRPr="006C5B78">
              <w:rPr>
                <w:rFonts w:ascii="Calibri" w:hAnsi="Calibri" w:cs="Calibri"/>
                <w:color w:val="000000"/>
                <w:sz w:val="20"/>
                <w:szCs w:val="20"/>
              </w:rPr>
              <w:t>Previdenza integrativa</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4B7AB24" w14:textId="4AD4517C" w:rsidR="00070848" w:rsidRPr="006C5B78" w:rsidRDefault="00070848">
            <w:pPr>
              <w:pStyle w:val="NormaleWeb"/>
              <w:spacing w:before="0" w:beforeAutospacing="0" w:after="180" w:afterAutospacing="0"/>
              <w:jc w:val="both"/>
              <w:rPr>
                <w:rFonts w:ascii="Calibri" w:hAnsi="Calibri" w:cs="Calibr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52D590C" w14:textId="6964D478" w:rsidR="00070848" w:rsidRPr="006C5B78" w:rsidRDefault="00070848">
            <w:pPr>
              <w:pStyle w:val="NormaleWeb"/>
              <w:spacing w:before="0" w:beforeAutospacing="0" w:after="180" w:afterAutospacing="0"/>
              <w:jc w:val="both"/>
              <w:rPr>
                <w:rFonts w:ascii="Calibri" w:hAnsi="Calibri" w:cs="Calibri"/>
                <w:sz w:val="20"/>
                <w:szCs w:val="20"/>
              </w:rPr>
            </w:pPr>
          </w:p>
        </w:tc>
      </w:tr>
      <w:tr w:rsidR="00070848" w:rsidRPr="006C5B78" w14:paraId="08177EA6" w14:textId="77777777" w:rsidTr="00070848">
        <w:trPr>
          <w:trHeight w:val="22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E3DE67E" w14:textId="0E02399C" w:rsidR="00070848" w:rsidRPr="006C5B78" w:rsidRDefault="00070848">
            <w:pPr>
              <w:pStyle w:val="NormaleWeb"/>
              <w:spacing w:before="0" w:beforeAutospacing="0" w:after="180" w:afterAutospacing="0"/>
              <w:jc w:val="both"/>
              <w:rPr>
                <w:rFonts w:ascii="Calibri" w:hAnsi="Calibri" w:cs="Calibri"/>
                <w:sz w:val="20"/>
                <w:szCs w:val="20"/>
              </w:rPr>
            </w:pPr>
            <w:r w:rsidRPr="006C5B78">
              <w:rPr>
                <w:rFonts w:ascii="Calibri" w:hAnsi="Calibri" w:cs="Calibri"/>
                <w:color w:val="000000"/>
                <w:sz w:val="20"/>
                <w:szCs w:val="20"/>
              </w:rPr>
              <w:t>Sanità integrativa</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67C04C02" w14:textId="4E46D212" w:rsidR="00070848" w:rsidRPr="006C5B78" w:rsidRDefault="00070848">
            <w:pPr>
              <w:pStyle w:val="NormaleWeb"/>
              <w:spacing w:before="0" w:beforeAutospacing="0" w:after="180" w:afterAutospacing="0"/>
              <w:jc w:val="both"/>
              <w:rPr>
                <w:rFonts w:ascii="Calibri" w:hAnsi="Calibri" w:cs="Calibr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730D991" w14:textId="2B22996E" w:rsidR="00070848" w:rsidRPr="006C5B78" w:rsidRDefault="00070848">
            <w:pPr>
              <w:pStyle w:val="NormaleWeb"/>
              <w:spacing w:before="0" w:beforeAutospacing="0" w:after="180" w:afterAutospacing="0"/>
              <w:jc w:val="both"/>
              <w:rPr>
                <w:rFonts w:ascii="Calibri" w:hAnsi="Calibri" w:cs="Calibri"/>
                <w:sz w:val="20"/>
                <w:szCs w:val="20"/>
              </w:rPr>
            </w:pPr>
          </w:p>
        </w:tc>
      </w:tr>
    </w:tbl>
    <w:p w14:paraId="1105908E" w14:textId="77777777" w:rsidR="00A26C32" w:rsidRPr="006C5B78" w:rsidRDefault="00A26C32" w:rsidP="00E027EC">
      <w:pPr>
        <w:suppressAutoHyphens/>
        <w:jc w:val="both"/>
        <w:rPr>
          <w:rFonts w:ascii="Calibri" w:eastAsia="SimSun" w:hAnsi="Calibri" w:cs="Calibri"/>
          <w:kern w:val="1"/>
          <w:sz w:val="20"/>
          <w:szCs w:val="20"/>
          <w:lang w:eastAsia="zh-CN" w:bidi="hi-IN"/>
        </w:rPr>
      </w:pPr>
    </w:p>
    <w:p w14:paraId="734E0FDB" w14:textId="315AED0E" w:rsidR="00BD535A" w:rsidRPr="006C5B78" w:rsidRDefault="00BD535A" w:rsidP="00BD535A">
      <w:pPr>
        <w:autoSpaceDE w:val="0"/>
        <w:autoSpaceDN w:val="0"/>
        <w:adjustRightInd w:val="0"/>
        <w:spacing w:line="276" w:lineRule="auto"/>
        <w:jc w:val="both"/>
        <w:rPr>
          <w:rFonts w:ascii="Calibri" w:eastAsia="SimSun" w:hAnsi="Calibri" w:cs="Calibri"/>
          <w:kern w:val="1"/>
          <w:sz w:val="20"/>
          <w:szCs w:val="20"/>
          <w:lang w:eastAsia="zh-CN" w:bidi="hi-IN"/>
        </w:rPr>
      </w:pPr>
      <w:r w:rsidRPr="006C5B78">
        <w:rPr>
          <w:rFonts w:ascii="Calibri" w:eastAsiaTheme="minorHAnsi" w:hAnsi="Calibri" w:cs="Calibri"/>
          <w:color w:val="000000"/>
          <w:sz w:val="20"/>
          <w:szCs w:val="20"/>
          <w:lang w:eastAsia="en-US"/>
        </w:rPr>
        <w:t xml:space="preserve">Si allegano </w:t>
      </w:r>
      <w:r w:rsidR="005B6E55" w:rsidRPr="006C5B78">
        <w:rPr>
          <w:rFonts w:ascii="Calibri" w:eastAsiaTheme="minorHAnsi" w:hAnsi="Calibri" w:cs="Calibri"/>
          <w:color w:val="000000"/>
          <w:sz w:val="20"/>
          <w:szCs w:val="20"/>
          <w:lang w:eastAsia="en-US"/>
        </w:rPr>
        <w:t xml:space="preserve">gli </w:t>
      </w:r>
      <w:r w:rsidRPr="006C5B78">
        <w:rPr>
          <w:rFonts w:ascii="Calibri" w:eastAsiaTheme="minorHAnsi" w:hAnsi="Calibri" w:cs="Calibri"/>
          <w:color w:val="000000"/>
          <w:sz w:val="20"/>
          <w:szCs w:val="20"/>
          <w:lang w:eastAsia="en-US"/>
        </w:rPr>
        <w:t xml:space="preserve">estratti del CCNL </w:t>
      </w:r>
      <w:r w:rsidR="005B6E55" w:rsidRPr="006C5B78">
        <w:rPr>
          <w:rFonts w:ascii="Calibri" w:eastAsiaTheme="minorHAnsi" w:hAnsi="Calibri" w:cs="Calibri"/>
          <w:color w:val="000000"/>
          <w:sz w:val="20"/>
          <w:szCs w:val="20"/>
          <w:lang w:eastAsia="en-US"/>
        </w:rPr>
        <w:t xml:space="preserve">territoriale </w:t>
      </w:r>
      <w:r w:rsidRPr="006C5B78">
        <w:rPr>
          <w:rFonts w:ascii="Calibri" w:eastAsia="Calibri" w:hAnsi="Calibri" w:cs="Calibri"/>
          <w:sz w:val="20"/>
          <w:szCs w:val="20"/>
        </w:rPr>
        <w:t>[</w:t>
      </w:r>
      <w:r w:rsidRPr="006C5B78">
        <w:rPr>
          <w:rFonts w:ascii="Calibri" w:eastAsia="Calibri" w:hAnsi="Calibri" w:cs="Calibri"/>
          <w:sz w:val="20"/>
          <w:szCs w:val="20"/>
          <w:highlight w:val="yellow"/>
        </w:rPr>
        <w:t>completare</w:t>
      </w:r>
      <w:r w:rsidRPr="006C5B78">
        <w:rPr>
          <w:rFonts w:ascii="Calibri" w:eastAsia="Calibri" w:hAnsi="Calibri" w:cs="Calibri"/>
          <w:sz w:val="20"/>
          <w:szCs w:val="20"/>
        </w:rPr>
        <w:t>] applicato relativi agli articoli menzionati</w:t>
      </w:r>
      <w:r w:rsidR="005B6E55" w:rsidRPr="006C5B78">
        <w:rPr>
          <w:rFonts w:ascii="Calibri" w:eastAsia="Calibri" w:hAnsi="Calibri" w:cs="Calibri"/>
          <w:sz w:val="20"/>
          <w:szCs w:val="20"/>
        </w:rPr>
        <w:t xml:space="preserve"> nella tabella sopra riportata</w:t>
      </w:r>
      <w:r w:rsidRPr="006C5B78">
        <w:rPr>
          <w:rFonts w:ascii="Calibri" w:eastAsia="Calibri" w:hAnsi="Calibri" w:cs="Calibri"/>
          <w:sz w:val="20"/>
          <w:szCs w:val="20"/>
        </w:rPr>
        <w:t>.</w:t>
      </w:r>
    </w:p>
    <w:p w14:paraId="1D8740CD" w14:textId="77777777" w:rsidR="00F63776" w:rsidRPr="006C5B78" w:rsidRDefault="00F63776" w:rsidP="00E027EC">
      <w:pPr>
        <w:suppressAutoHyphens/>
        <w:rPr>
          <w:rFonts w:ascii="Calibri" w:eastAsia="SimSun" w:hAnsi="Calibri" w:cs="Calibri"/>
          <w:kern w:val="1"/>
          <w:sz w:val="20"/>
          <w:szCs w:val="20"/>
          <w:lang w:eastAsia="zh-CN" w:bidi="hi-IN"/>
        </w:rPr>
      </w:pPr>
    </w:p>
    <w:p w14:paraId="68CDA833" w14:textId="77777777" w:rsidR="00F63776" w:rsidRPr="006C5B78" w:rsidRDefault="00F63776" w:rsidP="00E027EC">
      <w:pPr>
        <w:suppressAutoHyphens/>
        <w:rPr>
          <w:rFonts w:ascii="Calibri" w:eastAsia="SimSun" w:hAnsi="Calibri" w:cs="Calibri"/>
          <w:kern w:val="1"/>
          <w:sz w:val="20"/>
          <w:szCs w:val="20"/>
          <w:lang w:eastAsia="zh-CN" w:bidi="hi-IN"/>
        </w:rPr>
      </w:pPr>
    </w:p>
    <w:p w14:paraId="34BAA16B" w14:textId="77777777" w:rsidR="00301333" w:rsidRPr="006C5B78" w:rsidRDefault="00301333" w:rsidP="00301333">
      <w:pPr>
        <w:jc w:val="right"/>
        <w:rPr>
          <w:rFonts w:ascii="Calibri" w:hAnsi="Calibri" w:cs="Calibri"/>
          <w:b/>
          <w:i/>
          <w:sz w:val="20"/>
          <w:szCs w:val="20"/>
          <w:u w:val="single"/>
        </w:rPr>
      </w:pPr>
      <w:r w:rsidRPr="006C5B78">
        <w:rPr>
          <w:rFonts w:ascii="Calibri" w:hAnsi="Calibri" w:cs="Calibri"/>
          <w:sz w:val="20"/>
          <w:szCs w:val="20"/>
        </w:rPr>
        <w:t>Firma digitale</w:t>
      </w:r>
      <w:r w:rsidRPr="006C5B78">
        <w:rPr>
          <w:rStyle w:val="Rimandonotaapidipagina"/>
          <w:rFonts w:ascii="Calibri" w:hAnsi="Calibri" w:cs="Calibri"/>
          <w:sz w:val="20"/>
          <w:szCs w:val="20"/>
        </w:rPr>
        <w:footnoteReference w:id="2"/>
      </w:r>
      <w:r w:rsidRPr="006C5B78">
        <w:rPr>
          <w:rFonts w:ascii="Calibri" w:hAnsi="Calibri" w:cs="Calibri"/>
          <w:sz w:val="20"/>
          <w:szCs w:val="20"/>
        </w:rPr>
        <w:t xml:space="preserve"> del legale rappresentante/procuratore</w:t>
      </w:r>
      <w:bookmarkStart w:id="2" w:name="_Ref41906052"/>
      <w:r w:rsidRPr="006C5B78">
        <w:rPr>
          <w:rStyle w:val="Rimandonotaapidipagina"/>
          <w:rFonts w:ascii="Calibri" w:hAnsi="Calibri" w:cs="Calibri"/>
          <w:sz w:val="20"/>
          <w:szCs w:val="20"/>
        </w:rPr>
        <w:footnoteReference w:id="3"/>
      </w:r>
      <w:bookmarkEnd w:id="2"/>
    </w:p>
    <w:p w14:paraId="76CF4721" w14:textId="77777777" w:rsidR="00F63776" w:rsidRPr="006C5B78" w:rsidRDefault="00F63776" w:rsidP="00E027EC">
      <w:pPr>
        <w:suppressAutoHyphens/>
        <w:ind w:left="5664"/>
        <w:jc w:val="center"/>
        <w:rPr>
          <w:rFonts w:ascii="Calibri" w:eastAsia="Calibri" w:hAnsi="Calibri" w:cs="Calibri"/>
          <w:i/>
          <w:iCs/>
          <w:color w:val="000000"/>
          <w:kern w:val="1"/>
          <w:sz w:val="20"/>
          <w:szCs w:val="20"/>
          <w:shd w:val="clear" w:color="auto" w:fill="FFFF00"/>
          <w:lang w:eastAsia="zh-CN" w:bidi="hi-IN"/>
        </w:rPr>
      </w:pPr>
    </w:p>
    <w:p w14:paraId="08E8C536" w14:textId="77777777" w:rsidR="00F63776" w:rsidRPr="006C5B78" w:rsidRDefault="00F63776" w:rsidP="00E027EC">
      <w:pPr>
        <w:suppressAutoHyphens/>
        <w:jc w:val="center"/>
        <w:rPr>
          <w:rFonts w:ascii="Calibri" w:eastAsia="Calibri" w:hAnsi="Calibri" w:cs="Calibri"/>
          <w:i/>
          <w:iCs/>
          <w:color w:val="000000"/>
          <w:kern w:val="1"/>
          <w:sz w:val="20"/>
          <w:szCs w:val="20"/>
          <w:lang w:eastAsia="zh-CN" w:bidi="hi-IN"/>
        </w:rPr>
      </w:pPr>
    </w:p>
    <w:p w14:paraId="64E264C8" w14:textId="77777777" w:rsidR="009F3AE9" w:rsidRPr="006C5B78" w:rsidRDefault="009F3AE9" w:rsidP="00E027EC">
      <w:pPr>
        <w:jc w:val="both"/>
        <w:rPr>
          <w:rFonts w:ascii="Calibri" w:hAnsi="Calibri" w:cs="Calibri"/>
          <w:b/>
          <w:sz w:val="20"/>
          <w:szCs w:val="20"/>
        </w:rPr>
      </w:pPr>
    </w:p>
    <w:p w14:paraId="594304AE" w14:textId="77777777" w:rsidR="00070848" w:rsidRPr="006C5B78" w:rsidRDefault="00070848" w:rsidP="00E027EC">
      <w:pPr>
        <w:jc w:val="both"/>
        <w:rPr>
          <w:rFonts w:ascii="Calibri" w:hAnsi="Calibri" w:cs="Calibri"/>
          <w:b/>
          <w:i/>
          <w:iCs/>
          <w:sz w:val="20"/>
          <w:szCs w:val="20"/>
        </w:rPr>
      </w:pPr>
    </w:p>
    <w:p w14:paraId="1E2228A3" w14:textId="55643AF7" w:rsidR="00070848" w:rsidRPr="006C5B78" w:rsidRDefault="00070848" w:rsidP="00070848">
      <w:pPr>
        <w:autoSpaceDE w:val="0"/>
        <w:autoSpaceDN w:val="0"/>
        <w:adjustRightInd w:val="0"/>
        <w:spacing w:line="276" w:lineRule="auto"/>
        <w:jc w:val="both"/>
        <w:rPr>
          <w:rFonts w:ascii="Calibri" w:eastAsiaTheme="minorHAnsi" w:hAnsi="Calibri" w:cs="Calibri"/>
          <w:i/>
          <w:iCs/>
          <w:color w:val="000000"/>
          <w:sz w:val="20"/>
          <w:szCs w:val="20"/>
          <w:lang w:eastAsia="en-US"/>
        </w:rPr>
      </w:pPr>
      <w:r w:rsidRPr="006C5B78">
        <w:rPr>
          <w:rFonts w:ascii="Calibri" w:eastAsiaTheme="minorHAnsi" w:hAnsi="Calibri" w:cs="Calibri"/>
          <w:i/>
          <w:iCs/>
          <w:color w:val="000000"/>
          <w:sz w:val="20"/>
          <w:szCs w:val="20"/>
          <w:lang w:eastAsia="en-US"/>
        </w:rPr>
        <w:t>NOTE:</w:t>
      </w:r>
    </w:p>
    <w:p w14:paraId="1F7DBE7F" w14:textId="77777777" w:rsidR="00070848" w:rsidRPr="006C5B78" w:rsidRDefault="00070848" w:rsidP="00070848">
      <w:pPr>
        <w:autoSpaceDE w:val="0"/>
        <w:autoSpaceDN w:val="0"/>
        <w:adjustRightInd w:val="0"/>
        <w:spacing w:line="276" w:lineRule="auto"/>
        <w:jc w:val="both"/>
        <w:rPr>
          <w:rFonts w:ascii="Calibri" w:eastAsiaTheme="minorHAnsi" w:hAnsi="Calibri" w:cs="Calibri"/>
          <w:i/>
          <w:iCs/>
          <w:color w:val="000000"/>
          <w:sz w:val="20"/>
          <w:szCs w:val="20"/>
          <w:lang w:eastAsia="en-US"/>
        </w:rPr>
      </w:pPr>
      <w:r w:rsidRPr="006C5B78">
        <w:rPr>
          <w:rFonts w:ascii="Calibri" w:eastAsiaTheme="minorHAnsi" w:hAnsi="Calibri" w:cs="Calibri"/>
          <w:i/>
          <w:iCs/>
          <w:color w:val="000000"/>
          <w:sz w:val="20"/>
          <w:szCs w:val="20"/>
          <w:lang w:eastAsia="en-US"/>
        </w:rPr>
        <w:t>−Nel caso di raggruppamento temporaneo di imprese già costituito al momento della presentazione dell’offerta, la presente dichiarazione deve essere sottoscritta (pena esclusione) dall’impresa mandataria, qualificata capogruppo, la quale esprime l’offerta in nome e per conto proprio e dei mandanti.</w:t>
      </w:r>
    </w:p>
    <w:p w14:paraId="0C13E3DE" w14:textId="3601DA57" w:rsidR="00070848" w:rsidRPr="006C5B78" w:rsidRDefault="00070848" w:rsidP="00070848">
      <w:pPr>
        <w:autoSpaceDE w:val="0"/>
        <w:autoSpaceDN w:val="0"/>
        <w:adjustRightInd w:val="0"/>
        <w:spacing w:line="276" w:lineRule="auto"/>
        <w:jc w:val="both"/>
        <w:rPr>
          <w:rFonts w:ascii="Calibri" w:eastAsiaTheme="minorHAnsi" w:hAnsi="Calibri" w:cs="Calibri"/>
          <w:i/>
          <w:iCs/>
          <w:color w:val="000000"/>
          <w:sz w:val="20"/>
          <w:szCs w:val="20"/>
          <w:lang w:eastAsia="en-US"/>
        </w:rPr>
      </w:pPr>
      <w:r w:rsidRPr="006C5B78">
        <w:rPr>
          <w:rFonts w:ascii="Calibri" w:eastAsiaTheme="minorHAnsi" w:hAnsi="Calibri" w:cs="Calibri"/>
          <w:i/>
          <w:iCs/>
          <w:color w:val="000000"/>
          <w:sz w:val="20"/>
          <w:szCs w:val="20"/>
          <w:lang w:eastAsia="en-US"/>
        </w:rPr>
        <w:t>−Nel caso di un raggruppamento temporaneo di imprese non ancora costituito al momento della presentazione dell’offerta, la presente dichiarazione deve essere sottoscritta (pena esclusione) da tutte le imprese che costituiranno il raggruppamento.</w:t>
      </w:r>
    </w:p>
    <w:p w14:paraId="2CE81F97" w14:textId="77777777" w:rsidR="00F63776" w:rsidRPr="006C5B78" w:rsidRDefault="00F63776" w:rsidP="00E027EC">
      <w:pPr>
        <w:pStyle w:val="Paragrafoelenco"/>
        <w:rPr>
          <w:rFonts w:ascii="Calibri" w:hAnsi="Calibri" w:cs="Calibri"/>
          <w:b/>
        </w:rPr>
      </w:pPr>
    </w:p>
    <w:sectPr w:rsidR="00F63776" w:rsidRPr="006C5B78" w:rsidSect="002C67E0">
      <w:headerReference w:type="default" r:id="rId11"/>
      <w:pgSz w:w="11906" w:h="16838"/>
      <w:pgMar w:top="2098" w:right="1134" w:bottom="1134"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983652" w14:textId="77777777" w:rsidR="00E21FB9" w:rsidRDefault="00E21FB9" w:rsidP="004B17AF">
      <w:r>
        <w:separator/>
      </w:r>
    </w:p>
  </w:endnote>
  <w:endnote w:type="continuationSeparator" w:id="0">
    <w:p w14:paraId="487DC157" w14:textId="77777777" w:rsidR="00E21FB9" w:rsidRDefault="00E21FB9"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Gothic A1">
    <w:panose1 w:val="020B0604020202020204"/>
    <w:charset w:val="81"/>
    <w:family w:val="auto"/>
    <w:pitch w:val="variable"/>
    <w:sig w:usb0="F10002FF" w:usb1="59DFFDFB" w:usb2="00000034" w:usb3="00000000" w:csb0="0008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DB4648" w14:textId="77777777" w:rsidR="00E21FB9" w:rsidRDefault="00E21FB9" w:rsidP="004B17AF">
      <w:r>
        <w:separator/>
      </w:r>
    </w:p>
  </w:footnote>
  <w:footnote w:type="continuationSeparator" w:id="0">
    <w:p w14:paraId="24A86E45" w14:textId="77777777" w:rsidR="00E21FB9" w:rsidRDefault="00E21FB9" w:rsidP="004B17AF">
      <w:r>
        <w:continuationSeparator/>
      </w:r>
    </w:p>
  </w:footnote>
  <w:footnote w:id="1">
    <w:p w14:paraId="649A819E" w14:textId="1B5C16F3" w:rsidR="00AA795C" w:rsidRDefault="00AA795C">
      <w:pPr>
        <w:pStyle w:val="Testonotaapidipagina"/>
      </w:pPr>
      <w:r>
        <w:rPr>
          <w:rStyle w:val="Rimandonotaapidipagina"/>
        </w:rPr>
        <w:footnoteRef/>
      </w:r>
      <w:r>
        <w:t xml:space="preserve"> </w:t>
      </w:r>
      <w:r>
        <w:rPr>
          <w:rFonts w:asciiTheme="minorHAnsi" w:eastAsiaTheme="minorHAnsi" w:hAnsiTheme="minorHAnsi" w:cstheme="minorHAnsi"/>
          <w:color w:val="000000"/>
          <w:sz w:val="15"/>
          <w:szCs w:val="15"/>
          <w:lang w:eastAsia="en-US"/>
        </w:rPr>
        <w:t>I</w:t>
      </w:r>
      <w:r w:rsidRPr="00AA795C">
        <w:rPr>
          <w:rFonts w:asciiTheme="minorHAnsi" w:eastAsiaTheme="minorHAnsi" w:hAnsiTheme="minorHAnsi" w:cstheme="minorHAnsi"/>
          <w:color w:val="000000"/>
          <w:sz w:val="15"/>
          <w:szCs w:val="15"/>
          <w:lang w:eastAsia="en-US"/>
        </w:rPr>
        <w:t>n caso di società con sede in uno Stato diverso dall’Italia, indicare i dati equivalenti vigenti nel relativo Stato</w:t>
      </w:r>
    </w:p>
  </w:footnote>
  <w:footnote w:id="2">
    <w:p w14:paraId="714900F0" w14:textId="77777777" w:rsidR="00301333" w:rsidRPr="006546B9" w:rsidRDefault="00301333" w:rsidP="00301333">
      <w:pPr>
        <w:pStyle w:val="Testonotaapidipagina"/>
        <w:jc w:val="both"/>
        <w:rPr>
          <w:rFonts w:asciiTheme="minorHAnsi" w:hAnsiTheme="minorHAnsi" w:cstheme="minorHAnsi"/>
          <w:sz w:val="14"/>
          <w:szCs w:val="14"/>
        </w:rPr>
      </w:pPr>
      <w:r w:rsidRPr="006546B9">
        <w:rPr>
          <w:rStyle w:val="Rimandonotaapidipagina"/>
          <w:rFonts w:asciiTheme="minorHAnsi" w:hAnsiTheme="minorHAnsi" w:cstheme="minorHAnsi"/>
          <w:sz w:val="14"/>
          <w:szCs w:val="14"/>
        </w:rPr>
        <w:footnoteRef/>
      </w:r>
      <w:r w:rsidRPr="006546B9">
        <w:rPr>
          <w:rFonts w:asciiTheme="minorHAnsi" w:hAnsiTheme="minorHAnsi" w:cstheme="minorHAnsi"/>
          <w:sz w:val="14"/>
          <w:szCs w:val="14"/>
        </w:rPr>
        <w:t xml:space="preserve"> Per gli operatori economici italiani o stranieri residenti in Italia, la dichiarazione deve essere sottoscritta da un legale rappresentante ovvero da un procuratore</w:t>
      </w:r>
      <w:r w:rsidRPr="006546B9">
        <w:rPr>
          <w:rFonts w:asciiTheme="minorHAnsi" w:hAnsiTheme="minorHAnsi" w:cstheme="minorHAnsi"/>
          <w:sz w:val="14"/>
          <w:szCs w:val="14"/>
          <w:vertAlign w:val="superscript"/>
        </w:rPr>
        <w:t>2</w:t>
      </w:r>
      <w:r w:rsidRPr="006546B9">
        <w:rPr>
          <w:rFonts w:asciiTheme="minorHAnsi" w:hAnsiTheme="minorHAnsi" w:cstheme="minorHAnsi"/>
          <w:sz w:val="14"/>
          <w:szCs w:val="14"/>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18B5F3CC" w14:textId="77777777" w:rsidR="00301333" w:rsidRPr="006546B9" w:rsidRDefault="00301333" w:rsidP="00301333">
      <w:pPr>
        <w:pStyle w:val="Testonotaapidipagina"/>
        <w:jc w:val="both"/>
        <w:rPr>
          <w:sz w:val="14"/>
          <w:szCs w:val="14"/>
        </w:rPr>
      </w:pPr>
      <w:r w:rsidRPr="006546B9">
        <w:rPr>
          <w:rStyle w:val="Rimandonotaapidipagina"/>
          <w:rFonts w:asciiTheme="minorHAnsi" w:hAnsiTheme="minorHAnsi" w:cstheme="minorHAnsi"/>
          <w:sz w:val="14"/>
          <w:szCs w:val="14"/>
        </w:rPr>
        <w:footnoteRef/>
      </w:r>
      <w:r w:rsidRPr="006546B9">
        <w:rPr>
          <w:rFonts w:asciiTheme="minorHAnsi" w:hAnsiTheme="minorHAnsi" w:cstheme="minorHAnsi"/>
          <w:sz w:val="14"/>
          <w:szCs w:val="14"/>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46B076" w14:textId="0854C946" w:rsidR="000B2B18" w:rsidRDefault="006546B9" w:rsidP="000B2B18">
    <w:pPr>
      <w:pStyle w:val="Intestazione"/>
      <w:ind w:left="-993"/>
      <w:jc w:val="center"/>
    </w:pPr>
    <w:r>
      <w:rPr>
        <w:noProof/>
      </w:rPr>
      <w:drawing>
        <wp:anchor distT="0" distB="0" distL="114300" distR="114300" simplePos="0" relativeHeight="251661312" behindDoc="1" locked="0" layoutInCell="1" allowOverlap="1" wp14:anchorId="496898DD" wp14:editId="7ACBA172">
          <wp:simplePos x="0" y="0"/>
          <wp:positionH relativeFrom="page">
            <wp:posOffset>-6933</wp:posOffset>
          </wp:positionH>
          <wp:positionV relativeFrom="paragraph">
            <wp:posOffset>-75585</wp:posOffset>
          </wp:positionV>
          <wp:extent cx="7560000" cy="1090800"/>
          <wp:effectExtent l="0" t="0" r="3175" b="0"/>
          <wp:wrapNone/>
          <wp:docPr id="1374028757" name="Immagine 1" descr="Immagine che contiene testo, schermata, Carattere, Blu elettric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028757" name="Immagine 1" descr="Immagine che contiene testo, schermata, Carattere, Blu elettrico&#10;&#10;Il contenuto generato dall'IA potrebbe non essere corretto."/>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activeWritingStyle w:appName="MSWord" w:lang="it-IT" w:vendorID="64" w:dllVersion="6" w:nlCheck="1" w:checkStyle="0"/>
  <w:activeWritingStyle w:appName="MSWord" w:lang="it-IT" w:vendorID="64" w:dllVersion="0" w:nlCheck="1" w:checkStyle="0"/>
  <w:proofState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2669B"/>
    <w:rsid w:val="0005050E"/>
    <w:rsid w:val="00056634"/>
    <w:rsid w:val="00060D09"/>
    <w:rsid w:val="000610CB"/>
    <w:rsid w:val="00070848"/>
    <w:rsid w:val="00084D91"/>
    <w:rsid w:val="000853F5"/>
    <w:rsid w:val="000864AD"/>
    <w:rsid w:val="00092CCB"/>
    <w:rsid w:val="000B2B18"/>
    <w:rsid w:val="000B6E61"/>
    <w:rsid w:val="000C0503"/>
    <w:rsid w:val="000D733D"/>
    <w:rsid w:val="000F3198"/>
    <w:rsid w:val="001015B0"/>
    <w:rsid w:val="00115CDB"/>
    <w:rsid w:val="00121A83"/>
    <w:rsid w:val="00141C66"/>
    <w:rsid w:val="00146750"/>
    <w:rsid w:val="00157803"/>
    <w:rsid w:val="001B23A5"/>
    <w:rsid w:val="001C448C"/>
    <w:rsid w:val="001F57CD"/>
    <w:rsid w:val="00245375"/>
    <w:rsid w:val="00262BC3"/>
    <w:rsid w:val="002A53E5"/>
    <w:rsid w:val="002A5511"/>
    <w:rsid w:val="002A5924"/>
    <w:rsid w:val="002C67E0"/>
    <w:rsid w:val="002D52F8"/>
    <w:rsid w:val="002E0E40"/>
    <w:rsid w:val="002E1D98"/>
    <w:rsid w:val="00301333"/>
    <w:rsid w:val="00301B72"/>
    <w:rsid w:val="00317781"/>
    <w:rsid w:val="003316C5"/>
    <w:rsid w:val="0033690B"/>
    <w:rsid w:val="00354B23"/>
    <w:rsid w:val="00365309"/>
    <w:rsid w:val="0036621F"/>
    <w:rsid w:val="003A4D70"/>
    <w:rsid w:val="003B151C"/>
    <w:rsid w:val="003C22E1"/>
    <w:rsid w:val="003C5A42"/>
    <w:rsid w:val="003D2941"/>
    <w:rsid w:val="003E2C47"/>
    <w:rsid w:val="00410519"/>
    <w:rsid w:val="004277D8"/>
    <w:rsid w:val="004423A2"/>
    <w:rsid w:val="0046064E"/>
    <w:rsid w:val="00462FC4"/>
    <w:rsid w:val="004B17AF"/>
    <w:rsid w:val="004B54A9"/>
    <w:rsid w:val="004C6370"/>
    <w:rsid w:val="004D4970"/>
    <w:rsid w:val="004F4247"/>
    <w:rsid w:val="005204F8"/>
    <w:rsid w:val="00523A71"/>
    <w:rsid w:val="005411B4"/>
    <w:rsid w:val="005934B3"/>
    <w:rsid w:val="005A2F2A"/>
    <w:rsid w:val="005B6E55"/>
    <w:rsid w:val="005E5729"/>
    <w:rsid w:val="005F2D81"/>
    <w:rsid w:val="0061371C"/>
    <w:rsid w:val="00615412"/>
    <w:rsid w:val="00620E5C"/>
    <w:rsid w:val="00642B50"/>
    <w:rsid w:val="006546B9"/>
    <w:rsid w:val="00664E17"/>
    <w:rsid w:val="006720F2"/>
    <w:rsid w:val="00680C48"/>
    <w:rsid w:val="0069496A"/>
    <w:rsid w:val="006A415F"/>
    <w:rsid w:val="006A63EA"/>
    <w:rsid w:val="006C5B78"/>
    <w:rsid w:val="006D53D1"/>
    <w:rsid w:val="007114DA"/>
    <w:rsid w:val="00730559"/>
    <w:rsid w:val="007323DD"/>
    <w:rsid w:val="007368DB"/>
    <w:rsid w:val="00776AD0"/>
    <w:rsid w:val="00781527"/>
    <w:rsid w:val="00791FF6"/>
    <w:rsid w:val="007A1050"/>
    <w:rsid w:val="007D5237"/>
    <w:rsid w:val="007E58E6"/>
    <w:rsid w:val="0080052C"/>
    <w:rsid w:val="00804CB5"/>
    <w:rsid w:val="008159D2"/>
    <w:rsid w:val="00826427"/>
    <w:rsid w:val="008472DC"/>
    <w:rsid w:val="00854CFE"/>
    <w:rsid w:val="00875309"/>
    <w:rsid w:val="00887F67"/>
    <w:rsid w:val="008C030F"/>
    <w:rsid w:val="009176EA"/>
    <w:rsid w:val="00930F3D"/>
    <w:rsid w:val="0093508B"/>
    <w:rsid w:val="00961130"/>
    <w:rsid w:val="00993ED5"/>
    <w:rsid w:val="009A7172"/>
    <w:rsid w:val="009C1DD6"/>
    <w:rsid w:val="009C1FD4"/>
    <w:rsid w:val="009E08DA"/>
    <w:rsid w:val="009F3AE9"/>
    <w:rsid w:val="009F5043"/>
    <w:rsid w:val="009F54AC"/>
    <w:rsid w:val="009F79C7"/>
    <w:rsid w:val="00A15565"/>
    <w:rsid w:val="00A244F3"/>
    <w:rsid w:val="00A26C32"/>
    <w:rsid w:val="00A52DFE"/>
    <w:rsid w:val="00A77F2A"/>
    <w:rsid w:val="00A8475A"/>
    <w:rsid w:val="00AA0702"/>
    <w:rsid w:val="00AA795C"/>
    <w:rsid w:val="00AB10A6"/>
    <w:rsid w:val="00AB687E"/>
    <w:rsid w:val="00AD738E"/>
    <w:rsid w:val="00B140CE"/>
    <w:rsid w:val="00B257E3"/>
    <w:rsid w:val="00B33B77"/>
    <w:rsid w:val="00B37951"/>
    <w:rsid w:val="00B500F9"/>
    <w:rsid w:val="00B51BE3"/>
    <w:rsid w:val="00B67904"/>
    <w:rsid w:val="00B762DB"/>
    <w:rsid w:val="00BA6330"/>
    <w:rsid w:val="00BD535A"/>
    <w:rsid w:val="00BD6C92"/>
    <w:rsid w:val="00C07376"/>
    <w:rsid w:val="00C10ED8"/>
    <w:rsid w:val="00C13CFD"/>
    <w:rsid w:val="00C1520A"/>
    <w:rsid w:val="00C705A6"/>
    <w:rsid w:val="00CA6580"/>
    <w:rsid w:val="00CD3B21"/>
    <w:rsid w:val="00CE25B1"/>
    <w:rsid w:val="00CE6482"/>
    <w:rsid w:val="00D2682A"/>
    <w:rsid w:val="00D426E3"/>
    <w:rsid w:val="00D45770"/>
    <w:rsid w:val="00D62FC9"/>
    <w:rsid w:val="00D64DDE"/>
    <w:rsid w:val="00D717A4"/>
    <w:rsid w:val="00D97C5D"/>
    <w:rsid w:val="00D97CA6"/>
    <w:rsid w:val="00DE4777"/>
    <w:rsid w:val="00DE5B70"/>
    <w:rsid w:val="00E027EC"/>
    <w:rsid w:val="00E21FB9"/>
    <w:rsid w:val="00E62B62"/>
    <w:rsid w:val="00E6758E"/>
    <w:rsid w:val="00E73A7D"/>
    <w:rsid w:val="00E74BC6"/>
    <w:rsid w:val="00E8720C"/>
    <w:rsid w:val="00EE6330"/>
    <w:rsid w:val="00F05960"/>
    <w:rsid w:val="00F279D1"/>
    <w:rsid w:val="00F47328"/>
    <w:rsid w:val="00F63776"/>
    <w:rsid w:val="00F85A5A"/>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A795C"/>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widowControl w:val="0"/>
      <w:autoSpaceDE w:val="0"/>
      <w:autoSpaceDN w:val="0"/>
      <w:adjustRightInd w:val="0"/>
      <w:ind w:left="720"/>
      <w:contextualSpacing/>
    </w:pPr>
    <w:rPr>
      <w:sz w:val="20"/>
      <w:szCs w:val="20"/>
    </w:r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pPr>
      <w:widowControl w:val="0"/>
      <w:autoSpaceDE w:val="0"/>
      <w:autoSpaceDN w:val="0"/>
      <w:adjustRightInd w:val="0"/>
    </w:pPr>
    <w:rPr>
      <w:sz w:val="20"/>
      <w:szCs w:val="20"/>
    </w:rPr>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spacing w:after="120" w:line="480" w:lineRule="auto"/>
    </w:pPr>
    <w:rPr>
      <w:rFonts w:asciiTheme="minorHAnsi" w:eastAsia="Calibri" w:hAnsiTheme="minorHAnsi"/>
      <w:sz w:val="20"/>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widowControl w:val="0"/>
      <w:tabs>
        <w:tab w:val="center" w:pos="4819"/>
        <w:tab w:val="right" w:pos="9638"/>
      </w:tabs>
      <w:autoSpaceDE w:val="0"/>
      <w:autoSpaceDN w:val="0"/>
      <w:adjustRightInd w:val="0"/>
    </w:pPr>
    <w:rPr>
      <w:sz w:val="20"/>
      <w:szCs w:val="20"/>
    </w:r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widowControl w:val="0"/>
      <w:tabs>
        <w:tab w:val="center" w:pos="4819"/>
        <w:tab w:val="right" w:pos="9638"/>
      </w:tabs>
      <w:autoSpaceDE w:val="0"/>
      <w:autoSpaceDN w:val="0"/>
      <w:adjustRightInd w:val="0"/>
    </w:pPr>
    <w:rPr>
      <w:sz w:val="20"/>
      <w:szCs w:val="20"/>
    </w:r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 w:type="paragraph" w:styleId="NormaleWeb">
    <w:name w:val="Normal (Web)"/>
    <w:basedOn w:val="Normale"/>
    <w:uiPriority w:val="99"/>
    <w:semiHidden/>
    <w:unhideWhenUsed/>
    <w:rsid w:val="00070848"/>
    <w:pPr>
      <w:spacing w:before="100" w:beforeAutospacing="1" w:after="100" w:afterAutospacing="1"/>
    </w:pPr>
  </w:style>
  <w:style w:type="character" w:customStyle="1" w:styleId="apple-converted-space">
    <w:name w:val="apple-converted-space"/>
    <w:basedOn w:val="Carpredefinitoparagrafo"/>
    <w:rsid w:val="00070848"/>
  </w:style>
  <w:style w:type="paragraph" w:styleId="Revisione">
    <w:name w:val="Revision"/>
    <w:hidden/>
    <w:uiPriority w:val="99"/>
    <w:semiHidden/>
    <w:rsid w:val="006D53D1"/>
    <w:pPr>
      <w:spacing w:after="0"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630282550">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ee1eb5b-4c55-48eb-b7c1-0da1aba7db15" xsi:nil="true"/>
    <lcf76f155ced4ddcb4097134ff3c332f xmlns="31636664-d730-40d7-a265-a5e11b79394d">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AE7D4DE499F4EE4EA2AEF724F1FE29B6" ma:contentTypeVersion="13" ma:contentTypeDescription="Creare un nuovo documento." ma:contentTypeScope="" ma:versionID="dcd2b15c0dd0506247533531844344dd">
  <xsd:schema xmlns:xsd="http://www.w3.org/2001/XMLSchema" xmlns:xs="http://www.w3.org/2001/XMLSchema" xmlns:p="http://schemas.microsoft.com/office/2006/metadata/properties" xmlns:ns2="31636664-d730-40d7-a265-a5e11b79394d" xmlns:ns3="aee1eb5b-4c55-48eb-b7c1-0da1aba7db15" targetNamespace="http://schemas.microsoft.com/office/2006/metadata/properties" ma:root="true" ma:fieldsID="00f89ef0082261937fee681c41b12447" ns2:_="" ns3:_="">
    <xsd:import namespace="31636664-d730-40d7-a265-a5e11b79394d"/>
    <xsd:import namespace="aee1eb5b-4c55-48eb-b7c1-0da1aba7db1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636664-d730-40d7-a265-a5e11b7939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ee1eb5b-4c55-48eb-b7c1-0da1aba7db1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140de45-c615-4a7e-825f-6f6f087df313}" ma:internalName="TaxCatchAll" ma:showField="CatchAllData" ma:web="aee1eb5b-4c55-48eb-b7c1-0da1aba7db1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6E2CACB-ABE5-4479-A7EB-D5A515E5C554}">
  <ds:schemaRefs>
    <ds:schemaRef ds:uri="http://schemas.microsoft.com/office/2006/metadata/properties"/>
    <ds:schemaRef ds:uri="http://schemas.microsoft.com/office/infopath/2007/PartnerControls"/>
    <ds:schemaRef ds:uri="aee1eb5b-4c55-48eb-b7c1-0da1aba7db15"/>
    <ds:schemaRef ds:uri="31636664-d730-40d7-a265-a5e11b79394d"/>
  </ds:schemaRefs>
</ds:datastoreItem>
</file>

<file path=customXml/itemProps2.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customXml/itemProps3.xml><?xml version="1.0" encoding="utf-8"?>
<ds:datastoreItem xmlns:ds="http://schemas.openxmlformats.org/officeDocument/2006/customXml" ds:itemID="{10E18810-0451-4EE8-B5F7-E42DB28D57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636664-d730-40d7-a265-a5e11b79394d"/>
    <ds:schemaRef ds:uri="aee1eb5b-4c55-48eb-b7c1-0da1aba7db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D769785-EAEA-4F31-A1AE-60251A3F25F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3</Pages>
  <Words>604</Words>
  <Characters>3443</Characters>
  <Application>Microsoft Office Word</Application>
  <DocSecurity>0</DocSecurity>
  <Lines>28</Lines>
  <Paragraphs>8</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4039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CATIA CHIAPPINI</cp:lastModifiedBy>
  <cp:revision>21</cp:revision>
  <cp:lastPrinted>2024-07-11T15:33:00Z</cp:lastPrinted>
  <dcterms:created xsi:type="dcterms:W3CDTF">2025-01-16T12:08:00Z</dcterms:created>
  <dcterms:modified xsi:type="dcterms:W3CDTF">2025-03-02T18:31:00Z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0x010100AE7D4DE499F4EE4EA2AEF724F1FE29B6</vt:lpwstr>
  </property>
  <property fmtid="{D5CDD505-2E9C-101B-9397-08002B2CF9AE}" pid="3" name="MediaServiceImageTags">
    <vt:lpwstr/>
  </property>
</Properties>
</file>