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791463" w14:textId="77777777" w:rsidR="00FF4407" w:rsidRPr="003A10ED" w:rsidRDefault="007F5082" w:rsidP="00151C97">
      <w:pPr>
        <w:spacing w:after="240"/>
        <w:contextualSpacing/>
        <w:jc w:val="center"/>
        <w:rPr>
          <w:rFonts w:ascii="Calibri" w:hAnsi="Calibri" w:cs="Calibri"/>
          <w:b/>
          <w:bCs/>
          <w:caps/>
          <w:szCs w:val="20"/>
        </w:rPr>
      </w:pPr>
      <w:r w:rsidRPr="003A10ED">
        <w:rPr>
          <w:rFonts w:ascii="Calibri" w:hAnsi="Calibri" w:cs="Calibri"/>
          <w:b/>
          <w:bCs/>
          <w:caps/>
          <w:szCs w:val="20"/>
        </w:rPr>
        <w:t>RELAZIONE TECNICA</w:t>
      </w:r>
    </w:p>
    <w:p w14:paraId="099B8DF4" w14:textId="77777777" w:rsidR="004557C0" w:rsidRPr="003A10ED" w:rsidRDefault="004557C0" w:rsidP="00151C97">
      <w:pPr>
        <w:spacing w:after="240"/>
        <w:contextualSpacing/>
        <w:jc w:val="center"/>
        <w:rPr>
          <w:rFonts w:ascii="Calibri" w:hAnsi="Calibri" w:cs="Calibri"/>
          <w:caps/>
          <w:szCs w:val="20"/>
        </w:rPr>
      </w:pPr>
    </w:p>
    <w:p w14:paraId="189773AA" w14:textId="77777777" w:rsidR="002B2760" w:rsidRPr="002B2760" w:rsidRDefault="002B2760" w:rsidP="002B2760">
      <w:pPr>
        <w:widowControl w:val="0"/>
        <w:suppressAutoHyphens/>
        <w:spacing w:after="60" w:line="259" w:lineRule="auto"/>
        <w:ind w:right="-45"/>
        <w:jc w:val="both"/>
        <w:rPr>
          <w:rFonts w:ascii="Calibri" w:eastAsia="Gothic A1" w:hAnsi="Calibri" w:cs="Calibri"/>
          <w:b/>
          <w:bCs/>
          <w:szCs w:val="20"/>
          <w:lang w:eastAsia="en-US"/>
        </w:rPr>
      </w:pPr>
      <w:r w:rsidRPr="002B2760">
        <w:rPr>
          <w:rFonts w:ascii="Calibri" w:eastAsia="Gothic A1" w:hAnsi="Calibri" w:cs="Calibri"/>
          <w:b/>
          <w:bCs/>
          <w:szCs w:val="20"/>
          <w:lang w:eastAsia="en-US"/>
        </w:rPr>
        <w:t>GARA A PROCEDURA APERTA SOPRA SOGLIA COMUNITARIA AI SENSI DELL’ART. 71 DEL D. LGS. N. 36/2023, PER L’AFFIDAMENTO DELLA REALIZZAZIONE DEL GATEWAY BIODIVERSITA’ NBFC MEDIANTE LA FORNITURA E INSTALLAZIONE DI DISPOSITIVI MULTIMEDIALI IMMERSIVI, CON IL CRITERIO DELL’OFFERTA ECONOMICAMENTE PIÙ VANTAGGIOSA SULLA BASE DEL MIGLIOR RAPPORTO QUALITÀ/PREZZO, SUDDIVISA IN 2 LOTTI FUNZIONALI NELL’AMBITO DEL PIANO NAZIONALE RIPRESA E RESILIENZA (PNRR) MISSIONE 4, COMPONENTE 2, “DALLA RICERCA ALL’IMPRESA” INVESTIMENTO 1.4, “POTENZIAMENTO STRUTTURE DI RICERCA E CREAZIONE DI "CAMPIONI NAZIONALI DI R&amp;S" SU ALCUNE KEY ENABLING TECHNOLOGIES” FINANZIATO DALL’UNIONE EUROPEA – NEXTGENERATION EU PROGETTO “NATIONAL BIODIVERSITY FUTURE CENTRE” (NBFC) – CUP B83C22002930006</w:t>
      </w:r>
    </w:p>
    <w:p w14:paraId="053CF403" w14:textId="77777777" w:rsidR="002B2760" w:rsidRPr="002B2760" w:rsidRDefault="002B2760" w:rsidP="002B2760">
      <w:pPr>
        <w:suppressAutoHyphens/>
        <w:jc w:val="both"/>
        <w:rPr>
          <w:rFonts w:ascii="Calibri" w:hAnsi="Calibri" w:cs="Calibri"/>
          <w:szCs w:val="20"/>
          <w:lang w:eastAsia="en-US"/>
        </w:rPr>
      </w:pPr>
    </w:p>
    <w:p w14:paraId="0E69D3DC" w14:textId="77777777" w:rsidR="002B2760" w:rsidRPr="002B2760" w:rsidRDefault="002B2760" w:rsidP="002B2760">
      <w:pPr>
        <w:suppressAutoHyphens/>
        <w:spacing w:line="360" w:lineRule="auto"/>
        <w:jc w:val="both"/>
        <w:rPr>
          <w:rFonts w:ascii="Calibri" w:hAnsi="Calibri" w:cs="Calibri"/>
          <w:b/>
          <w:bCs/>
          <w:szCs w:val="20"/>
          <w:lang w:eastAsia="en-US"/>
        </w:rPr>
      </w:pPr>
      <w:r w:rsidRPr="002B2760">
        <w:rPr>
          <w:rFonts w:ascii="Calibri" w:hAnsi="Calibri" w:cs="Calibri"/>
          <w:b/>
          <w:bCs/>
          <w:szCs w:val="20"/>
          <w:lang w:eastAsia="en-US"/>
        </w:rPr>
        <w:fldChar w:fldCharType="begin">
          <w:ffData>
            <w:name w:val="Controllo1"/>
            <w:enabled/>
            <w:calcOnExit w:val="0"/>
            <w:checkBox>
              <w:sizeAuto/>
              <w:default w:val="0"/>
            </w:checkBox>
          </w:ffData>
        </w:fldChar>
      </w:r>
      <w:bookmarkStart w:id="0" w:name="Controllo1"/>
      <w:r w:rsidRPr="002B2760">
        <w:rPr>
          <w:rFonts w:ascii="Calibri" w:hAnsi="Calibri" w:cs="Calibri"/>
          <w:b/>
          <w:bCs/>
          <w:szCs w:val="20"/>
          <w:lang w:eastAsia="en-US"/>
        </w:rPr>
        <w:instrText xml:space="preserve"> FORMCHECKBOX </w:instrText>
      </w:r>
      <w:r w:rsidRPr="002B2760">
        <w:rPr>
          <w:rFonts w:ascii="Calibri" w:hAnsi="Calibri" w:cs="Calibri"/>
          <w:b/>
          <w:bCs/>
          <w:szCs w:val="20"/>
          <w:lang w:eastAsia="en-US"/>
        </w:rPr>
      </w:r>
      <w:r w:rsidRPr="002B2760">
        <w:rPr>
          <w:rFonts w:ascii="Calibri" w:hAnsi="Calibri" w:cs="Calibri"/>
          <w:b/>
          <w:bCs/>
          <w:szCs w:val="20"/>
          <w:lang w:eastAsia="en-US"/>
        </w:rPr>
        <w:fldChar w:fldCharType="separate"/>
      </w:r>
      <w:r w:rsidRPr="002B2760">
        <w:rPr>
          <w:rFonts w:ascii="Calibri" w:hAnsi="Calibri" w:cs="Calibri"/>
          <w:b/>
          <w:bCs/>
          <w:szCs w:val="20"/>
          <w:lang w:eastAsia="en-US"/>
        </w:rPr>
        <w:fldChar w:fldCharType="end"/>
      </w:r>
      <w:bookmarkEnd w:id="0"/>
      <w:r w:rsidRPr="002B2760">
        <w:rPr>
          <w:rFonts w:ascii="Calibri" w:hAnsi="Calibri" w:cs="Calibri"/>
          <w:b/>
          <w:bCs/>
          <w:szCs w:val="20"/>
          <w:lang w:eastAsia="en-US"/>
        </w:rPr>
        <w:t xml:space="preserve"> LOTTO 1 </w:t>
      </w:r>
      <w:r w:rsidRPr="002B2760">
        <w:rPr>
          <w:rFonts w:ascii="Calibri" w:eastAsia="Gothic A1" w:hAnsi="Calibri" w:cs="Calibri"/>
          <w:b/>
          <w:bCs/>
          <w:szCs w:val="20"/>
          <w:lang w:eastAsia="en-US"/>
        </w:rPr>
        <w:t>CIG B5DCEE054D – CUI F80054330586202500008</w:t>
      </w:r>
    </w:p>
    <w:p w14:paraId="09AE0610" w14:textId="61C4ECA6" w:rsidR="007F5082" w:rsidRPr="003A10ED" w:rsidRDefault="007F5082" w:rsidP="004572D1">
      <w:pPr>
        <w:jc w:val="both"/>
        <w:rPr>
          <w:rFonts w:ascii="Calibri" w:hAnsi="Calibri" w:cs="Calibri"/>
          <w:b/>
          <w:bCs/>
          <w:color w:val="000000"/>
          <w:spacing w:val="-1"/>
          <w:szCs w:val="20"/>
        </w:rPr>
      </w:pPr>
    </w:p>
    <w:tbl>
      <w:tblPr>
        <w:tblStyle w:val="Grigliatabella"/>
        <w:tblW w:w="0" w:type="auto"/>
        <w:jc w:val="center"/>
        <w:tblLook w:val="04A0" w:firstRow="1" w:lastRow="0" w:firstColumn="1" w:lastColumn="0" w:noHBand="0" w:noVBand="1"/>
      </w:tblPr>
      <w:tblGrid>
        <w:gridCol w:w="562"/>
        <w:gridCol w:w="2835"/>
        <w:gridCol w:w="6457"/>
      </w:tblGrid>
      <w:tr w:rsidR="007F5082" w:rsidRPr="003A10ED" w14:paraId="3AFC4E6A" w14:textId="77777777" w:rsidTr="007F5082">
        <w:trPr>
          <w:jc w:val="center"/>
        </w:trPr>
        <w:tc>
          <w:tcPr>
            <w:tcW w:w="3397" w:type="dxa"/>
            <w:gridSpan w:val="2"/>
            <w:tcBorders>
              <w:top w:val="single" w:sz="4" w:space="0" w:color="auto"/>
              <w:left w:val="single" w:sz="4" w:space="0" w:color="auto"/>
              <w:bottom w:val="single" w:sz="4" w:space="0" w:color="auto"/>
              <w:right w:val="single" w:sz="4" w:space="0" w:color="auto"/>
            </w:tcBorders>
            <w:hideMark/>
          </w:tcPr>
          <w:p w14:paraId="742B5200" w14:textId="77777777" w:rsidR="007F5082" w:rsidRPr="003A10ED"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r w:rsidRPr="003A10ED">
              <w:rPr>
                <w:rFonts w:ascii="Calibri" w:hAnsi="Calibri" w:cs="Calibri"/>
                <w:bCs/>
                <w:szCs w:val="20"/>
                <w:lang w:eastAsia="en-US"/>
              </w:rPr>
              <w:t>Il sottoscritto</w:t>
            </w:r>
          </w:p>
        </w:tc>
        <w:tc>
          <w:tcPr>
            <w:tcW w:w="6457" w:type="dxa"/>
            <w:tcBorders>
              <w:top w:val="single" w:sz="4" w:space="0" w:color="auto"/>
              <w:left w:val="single" w:sz="4" w:space="0" w:color="auto"/>
              <w:bottom w:val="single" w:sz="4" w:space="0" w:color="auto"/>
              <w:right w:val="single" w:sz="4" w:space="0" w:color="auto"/>
            </w:tcBorders>
          </w:tcPr>
          <w:p w14:paraId="3CF5C110" w14:textId="77777777" w:rsidR="007F5082" w:rsidRPr="003A10ED"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p>
        </w:tc>
      </w:tr>
      <w:tr w:rsidR="007F5082" w:rsidRPr="003A10ED" w14:paraId="647EFC69" w14:textId="77777777" w:rsidTr="007F5082">
        <w:trPr>
          <w:jc w:val="center"/>
        </w:trPr>
        <w:tc>
          <w:tcPr>
            <w:tcW w:w="3397" w:type="dxa"/>
            <w:gridSpan w:val="2"/>
            <w:tcBorders>
              <w:top w:val="single" w:sz="4" w:space="0" w:color="auto"/>
              <w:left w:val="single" w:sz="4" w:space="0" w:color="auto"/>
              <w:bottom w:val="single" w:sz="4" w:space="0" w:color="auto"/>
              <w:right w:val="single" w:sz="4" w:space="0" w:color="auto"/>
            </w:tcBorders>
            <w:hideMark/>
          </w:tcPr>
          <w:p w14:paraId="7C591CE9" w14:textId="77777777" w:rsidR="007F5082" w:rsidRPr="003A10ED"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r w:rsidRPr="003A10ED">
              <w:rPr>
                <w:rFonts w:ascii="Calibri" w:hAnsi="Calibri" w:cs="Calibri"/>
                <w:bCs/>
                <w:szCs w:val="20"/>
                <w:lang w:eastAsia="en-US"/>
              </w:rPr>
              <w:t>Codice fiscale</w:t>
            </w:r>
          </w:p>
        </w:tc>
        <w:tc>
          <w:tcPr>
            <w:tcW w:w="6457" w:type="dxa"/>
            <w:tcBorders>
              <w:top w:val="single" w:sz="4" w:space="0" w:color="auto"/>
              <w:left w:val="single" w:sz="4" w:space="0" w:color="auto"/>
              <w:bottom w:val="single" w:sz="4" w:space="0" w:color="auto"/>
              <w:right w:val="single" w:sz="4" w:space="0" w:color="auto"/>
            </w:tcBorders>
          </w:tcPr>
          <w:p w14:paraId="01B6FFC6" w14:textId="77777777" w:rsidR="007F5082" w:rsidRPr="003A10ED"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p>
        </w:tc>
      </w:tr>
      <w:tr w:rsidR="007F5082" w:rsidRPr="003A10ED" w14:paraId="5FEB3847" w14:textId="77777777" w:rsidTr="007F5082">
        <w:trPr>
          <w:jc w:val="center"/>
        </w:trPr>
        <w:tc>
          <w:tcPr>
            <w:tcW w:w="9854" w:type="dxa"/>
            <w:gridSpan w:val="3"/>
            <w:tcBorders>
              <w:top w:val="single" w:sz="4" w:space="0" w:color="auto"/>
              <w:left w:val="single" w:sz="4" w:space="0" w:color="auto"/>
              <w:bottom w:val="single" w:sz="4" w:space="0" w:color="auto"/>
              <w:right w:val="single" w:sz="4" w:space="0" w:color="auto"/>
            </w:tcBorders>
            <w:hideMark/>
          </w:tcPr>
          <w:p w14:paraId="76A62BCC" w14:textId="77777777" w:rsidR="007F5082" w:rsidRPr="003A10ED"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r w:rsidRPr="003A10ED">
              <w:rPr>
                <w:rFonts w:ascii="Calibri" w:hAnsi="Calibri" w:cs="Calibri"/>
                <w:bCs/>
                <w:szCs w:val="20"/>
                <w:lang w:eastAsia="en-US"/>
              </w:rPr>
              <w:t>Nella sua qualità di:</w:t>
            </w:r>
          </w:p>
        </w:tc>
      </w:tr>
      <w:tr w:rsidR="007F5082" w:rsidRPr="003A10ED" w14:paraId="0BF4D506" w14:textId="77777777" w:rsidTr="007F5082">
        <w:trPr>
          <w:jc w:val="center"/>
        </w:trPr>
        <w:tc>
          <w:tcPr>
            <w:tcW w:w="562" w:type="dxa"/>
            <w:tcBorders>
              <w:top w:val="single" w:sz="4" w:space="0" w:color="auto"/>
              <w:left w:val="single" w:sz="4" w:space="0" w:color="auto"/>
              <w:bottom w:val="single" w:sz="4" w:space="0" w:color="auto"/>
              <w:right w:val="single" w:sz="4" w:space="0" w:color="auto"/>
            </w:tcBorders>
            <w:hideMark/>
          </w:tcPr>
          <w:p w14:paraId="5DDAEFB5" w14:textId="1D0401C8" w:rsidR="007F5082" w:rsidRPr="004B4021" w:rsidRDefault="004B4021">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lang w:eastAsia="en-US"/>
              </w:rPr>
            </w:pPr>
            <w:r w:rsidRPr="004B4021">
              <w:rPr>
                <w:rFonts w:ascii="Calibri" w:hAnsi="Calibri" w:cs="Calibri"/>
                <w:bCs/>
                <w:iCs/>
                <w:szCs w:val="20"/>
                <w:lang w:eastAsia="en-US"/>
              </w:rPr>
              <w:fldChar w:fldCharType="begin">
                <w:ffData>
                  <w:name w:val="Controllo2"/>
                  <w:enabled/>
                  <w:calcOnExit w:val="0"/>
                  <w:checkBox>
                    <w:sizeAuto/>
                    <w:default w:val="0"/>
                  </w:checkBox>
                </w:ffData>
              </w:fldChar>
            </w:r>
            <w:bookmarkStart w:id="1" w:name="Controllo2"/>
            <w:r w:rsidRPr="004B4021">
              <w:rPr>
                <w:rFonts w:ascii="Calibri" w:hAnsi="Calibri" w:cs="Calibri"/>
                <w:bCs/>
                <w:iCs/>
                <w:szCs w:val="20"/>
                <w:lang w:eastAsia="en-US"/>
              </w:rPr>
              <w:instrText xml:space="preserve"> FORMCHECKBOX </w:instrText>
            </w:r>
            <w:r w:rsidRPr="004B4021">
              <w:rPr>
                <w:rFonts w:ascii="Calibri" w:hAnsi="Calibri" w:cs="Calibri"/>
                <w:bCs/>
                <w:iCs/>
                <w:szCs w:val="20"/>
                <w:lang w:eastAsia="en-US"/>
              </w:rPr>
            </w:r>
            <w:r w:rsidRPr="004B4021">
              <w:rPr>
                <w:rFonts w:ascii="Calibri" w:hAnsi="Calibri" w:cs="Calibri"/>
                <w:bCs/>
                <w:iCs/>
                <w:szCs w:val="20"/>
                <w:lang w:eastAsia="en-US"/>
              </w:rPr>
              <w:fldChar w:fldCharType="separate"/>
            </w:r>
            <w:r w:rsidRPr="004B4021">
              <w:rPr>
                <w:rFonts w:ascii="Calibri" w:hAnsi="Calibri" w:cs="Calibri"/>
                <w:bCs/>
                <w:iCs/>
                <w:szCs w:val="20"/>
                <w:lang w:eastAsia="en-US"/>
              </w:rPr>
              <w:fldChar w:fldCharType="end"/>
            </w:r>
            <w:bookmarkEnd w:id="1"/>
          </w:p>
        </w:tc>
        <w:tc>
          <w:tcPr>
            <w:tcW w:w="9292" w:type="dxa"/>
            <w:gridSpan w:val="2"/>
            <w:tcBorders>
              <w:top w:val="single" w:sz="4" w:space="0" w:color="auto"/>
              <w:left w:val="single" w:sz="4" w:space="0" w:color="auto"/>
              <w:bottom w:val="single" w:sz="4" w:space="0" w:color="auto"/>
              <w:right w:val="single" w:sz="4" w:space="0" w:color="auto"/>
            </w:tcBorders>
            <w:vAlign w:val="center"/>
            <w:hideMark/>
          </w:tcPr>
          <w:p w14:paraId="332ACC85" w14:textId="77777777" w:rsidR="007F5082" w:rsidRPr="003A10ED" w:rsidRDefault="007F5082">
            <w:pPr>
              <w:pStyle w:val="Corpodeltesto2"/>
              <w:tabs>
                <w:tab w:val="left" w:pos="-1800"/>
                <w:tab w:val="left" w:pos="1080"/>
                <w:tab w:val="left" w:pos="1800"/>
                <w:tab w:val="left" w:pos="6300"/>
              </w:tabs>
              <w:spacing w:before="40" w:after="40" w:line="240" w:lineRule="auto"/>
              <w:rPr>
                <w:rFonts w:ascii="Calibri" w:hAnsi="Calibri" w:cs="Calibri"/>
                <w:bCs/>
                <w:iCs/>
                <w:szCs w:val="20"/>
                <w:lang w:eastAsia="en-US"/>
              </w:rPr>
            </w:pPr>
            <w:r w:rsidRPr="003A10ED">
              <w:rPr>
                <w:rFonts w:ascii="Calibri" w:hAnsi="Calibri" w:cs="Calibri"/>
                <w:bCs/>
                <w:szCs w:val="20"/>
                <w:lang w:eastAsia="en-US"/>
              </w:rPr>
              <w:t>Titolare o Legale rappresentante</w:t>
            </w:r>
          </w:p>
        </w:tc>
      </w:tr>
      <w:tr w:rsidR="007F5082" w:rsidRPr="003A10ED" w14:paraId="36F5A76C" w14:textId="77777777" w:rsidTr="007F5082">
        <w:trPr>
          <w:jc w:val="center"/>
        </w:trPr>
        <w:tc>
          <w:tcPr>
            <w:tcW w:w="562" w:type="dxa"/>
            <w:tcBorders>
              <w:top w:val="single" w:sz="4" w:space="0" w:color="auto"/>
              <w:left w:val="single" w:sz="4" w:space="0" w:color="auto"/>
              <w:bottom w:val="single" w:sz="4" w:space="0" w:color="auto"/>
              <w:right w:val="single" w:sz="4" w:space="0" w:color="auto"/>
            </w:tcBorders>
            <w:hideMark/>
          </w:tcPr>
          <w:p w14:paraId="4A9CFE54" w14:textId="19B249C4" w:rsidR="007F5082" w:rsidRPr="004B4021" w:rsidRDefault="004B4021">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lang w:eastAsia="en-US"/>
              </w:rPr>
            </w:pPr>
            <w:r w:rsidRPr="004B4021">
              <w:rPr>
                <w:rFonts w:ascii="Calibri" w:hAnsi="Calibri" w:cs="Calibri"/>
                <w:bCs/>
                <w:iCs/>
                <w:szCs w:val="20"/>
                <w:lang w:eastAsia="en-US"/>
              </w:rPr>
              <w:fldChar w:fldCharType="begin">
                <w:ffData>
                  <w:name w:val="Controllo3"/>
                  <w:enabled/>
                  <w:calcOnExit w:val="0"/>
                  <w:checkBox>
                    <w:sizeAuto/>
                    <w:default w:val="0"/>
                  </w:checkBox>
                </w:ffData>
              </w:fldChar>
            </w:r>
            <w:bookmarkStart w:id="2" w:name="Controllo3"/>
            <w:r w:rsidRPr="004B4021">
              <w:rPr>
                <w:rFonts w:ascii="Calibri" w:hAnsi="Calibri" w:cs="Calibri"/>
                <w:bCs/>
                <w:iCs/>
                <w:szCs w:val="20"/>
                <w:lang w:eastAsia="en-US"/>
              </w:rPr>
              <w:instrText xml:space="preserve"> FORMCHECKBOX </w:instrText>
            </w:r>
            <w:r w:rsidRPr="004B4021">
              <w:rPr>
                <w:rFonts w:ascii="Calibri" w:hAnsi="Calibri" w:cs="Calibri"/>
                <w:bCs/>
                <w:iCs/>
                <w:szCs w:val="20"/>
                <w:lang w:eastAsia="en-US"/>
              </w:rPr>
            </w:r>
            <w:r w:rsidRPr="004B4021">
              <w:rPr>
                <w:rFonts w:ascii="Calibri" w:hAnsi="Calibri" w:cs="Calibri"/>
                <w:bCs/>
                <w:iCs/>
                <w:szCs w:val="20"/>
                <w:lang w:eastAsia="en-US"/>
              </w:rPr>
              <w:fldChar w:fldCharType="separate"/>
            </w:r>
            <w:r w:rsidRPr="004B4021">
              <w:rPr>
                <w:rFonts w:ascii="Calibri" w:hAnsi="Calibri" w:cs="Calibri"/>
                <w:bCs/>
                <w:iCs/>
                <w:szCs w:val="20"/>
                <w:lang w:eastAsia="en-US"/>
              </w:rPr>
              <w:fldChar w:fldCharType="end"/>
            </w:r>
            <w:bookmarkEnd w:id="2"/>
          </w:p>
        </w:tc>
        <w:tc>
          <w:tcPr>
            <w:tcW w:w="9292" w:type="dxa"/>
            <w:gridSpan w:val="2"/>
            <w:tcBorders>
              <w:top w:val="single" w:sz="4" w:space="0" w:color="auto"/>
              <w:left w:val="single" w:sz="4" w:space="0" w:color="auto"/>
              <w:bottom w:val="single" w:sz="4" w:space="0" w:color="auto"/>
              <w:right w:val="single" w:sz="4" w:space="0" w:color="auto"/>
            </w:tcBorders>
            <w:vAlign w:val="center"/>
            <w:hideMark/>
          </w:tcPr>
          <w:p w14:paraId="03D5AA5F" w14:textId="77777777" w:rsidR="007F5082" w:rsidRPr="003A10ED" w:rsidRDefault="007F5082">
            <w:pPr>
              <w:pStyle w:val="Corpodeltesto2"/>
              <w:tabs>
                <w:tab w:val="left" w:pos="-1800"/>
                <w:tab w:val="left" w:pos="1080"/>
                <w:tab w:val="left" w:pos="1800"/>
                <w:tab w:val="left" w:pos="6300"/>
              </w:tabs>
              <w:spacing w:before="40" w:after="40" w:line="240" w:lineRule="auto"/>
              <w:rPr>
                <w:rFonts w:ascii="Calibri" w:hAnsi="Calibri" w:cs="Calibri"/>
                <w:bCs/>
                <w:iCs/>
                <w:szCs w:val="20"/>
                <w:lang w:eastAsia="en-US"/>
              </w:rPr>
            </w:pPr>
            <w:r w:rsidRPr="003A10ED">
              <w:rPr>
                <w:rFonts w:ascii="Calibri" w:hAnsi="Calibri" w:cs="Calibri"/>
                <w:bCs/>
                <w:szCs w:val="20"/>
                <w:lang w:eastAsia="en-US"/>
              </w:rPr>
              <w:t>Procuratore</w:t>
            </w:r>
          </w:p>
        </w:tc>
      </w:tr>
      <w:tr w:rsidR="007F5082" w:rsidRPr="003A10ED" w14:paraId="1A8630F4" w14:textId="77777777" w:rsidTr="007F5082">
        <w:trPr>
          <w:jc w:val="center"/>
        </w:trPr>
        <w:tc>
          <w:tcPr>
            <w:tcW w:w="3397" w:type="dxa"/>
            <w:gridSpan w:val="2"/>
            <w:tcBorders>
              <w:top w:val="single" w:sz="4" w:space="0" w:color="auto"/>
              <w:left w:val="single" w:sz="4" w:space="0" w:color="auto"/>
              <w:bottom w:val="single" w:sz="4" w:space="0" w:color="auto"/>
              <w:right w:val="single" w:sz="4" w:space="0" w:color="auto"/>
            </w:tcBorders>
            <w:hideMark/>
          </w:tcPr>
          <w:p w14:paraId="0924BAD2" w14:textId="77777777" w:rsidR="007F5082" w:rsidRPr="003A10ED"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r w:rsidRPr="003A10ED">
              <w:rPr>
                <w:rFonts w:ascii="Calibri" w:hAnsi="Calibri" w:cs="Calibri"/>
                <w:bCs/>
                <w:szCs w:val="20"/>
                <w:lang w:eastAsia="en-US"/>
              </w:rPr>
              <w:t>Del concorrente</w:t>
            </w:r>
          </w:p>
        </w:tc>
        <w:tc>
          <w:tcPr>
            <w:tcW w:w="6457" w:type="dxa"/>
            <w:tcBorders>
              <w:top w:val="single" w:sz="4" w:space="0" w:color="auto"/>
              <w:left w:val="single" w:sz="4" w:space="0" w:color="auto"/>
              <w:bottom w:val="single" w:sz="4" w:space="0" w:color="auto"/>
              <w:right w:val="single" w:sz="4" w:space="0" w:color="auto"/>
            </w:tcBorders>
          </w:tcPr>
          <w:p w14:paraId="611FC2EF" w14:textId="77777777" w:rsidR="007F5082" w:rsidRPr="003A10ED"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p>
        </w:tc>
      </w:tr>
    </w:tbl>
    <w:p w14:paraId="2910CA39" w14:textId="77777777" w:rsidR="007F5082" w:rsidRPr="003A10ED" w:rsidRDefault="007F5082" w:rsidP="007F5082">
      <w:pPr>
        <w:jc w:val="both"/>
        <w:rPr>
          <w:rFonts w:ascii="Calibri" w:eastAsia="Times New Roman" w:hAnsi="Calibri" w:cs="Calibri"/>
          <w:szCs w:val="20"/>
        </w:rPr>
      </w:pPr>
    </w:p>
    <w:p w14:paraId="042AAE6C" w14:textId="77777777" w:rsidR="007F5082" w:rsidRPr="003A10ED" w:rsidRDefault="007F5082" w:rsidP="007F5082">
      <w:pPr>
        <w:jc w:val="center"/>
        <w:rPr>
          <w:rFonts w:ascii="Calibri" w:hAnsi="Calibri" w:cs="Calibri"/>
          <w:b/>
          <w:szCs w:val="20"/>
        </w:rPr>
      </w:pPr>
      <w:r w:rsidRPr="003A10ED">
        <w:rPr>
          <w:rFonts w:ascii="Calibri" w:hAnsi="Calibri" w:cs="Calibri"/>
          <w:b/>
          <w:szCs w:val="20"/>
        </w:rPr>
        <w:t>DICHIARA DI OFFRIRE</w:t>
      </w:r>
    </w:p>
    <w:p w14:paraId="7472242C" w14:textId="77777777" w:rsidR="007F5082" w:rsidRPr="003A10ED" w:rsidRDefault="007F5082" w:rsidP="007F5082">
      <w:pPr>
        <w:rPr>
          <w:rFonts w:ascii="Calibri" w:hAnsi="Calibri" w:cs="Calibri"/>
          <w:b/>
          <w:szCs w:val="20"/>
        </w:rPr>
      </w:pPr>
    </w:p>
    <w:p w14:paraId="59E29C00" w14:textId="08A92207" w:rsidR="007F5082" w:rsidRPr="003A10ED" w:rsidRDefault="007F5082" w:rsidP="007F5082">
      <w:pPr>
        <w:jc w:val="both"/>
        <w:rPr>
          <w:rFonts w:ascii="Calibri" w:hAnsi="Calibri" w:cs="Calibri"/>
          <w:i/>
          <w:szCs w:val="20"/>
        </w:rPr>
      </w:pPr>
      <w:r w:rsidRPr="003A10ED">
        <w:rPr>
          <w:rFonts w:ascii="Calibri" w:hAnsi="Calibri" w:cs="Calibri"/>
          <w:i/>
          <w:szCs w:val="20"/>
        </w:rPr>
        <w:t xml:space="preserve">(la relazione tecnica deve essere </w:t>
      </w:r>
      <w:r w:rsidR="00B22584" w:rsidRPr="003A10ED">
        <w:rPr>
          <w:rFonts w:ascii="Calibri" w:hAnsi="Calibri" w:cs="Calibri"/>
          <w:i/>
          <w:szCs w:val="20"/>
        </w:rPr>
        <w:t>redatta in lingua italiana [</w:t>
      </w:r>
      <w:r w:rsidR="008867F7" w:rsidRPr="003A10ED">
        <w:rPr>
          <w:rFonts w:ascii="Calibri" w:hAnsi="Calibri" w:cs="Calibri"/>
          <w:i/>
          <w:szCs w:val="20"/>
        </w:rPr>
        <w:t>e,</w:t>
      </w:r>
      <w:r w:rsidR="00B22584" w:rsidRPr="003A10ED">
        <w:rPr>
          <w:rFonts w:ascii="Calibri" w:hAnsi="Calibri" w:cs="Calibri"/>
          <w:i/>
          <w:szCs w:val="20"/>
        </w:rPr>
        <w:t xml:space="preserve"> o </w:t>
      </w:r>
      <w:proofErr w:type="gramStart"/>
      <w:r w:rsidR="00B22584" w:rsidRPr="003A10ED">
        <w:rPr>
          <w:rFonts w:ascii="Calibri" w:hAnsi="Calibri" w:cs="Calibri"/>
          <w:i/>
          <w:szCs w:val="20"/>
        </w:rPr>
        <w:t>specificare ]</w:t>
      </w:r>
      <w:proofErr w:type="gramEnd"/>
      <w:r w:rsidR="00B22584" w:rsidRPr="003A10ED">
        <w:rPr>
          <w:rFonts w:ascii="Calibri" w:hAnsi="Calibri" w:cs="Calibri"/>
          <w:i/>
          <w:szCs w:val="20"/>
        </w:rPr>
        <w:t xml:space="preserve"> … [indicare l’altra lingua conosciuta dalla stazione appaltante ], </w:t>
      </w:r>
      <w:r w:rsidRPr="003A10ED">
        <w:rPr>
          <w:rFonts w:ascii="Calibri" w:hAnsi="Calibri" w:cs="Calibri"/>
          <w:i/>
          <w:szCs w:val="20"/>
        </w:rPr>
        <w:t>chiara e sintetica, ma allo stesso tempo precisa ed esaustiva in grado di offrire un quadro complessivo e dettagliato della fornitura proposta. Il concorrente dovrà presentare l’elenco delle specifiche tecniche delle apparecchiature/dei sistemi/dei componenti offerti, includendone una descrizione, il modello e il produttore. Potrà altresì allegare materiali illustrativi quali brochure e schede tecniche delle apparecchiature/dei sistemi/dei componenti offerti nonché pubblicazioni scientifiche a dimostrazione di quanto descritto nella relazione tecnica. Si sottolinea che la relazione tecnica deve contenere le informazioni che consentano sia la verifica della rispondenza dell’offerta ai requisiti minimi di cui al Capitolato tecnico sia l’assegnazione del punteggio tecnico di cui al Disciplinare.)</w:t>
      </w:r>
    </w:p>
    <w:p w14:paraId="65879B1E" w14:textId="77777777" w:rsidR="007F5082" w:rsidRPr="003A10ED" w:rsidRDefault="007F5082" w:rsidP="007F5082">
      <w:pPr>
        <w:rPr>
          <w:rFonts w:ascii="Calibri" w:hAnsi="Calibri" w:cs="Calibri"/>
          <w:b/>
          <w:szCs w:val="20"/>
        </w:rPr>
      </w:pPr>
    </w:p>
    <w:p w14:paraId="40AA897D" w14:textId="77777777" w:rsidR="008E6F16" w:rsidRPr="003A10ED" w:rsidRDefault="008E6F16" w:rsidP="008E6F16">
      <w:pPr>
        <w:jc w:val="both"/>
        <w:rPr>
          <w:rFonts w:ascii="Calibri" w:hAnsi="Calibri" w:cs="Calibri"/>
          <w:b/>
          <w:szCs w:val="20"/>
        </w:rPr>
      </w:pPr>
      <w:r w:rsidRPr="003A10ED">
        <w:rPr>
          <w:rFonts w:ascii="Calibri" w:hAnsi="Calibri" w:cs="Calibri"/>
          <w:b/>
          <w:szCs w:val="20"/>
        </w:rPr>
        <w:t>Descrizione delle caratteristiche tecniche minime offerte secondo quanto richiesto all’art. 2 del Capitolato Tecnico</w:t>
      </w:r>
    </w:p>
    <w:tbl>
      <w:tblPr>
        <w:tblStyle w:val="Grigliatabella"/>
        <w:tblW w:w="0" w:type="auto"/>
        <w:tblLook w:val="04A0" w:firstRow="1" w:lastRow="0" w:firstColumn="1" w:lastColumn="0" w:noHBand="0" w:noVBand="1"/>
      </w:tblPr>
      <w:tblGrid>
        <w:gridCol w:w="9854"/>
      </w:tblGrid>
      <w:tr w:rsidR="008E6F16" w:rsidRPr="003A10ED" w14:paraId="09AC9B71" w14:textId="77777777" w:rsidTr="00E71087">
        <w:tc>
          <w:tcPr>
            <w:tcW w:w="9854" w:type="dxa"/>
          </w:tcPr>
          <w:p w14:paraId="696959F2" w14:textId="77777777" w:rsidR="008E6F16" w:rsidRPr="003A10ED" w:rsidRDefault="008E6F16" w:rsidP="00E71087">
            <w:pPr>
              <w:rPr>
                <w:rFonts w:ascii="Calibri" w:hAnsi="Calibri" w:cs="Calibri"/>
                <w:b/>
                <w:szCs w:val="20"/>
              </w:rPr>
            </w:pPr>
          </w:p>
        </w:tc>
      </w:tr>
      <w:tr w:rsidR="008E6F16" w:rsidRPr="003A10ED" w14:paraId="094CBE0B" w14:textId="77777777" w:rsidTr="00E71087">
        <w:tc>
          <w:tcPr>
            <w:tcW w:w="9854" w:type="dxa"/>
          </w:tcPr>
          <w:p w14:paraId="3DD40190" w14:textId="77777777" w:rsidR="008E6F16" w:rsidRPr="003A10ED" w:rsidRDefault="008E6F16" w:rsidP="00E71087">
            <w:pPr>
              <w:rPr>
                <w:rFonts w:ascii="Calibri" w:hAnsi="Calibri" w:cs="Calibri"/>
                <w:b/>
                <w:szCs w:val="20"/>
              </w:rPr>
            </w:pPr>
          </w:p>
        </w:tc>
      </w:tr>
      <w:tr w:rsidR="008E6F16" w:rsidRPr="003A10ED" w14:paraId="481276A1" w14:textId="77777777" w:rsidTr="00E71087">
        <w:tc>
          <w:tcPr>
            <w:tcW w:w="9854" w:type="dxa"/>
          </w:tcPr>
          <w:p w14:paraId="60235F78" w14:textId="77777777" w:rsidR="008E6F16" w:rsidRPr="003A10ED" w:rsidRDefault="008E6F16" w:rsidP="00E71087">
            <w:pPr>
              <w:rPr>
                <w:rFonts w:ascii="Calibri" w:hAnsi="Calibri" w:cs="Calibri"/>
                <w:b/>
                <w:szCs w:val="20"/>
              </w:rPr>
            </w:pPr>
          </w:p>
        </w:tc>
      </w:tr>
      <w:tr w:rsidR="008E6F16" w:rsidRPr="003A10ED" w14:paraId="362FA0F7" w14:textId="77777777" w:rsidTr="00E71087">
        <w:tc>
          <w:tcPr>
            <w:tcW w:w="9854" w:type="dxa"/>
          </w:tcPr>
          <w:p w14:paraId="075DD7E2" w14:textId="77777777" w:rsidR="008E6F16" w:rsidRPr="003A10ED" w:rsidRDefault="008E6F16" w:rsidP="00E71087">
            <w:pPr>
              <w:rPr>
                <w:rFonts w:ascii="Calibri" w:hAnsi="Calibri" w:cs="Calibri"/>
                <w:b/>
                <w:szCs w:val="20"/>
              </w:rPr>
            </w:pPr>
          </w:p>
        </w:tc>
      </w:tr>
      <w:tr w:rsidR="008E6F16" w:rsidRPr="003A10ED" w14:paraId="75763405" w14:textId="77777777" w:rsidTr="00E71087">
        <w:tc>
          <w:tcPr>
            <w:tcW w:w="9854" w:type="dxa"/>
          </w:tcPr>
          <w:p w14:paraId="5C3EEF7B" w14:textId="77777777" w:rsidR="008E6F16" w:rsidRPr="003A10ED" w:rsidRDefault="008E6F16" w:rsidP="00E71087">
            <w:pPr>
              <w:rPr>
                <w:rFonts w:ascii="Calibri" w:hAnsi="Calibri" w:cs="Calibri"/>
                <w:b/>
                <w:szCs w:val="20"/>
              </w:rPr>
            </w:pPr>
          </w:p>
        </w:tc>
      </w:tr>
      <w:tr w:rsidR="008E6F16" w:rsidRPr="003A10ED" w14:paraId="44CD5968" w14:textId="77777777" w:rsidTr="00E71087">
        <w:tc>
          <w:tcPr>
            <w:tcW w:w="9854" w:type="dxa"/>
          </w:tcPr>
          <w:p w14:paraId="52B6AB10" w14:textId="77777777" w:rsidR="008E6F16" w:rsidRPr="003A10ED" w:rsidRDefault="008E6F16" w:rsidP="00E71087">
            <w:pPr>
              <w:rPr>
                <w:rFonts w:ascii="Calibri" w:hAnsi="Calibri" w:cs="Calibri"/>
                <w:b/>
                <w:szCs w:val="20"/>
              </w:rPr>
            </w:pPr>
          </w:p>
        </w:tc>
      </w:tr>
      <w:tr w:rsidR="008E6F16" w:rsidRPr="003A10ED" w14:paraId="344D34A6" w14:textId="77777777" w:rsidTr="00E71087">
        <w:tc>
          <w:tcPr>
            <w:tcW w:w="9854" w:type="dxa"/>
          </w:tcPr>
          <w:p w14:paraId="14EBC765" w14:textId="77777777" w:rsidR="008E6F16" w:rsidRPr="003A10ED" w:rsidRDefault="008E6F16" w:rsidP="00E71087">
            <w:pPr>
              <w:rPr>
                <w:rFonts w:ascii="Calibri" w:hAnsi="Calibri" w:cs="Calibri"/>
                <w:b/>
                <w:szCs w:val="20"/>
              </w:rPr>
            </w:pPr>
          </w:p>
        </w:tc>
      </w:tr>
      <w:tr w:rsidR="008E6F16" w:rsidRPr="003A10ED" w14:paraId="6D78E235" w14:textId="77777777" w:rsidTr="00E71087">
        <w:tc>
          <w:tcPr>
            <w:tcW w:w="9854" w:type="dxa"/>
          </w:tcPr>
          <w:p w14:paraId="10E99EAC" w14:textId="77777777" w:rsidR="008E6F16" w:rsidRPr="003A10ED" w:rsidRDefault="008E6F16" w:rsidP="00E71087">
            <w:pPr>
              <w:rPr>
                <w:rFonts w:ascii="Calibri" w:hAnsi="Calibri" w:cs="Calibri"/>
                <w:b/>
                <w:szCs w:val="20"/>
              </w:rPr>
            </w:pPr>
          </w:p>
        </w:tc>
      </w:tr>
      <w:tr w:rsidR="008E6F16" w:rsidRPr="003A10ED" w14:paraId="59DF6BBE" w14:textId="77777777" w:rsidTr="00E71087">
        <w:tc>
          <w:tcPr>
            <w:tcW w:w="9854" w:type="dxa"/>
          </w:tcPr>
          <w:p w14:paraId="518AEE29" w14:textId="77777777" w:rsidR="008E6F16" w:rsidRPr="003A10ED" w:rsidRDefault="008E6F16" w:rsidP="00E71087">
            <w:pPr>
              <w:rPr>
                <w:rFonts w:ascii="Calibri" w:hAnsi="Calibri" w:cs="Calibri"/>
                <w:b/>
                <w:szCs w:val="20"/>
              </w:rPr>
            </w:pPr>
          </w:p>
        </w:tc>
      </w:tr>
      <w:tr w:rsidR="008E6F16" w:rsidRPr="003A10ED" w14:paraId="72B85D9A" w14:textId="77777777" w:rsidTr="00E71087">
        <w:tc>
          <w:tcPr>
            <w:tcW w:w="9854" w:type="dxa"/>
          </w:tcPr>
          <w:p w14:paraId="6B35317C" w14:textId="77777777" w:rsidR="008E6F16" w:rsidRPr="003A10ED" w:rsidRDefault="008E6F16" w:rsidP="00E71087">
            <w:pPr>
              <w:rPr>
                <w:rFonts w:ascii="Calibri" w:hAnsi="Calibri" w:cs="Calibri"/>
                <w:b/>
                <w:szCs w:val="20"/>
              </w:rPr>
            </w:pPr>
          </w:p>
        </w:tc>
      </w:tr>
      <w:tr w:rsidR="008E6F16" w:rsidRPr="003A10ED" w14:paraId="61D82BD9" w14:textId="77777777" w:rsidTr="00E71087">
        <w:tc>
          <w:tcPr>
            <w:tcW w:w="9854" w:type="dxa"/>
          </w:tcPr>
          <w:p w14:paraId="25EBCB04" w14:textId="77777777" w:rsidR="008E6F16" w:rsidRPr="003A10ED" w:rsidRDefault="008E6F16" w:rsidP="00E71087">
            <w:pPr>
              <w:rPr>
                <w:rFonts w:ascii="Calibri" w:hAnsi="Calibri" w:cs="Calibri"/>
                <w:b/>
                <w:szCs w:val="20"/>
              </w:rPr>
            </w:pPr>
          </w:p>
        </w:tc>
      </w:tr>
      <w:tr w:rsidR="008E6F16" w:rsidRPr="003A10ED" w14:paraId="3702D62A" w14:textId="77777777" w:rsidTr="00E71087">
        <w:tc>
          <w:tcPr>
            <w:tcW w:w="9854" w:type="dxa"/>
          </w:tcPr>
          <w:p w14:paraId="3D17040A" w14:textId="77777777" w:rsidR="008E6F16" w:rsidRPr="003A10ED" w:rsidRDefault="008E6F16" w:rsidP="00E71087">
            <w:pPr>
              <w:rPr>
                <w:rFonts w:ascii="Calibri" w:hAnsi="Calibri" w:cs="Calibri"/>
                <w:b/>
                <w:szCs w:val="20"/>
              </w:rPr>
            </w:pPr>
          </w:p>
        </w:tc>
      </w:tr>
      <w:tr w:rsidR="008E6F16" w:rsidRPr="003A10ED" w14:paraId="3AE93132" w14:textId="77777777" w:rsidTr="00E71087">
        <w:tc>
          <w:tcPr>
            <w:tcW w:w="9854" w:type="dxa"/>
          </w:tcPr>
          <w:p w14:paraId="02DEDDA2" w14:textId="77777777" w:rsidR="008E6F16" w:rsidRPr="003A10ED" w:rsidRDefault="008E6F16" w:rsidP="00E71087">
            <w:pPr>
              <w:rPr>
                <w:rFonts w:ascii="Calibri" w:hAnsi="Calibri" w:cs="Calibri"/>
                <w:b/>
                <w:szCs w:val="20"/>
              </w:rPr>
            </w:pPr>
          </w:p>
        </w:tc>
      </w:tr>
    </w:tbl>
    <w:p w14:paraId="1E56B60D" w14:textId="77777777" w:rsidR="007F5082" w:rsidRPr="003A10ED" w:rsidRDefault="007F5082" w:rsidP="007F5082">
      <w:pPr>
        <w:jc w:val="both"/>
        <w:rPr>
          <w:rFonts w:ascii="Calibri" w:hAnsi="Calibri" w:cs="Calibri"/>
          <w:b/>
          <w:szCs w:val="20"/>
        </w:rPr>
      </w:pPr>
    </w:p>
    <w:p w14:paraId="7F92D6A1" w14:textId="77777777" w:rsidR="007F5082" w:rsidRPr="003A10ED" w:rsidRDefault="007F5082" w:rsidP="007F5082">
      <w:pPr>
        <w:jc w:val="both"/>
        <w:rPr>
          <w:rFonts w:ascii="Calibri" w:hAnsi="Calibri" w:cs="Calibri"/>
          <w:b/>
          <w:szCs w:val="20"/>
        </w:rPr>
      </w:pPr>
    </w:p>
    <w:p w14:paraId="23373CDE" w14:textId="0A6689B8" w:rsidR="00CE1222" w:rsidRDefault="00CE1222">
      <w:pPr>
        <w:rPr>
          <w:rFonts w:ascii="Calibri" w:eastAsia="Gothic A1" w:hAnsi="Calibri" w:cs="Calibri"/>
          <w:b/>
          <w:iCs/>
          <w:szCs w:val="20"/>
        </w:rPr>
      </w:pPr>
      <w:r>
        <w:rPr>
          <w:rFonts w:ascii="Calibri" w:eastAsia="Gothic A1" w:hAnsi="Calibri" w:cs="Calibri"/>
          <w:b/>
          <w:iCs/>
          <w:szCs w:val="20"/>
        </w:rPr>
        <w:br w:type="page"/>
      </w:r>
    </w:p>
    <w:p w14:paraId="52F22EAF" w14:textId="781ABC8A" w:rsidR="004F0AB8" w:rsidRPr="003A10ED" w:rsidRDefault="004F0AB8" w:rsidP="004F0AB8">
      <w:pPr>
        <w:jc w:val="both"/>
        <w:rPr>
          <w:rFonts w:ascii="Calibri" w:eastAsia="Gothic A1" w:hAnsi="Calibri" w:cs="Calibri"/>
          <w:b/>
          <w:iCs/>
          <w:szCs w:val="20"/>
        </w:rPr>
      </w:pPr>
      <w:r w:rsidRPr="003A10ED">
        <w:rPr>
          <w:rFonts w:ascii="Calibri" w:eastAsia="Gothic A1" w:hAnsi="Calibri" w:cs="Calibri"/>
          <w:b/>
          <w:iCs/>
          <w:szCs w:val="20"/>
        </w:rPr>
        <w:lastRenderedPageBreak/>
        <w:t>Tabella dei criteri (T) tabellari di valutazione dell’offerta tecnica</w:t>
      </w:r>
    </w:p>
    <w:tbl>
      <w:tblPr>
        <w:tblW w:w="4997"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43"/>
        <w:gridCol w:w="2129"/>
        <w:gridCol w:w="638"/>
        <w:gridCol w:w="427"/>
        <w:gridCol w:w="4302"/>
        <w:gridCol w:w="1006"/>
        <w:gridCol w:w="1003"/>
      </w:tblGrid>
      <w:tr w:rsidR="004F0AB8" w:rsidRPr="00944D29" w14:paraId="0FA9F256" w14:textId="77777777" w:rsidTr="00C310FF">
        <w:trPr>
          <w:cantSplit/>
          <w:trHeight w:val="20"/>
        </w:trPr>
        <w:tc>
          <w:tcPr>
            <w:tcW w:w="174" w:type="pct"/>
            <w:shd w:val="clear" w:color="auto" w:fill="D9D9D9" w:themeFill="background1" w:themeFillShade="D9"/>
            <w:vAlign w:val="center"/>
            <w:hideMark/>
          </w:tcPr>
          <w:p w14:paraId="2FF5CB23" w14:textId="77777777" w:rsidR="004F0AB8" w:rsidRPr="00944D29" w:rsidRDefault="004F0AB8" w:rsidP="00E71087">
            <w:pPr>
              <w:jc w:val="center"/>
              <w:rPr>
                <w:rFonts w:ascii="Calibri" w:eastAsia="Gothic A1" w:hAnsi="Calibri" w:cs="Calibri"/>
                <w:smallCaps/>
                <w:szCs w:val="20"/>
              </w:rPr>
            </w:pPr>
            <w:r w:rsidRPr="00944D29">
              <w:rPr>
                <w:rFonts w:ascii="Calibri" w:eastAsia="Gothic A1" w:hAnsi="Calibri" w:cs="Calibri"/>
                <w:smallCaps/>
                <w:szCs w:val="20"/>
              </w:rPr>
              <w:t>n°</w:t>
            </w:r>
          </w:p>
        </w:tc>
        <w:tc>
          <w:tcPr>
            <w:tcW w:w="1081" w:type="pct"/>
            <w:shd w:val="clear" w:color="auto" w:fill="D9D9D9" w:themeFill="background1" w:themeFillShade="D9"/>
            <w:vAlign w:val="center"/>
            <w:hideMark/>
          </w:tcPr>
          <w:p w14:paraId="037ED636" w14:textId="77777777" w:rsidR="004F0AB8" w:rsidRPr="00944D29" w:rsidRDefault="004F0AB8" w:rsidP="00E71087">
            <w:pPr>
              <w:jc w:val="center"/>
              <w:rPr>
                <w:rFonts w:ascii="Calibri" w:eastAsia="Gothic A1" w:hAnsi="Calibri" w:cs="Calibri"/>
                <w:smallCaps/>
                <w:szCs w:val="20"/>
              </w:rPr>
            </w:pPr>
            <w:r w:rsidRPr="00944D29">
              <w:rPr>
                <w:rFonts w:ascii="Calibri" w:eastAsia="Gothic A1" w:hAnsi="Calibri" w:cs="Calibri"/>
                <w:smallCaps/>
                <w:szCs w:val="20"/>
              </w:rPr>
              <w:t>criteri di valutazione</w:t>
            </w:r>
          </w:p>
        </w:tc>
        <w:tc>
          <w:tcPr>
            <w:tcW w:w="324" w:type="pct"/>
            <w:shd w:val="clear" w:color="auto" w:fill="D9D9D9" w:themeFill="background1" w:themeFillShade="D9"/>
            <w:vAlign w:val="center"/>
            <w:hideMark/>
          </w:tcPr>
          <w:p w14:paraId="33EC7696" w14:textId="77777777" w:rsidR="004F0AB8" w:rsidRPr="00944D29" w:rsidRDefault="004F0AB8" w:rsidP="00E71087">
            <w:pPr>
              <w:jc w:val="center"/>
              <w:rPr>
                <w:rFonts w:ascii="Calibri" w:eastAsia="Gothic A1" w:hAnsi="Calibri" w:cs="Calibri"/>
                <w:smallCaps/>
                <w:szCs w:val="20"/>
              </w:rPr>
            </w:pPr>
            <w:r w:rsidRPr="00944D29">
              <w:rPr>
                <w:rFonts w:ascii="Calibri" w:eastAsia="Gothic A1" w:hAnsi="Calibri" w:cs="Calibri"/>
                <w:smallCaps/>
                <w:szCs w:val="20"/>
              </w:rPr>
              <w:t>punti max</w:t>
            </w:r>
          </w:p>
        </w:tc>
        <w:tc>
          <w:tcPr>
            <w:tcW w:w="217" w:type="pct"/>
            <w:shd w:val="clear" w:color="auto" w:fill="D9D9D9" w:themeFill="background1" w:themeFillShade="D9"/>
            <w:vAlign w:val="center"/>
            <w:hideMark/>
          </w:tcPr>
          <w:p w14:paraId="118E2F56" w14:textId="77777777" w:rsidR="004F0AB8" w:rsidRPr="00944D29" w:rsidRDefault="004F0AB8" w:rsidP="00E71087">
            <w:pPr>
              <w:jc w:val="center"/>
              <w:rPr>
                <w:rFonts w:ascii="Calibri" w:eastAsia="Gothic A1" w:hAnsi="Calibri" w:cs="Calibri"/>
                <w:smallCaps/>
                <w:szCs w:val="20"/>
              </w:rPr>
            </w:pPr>
          </w:p>
        </w:tc>
        <w:tc>
          <w:tcPr>
            <w:tcW w:w="2184" w:type="pct"/>
            <w:shd w:val="clear" w:color="auto" w:fill="D9D9D9" w:themeFill="background1" w:themeFillShade="D9"/>
            <w:vAlign w:val="center"/>
            <w:hideMark/>
          </w:tcPr>
          <w:p w14:paraId="16BABDBA" w14:textId="77777777" w:rsidR="004F0AB8" w:rsidRPr="00944D29" w:rsidRDefault="004F0AB8" w:rsidP="00E71087">
            <w:pPr>
              <w:jc w:val="center"/>
              <w:rPr>
                <w:rFonts w:ascii="Calibri" w:eastAsia="Gothic A1" w:hAnsi="Calibri" w:cs="Calibri"/>
                <w:smallCaps/>
                <w:szCs w:val="20"/>
              </w:rPr>
            </w:pPr>
            <w:r w:rsidRPr="00944D29">
              <w:rPr>
                <w:rFonts w:ascii="Calibri" w:eastAsia="Gothic A1" w:hAnsi="Calibri" w:cs="Calibri"/>
                <w:smallCaps/>
                <w:szCs w:val="20"/>
              </w:rPr>
              <w:t>sub-criteri di valutazione</w:t>
            </w:r>
          </w:p>
        </w:tc>
        <w:tc>
          <w:tcPr>
            <w:tcW w:w="511" w:type="pct"/>
            <w:shd w:val="clear" w:color="auto" w:fill="D9D9D9" w:themeFill="background1" w:themeFillShade="D9"/>
            <w:vAlign w:val="center"/>
          </w:tcPr>
          <w:p w14:paraId="150D46FD" w14:textId="77777777" w:rsidR="004F0AB8" w:rsidRPr="00944D29" w:rsidRDefault="004F0AB8" w:rsidP="00E71087">
            <w:pPr>
              <w:jc w:val="center"/>
              <w:rPr>
                <w:rFonts w:ascii="Calibri" w:hAnsi="Calibri" w:cs="Calibri"/>
                <w:b/>
                <w:bCs/>
                <w:smallCaps/>
                <w:szCs w:val="20"/>
              </w:rPr>
            </w:pPr>
            <w:r w:rsidRPr="00944D29">
              <w:rPr>
                <w:rFonts w:ascii="Calibri" w:eastAsia="Gothic A1" w:hAnsi="Calibri" w:cs="Calibri"/>
                <w:smallCaps/>
                <w:szCs w:val="20"/>
              </w:rPr>
              <w:t>punti T max</w:t>
            </w:r>
          </w:p>
        </w:tc>
        <w:tc>
          <w:tcPr>
            <w:tcW w:w="509" w:type="pct"/>
            <w:shd w:val="clear" w:color="auto" w:fill="D9D9D9" w:themeFill="background1" w:themeFillShade="D9"/>
            <w:vAlign w:val="center"/>
          </w:tcPr>
          <w:p w14:paraId="39691726" w14:textId="77777777" w:rsidR="004F0AB8" w:rsidRPr="00944D29" w:rsidRDefault="004F0AB8" w:rsidP="00E71087">
            <w:pPr>
              <w:jc w:val="center"/>
              <w:rPr>
                <w:rFonts w:ascii="Calibri" w:eastAsia="Gothic A1" w:hAnsi="Calibri" w:cs="Calibri"/>
                <w:smallCaps/>
                <w:szCs w:val="20"/>
              </w:rPr>
            </w:pPr>
            <w:r w:rsidRPr="00944D29">
              <w:rPr>
                <w:rFonts w:ascii="Calibri" w:hAnsi="Calibri" w:cs="Calibri"/>
                <w:b/>
                <w:bCs/>
                <w:smallCaps/>
                <w:szCs w:val="20"/>
              </w:rPr>
              <w:t>Nota: indicare con una ‘x’ l’opzione che si intende offrire</w:t>
            </w:r>
          </w:p>
        </w:tc>
      </w:tr>
      <w:tr w:rsidR="00F75B44" w:rsidRPr="00944D29" w14:paraId="42BF1E7C" w14:textId="77777777" w:rsidTr="001225AB">
        <w:trPr>
          <w:cantSplit/>
          <w:trHeight w:val="20"/>
        </w:trPr>
        <w:tc>
          <w:tcPr>
            <w:tcW w:w="174" w:type="pct"/>
            <w:vMerge w:val="restart"/>
            <w:tcBorders>
              <w:top w:val="single" w:sz="4" w:space="0" w:color="auto"/>
              <w:left w:val="single" w:sz="4" w:space="0" w:color="auto"/>
              <w:right w:val="single" w:sz="4" w:space="0" w:color="auto"/>
            </w:tcBorders>
            <w:shd w:val="clear" w:color="auto" w:fill="auto"/>
            <w:vAlign w:val="center"/>
          </w:tcPr>
          <w:p w14:paraId="4991ABE1" w14:textId="77777777" w:rsidR="00F75B44" w:rsidRPr="00944D29" w:rsidRDefault="00F75B44" w:rsidP="00E71087">
            <w:pPr>
              <w:jc w:val="center"/>
              <w:rPr>
                <w:rFonts w:ascii="Calibri" w:eastAsia="Gothic A1" w:hAnsi="Calibri" w:cs="Calibri"/>
                <w:smallCaps/>
                <w:szCs w:val="20"/>
              </w:rPr>
            </w:pPr>
            <w:r w:rsidRPr="00944D29">
              <w:rPr>
                <w:rFonts w:ascii="Calibri" w:eastAsia="Gothic A1" w:hAnsi="Calibri" w:cs="Calibri"/>
                <w:smallCaps/>
                <w:szCs w:val="20"/>
              </w:rPr>
              <w:t>2</w:t>
            </w:r>
          </w:p>
        </w:tc>
        <w:tc>
          <w:tcPr>
            <w:tcW w:w="1081" w:type="pct"/>
            <w:vMerge w:val="restart"/>
            <w:tcBorders>
              <w:top w:val="single" w:sz="4" w:space="0" w:color="auto"/>
              <w:left w:val="single" w:sz="4" w:space="0" w:color="auto"/>
              <w:right w:val="single" w:sz="4" w:space="0" w:color="auto"/>
            </w:tcBorders>
            <w:shd w:val="clear" w:color="auto" w:fill="auto"/>
            <w:vAlign w:val="center"/>
          </w:tcPr>
          <w:p w14:paraId="747BBC1D" w14:textId="77777777" w:rsidR="00F75B44" w:rsidRPr="00944D29" w:rsidRDefault="00F75B44" w:rsidP="00944D29">
            <w:pPr>
              <w:jc w:val="center"/>
              <w:rPr>
                <w:rFonts w:ascii="Calibri" w:eastAsia="Gothic A1" w:hAnsi="Calibri" w:cs="Calibri"/>
                <w:smallCaps/>
                <w:szCs w:val="20"/>
              </w:rPr>
            </w:pPr>
            <w:r w:rsidRPr="00944D29">
              <w:rPr>
                <w:rFonts w:ascii="Calibri" w:eastAsia="Gothic A1" w:hAnsi="Calibri" w:cs="Calibri"/>
                <w:smallCaps/>
                <w:szCs w:val="20"/>
              </w:rPr>
              <w:t>Ledwall</w:t>
            </w:r>
          </w:p>
        </w:tc>
        <w:tc>
          <w:tcPr>
            <w:tcW w:w="324" w:type="pct"/>
            <w:vMerge w:val="restart"/>
            <w:tcBorders>
              <w:top w:val="single" w:sz="4" w:space="0" w:color="auto"/>
              <w:left w:val="single" w:sz="4" w:space="0" w:color="auto"/>
              <w:right w:val="single" w:sz="4" w:space="0" w:color="auto"/>
            </w:tcBorders>
            <w:shd w:val="clear" w:color="auto" w:fill="auto"/>
            <w:vAlign w:val="center"/>
          </w:tcPr>
          <w:p w14:paraId="49EC9B85" w14:textId="77777777" w:rsidR="00F75B44" w:rsidRPr="00944D29" w:rsidRDefault="00F75B44" w:rsidP="00E71087">
            <w:pPr>
              <w:jc w:val="center"/>
              <w:rPr>
                <w:rFonts w:ascii="Calibri" w:eastAsia="Gothic A1" w:hAnsi="Calibri" w:cs="Calibri"/>
                <w:smallCaps/>
                <w:szCs w:val="20"/>
              </w:rPr>
            </w:pPr>
            <w:r w:rsidRPr="00944D29">
              <w:rPr>
                <w:rFonts w:ascii="Calibri" w:eastAsia="Gothic A1" w:hAnsi="Calibri" w:cs="Calibri"/>
                <w:smallCaps/>
                <w:szCs w:val="20"/>
              </w:rPr>
              <w:t>40</w:t>
            </w:r>
          </w:p>
        </w:tc>
        <w:tc>
          <w:tcPr>
            <w:tcW w:w="217" w:type="pct"/>
            <w:tcBorders>
              <w:top w:val="single" w:sz="4" w:space="0" w:color="auto"/>
              <w:left w:val="single" w:sz="4" w:space="0" w:color="auto"/>
              <w:bottom w:val="single" w:sz="4" w:space="0" w:color="auto"/>
              <w:right w:val="single" w:sz="4" w:space="0" w:color="auto"/>
            </w:tcBorders>
            <w:shd w:val="clear" w:color="auto" w:fill="auto"/>
            <w:vAlign w:val="center"/>
          </w:tcPr>
          <w:p w14:paraId="1517283E" w14:textId="77777777" w:rsidR="00F75B44" w:rsidRPr="00944D29" w:rsidRDefault="00F75B44" w:rsidP="00E71087">
            <w:pPr>
              <w:jc w:val="center"/>
              <w:rPr>
                <w:rFonts w:ascii="Calibri" w:eastAsia="Gothic A1" w:hAnsi="Calibri" w:cs="Calibri"/>
                <w:smallCaps/>
                <w:szCs w:val="20"/>
              </w:rPr>
            </w:pPr>
            <w:r w:rsidRPr="00944D29">
              <w:rPr>
                <w:rFonts w:ascii="Calibri" w:eastAsia="Gothic A1" w:hAnsi="Calibri" w:cs="Calibri"/>
                <w:smallCaps/>
                <w:szCs w:val="20"/>
              </w:rPr>
              <w:t>2.1</w:t>
            </w:r>
          </w:p>
        </w:tc>
        <w:tc>
          <w:tcPr>
            <w:tcW w:w="2184" w:type="pct"/>
            <w:tcBorders>
              <w:top w:val="single" w:sz="4" w:space="0" w:color="auto"/>
              <w:left w:val="single" w:sz="4" w:space="0" w:color="auto"/>
              <w:bottom w:val="single" w:sz="4" w:space="0" w:color="auto"/>
              <w:right w:val="single" w:sz="4" w:space="0" w:color="auto"/>
            </w:tcBorders>
            <w:shd w:val="clear" w:color="auto" w:fill="auto"/>
            <w:vAlign w:val="center"/>
          </w:tcPr>
          <w:p w14:paraId="346F8DB8" w14:textId="77777777" w:rsidR="00F75B44" w:rsidRPr="00944D29" w:rsidRDefault="00F75B44" w:rsidP="00944D29">
            <w:pPr>
              <w:jc w:val="center"/>
              <w:rPr>
                <w:rFonts w:ascii="Calibri" w:eastAsia="Gothic A1" w:hAnsi="Calibri" w:cs="Calibri"/>
                <w:smallCaps/>
                <w:szCs w:val="20"/>
              </w:rPr>
            </w:pPr>
            <w:r w:rsidRPr="00944D29">
              <w:rPr>
                <w:rFonts w:ascii="Calibri" w:eastAsia="Gothic A1" w:hAnsi="Calibri" w:cs="Calibri"/>
                <w:smallCaps/>
                <w:szCs w:val="20"/>
              </w:rPr>
              <w:t>Passo in mm dei pannelli led inferiore a 1,5 mm</w:t>
            </w:r>
          </w:p>
        </w:tc>
        <w:tc>
          <w:tcPr>
            <w:tcW w:w="511" w:type="pct"/>
            <w:tcBorders>
              <w:top w:val="single" w:sz="4" w:space="0" w:color="auto"/>
              <w:left w:val="single" w:sz="4" w:space="0" w:color="auto"/>
              <w:bottom w:val="single" w:sz="4" w:space="0" w:color="auto"/>
              <w:right w:val="single" w:sz="4" w:space="0" w:color="auto"/>
            </w:tcBorders>
            <w:shd w:val="clear" w:color="auto" w:fill="auto"/>
            <w:vAlign w:val="center"/>
          </w:tcPr>
          <w:p w14:paraId="369C925A" w14:textId="77777777" w:rsidR="00F75B44" w:rsidRPr="00944D29" w:rsidRDefault="00F75B44" w:rsidP="00E71087">
            <w:pPr>
              <w:jc w:val="center"/>
              <w:rPr>
                <w:rFonts w:ascii="Calibri" w:eastAsia="Gothic A1" w:hAnsi="Calibri" w:cs="Calibri"/>
                <w:smallCaps/>
                <w:szCs w:val="20"/>
              </w:rPr>
            </w:pPr>
            <w:r w:rsidRPr="00944D29">
              <w:rPr>
                <w:rFonts w:ascii="Calibri" w:eastAsia="Gothic A1" w:hAnsi="Calibri" w:cs="Calibri"/>
                <w:smallCaps/>
                <w:szCs w:val="20"/>
              </w:rPr>
              <w:t>20</w:t>
            </w:r>
          </w:p>
        </w:tc>
        <w:tc>
          <w:tcPr>
            <w:tcW w:w="509" w:type="pct"/>
            <w:tcBorders>
              <w:top w:val="single" w:sz="4" w:space="0" w:color="auto"/>
              <w:left w:val="single" w:sz="4" w:space="0" w:color="auto"/>
              <w:bottom w:val="single" w:sz="4" w:space="0" w:color="auto"/>
              <w:right w:val="single" w:sz="4" w:space="0" w:color="auto"/>
            </w:tcBorders>
            <w:shd w:val="clear" w:color="auto" w:fill="auto"/>
            <w:vAlign w:val="center"/>
          </w:tcPr>
          <w:p w14:paraId="2FA75D9D" w14:textId="77777777" w:rsidR="00F75B44" w:rsidRPr="00944D29" w:rsidRDefault="00F75B44" w:rsidP="00E71087">
            <w:pPr>
              <w:jc w:val="center"/>
              <w:rPr>
                <w:rFonts w:ascii="Calibri" w:hAnsi="Calibri" w:cs="Calibri"/>
                <w:b/>
                <w:bCs/>
                <w:smallCaps/>
                <w:szCs w:val="20"/>
              </w:rPr>
            </w:pPr>
          </w:p>
        </w:tc>
      </w:tr>
      <w:tr w:rsidR="00F75B44" w:rsidRPr="00944D29" w14:paraId="6B50A907" w14:textId="77777777" w:rsidTr="001225AB">
        <w:trPr>
          <w:cantSplit/>
          <w:trHeight w:val="20"/>
        </w:trPr>
        <w:tc>
          <w:tcPr>
            <w:tcW w:w="174" w:type="pct"/>
            <w:vMerge/>
            <w:tcBorders>
              <w:left w:val="single" w:sz="4" w:space="0" w:color="auto"/>
              <w:right w:val="single" w:sz="4" w:space="0" w:color="auto"/>
            </w:tcBorders>
            <w:shd w:val="clear" w:color="auto" w:fill="auto"/>
            <w:vAlign w:val="center"/>
          </w:tcPr>
          <w:p w14:paraId="39015BB5" w14:textId="77777777" w:rsidR="00F75B44" w:rsidRPr="00944D29" w:rsidRDefault="00F75B44" w:rsidP="00E71087">
            <w:pPr>
              <w:jc w:val="center"/>
              <w:rPr>
                <w:rFonts w:ascii="Calibri" w:eastAsia="Gothic A1" w:hAnsi="Calibri" w:cs="Calibri"/>
                <w:smallCaps/>
                <w:szCs w:val="20"/>
              </w:rPr>
            </w:pPr>
          </w:p>
        </w:tc>
        <w:tc>
          <w:tcPr>
            <w:tcW w:w="1081" w:type="pct"/>
            <w:vMerge/>
            <w:tcBorders>
              <w:left w:val="single" w:sz="4" w:space="0" w:color="auto"/>
              <w:right w:val="single" w:sz="4" w:space="0" w:color="auto"/>
            </w:tcBorders>
            <w:shd w:val="clear" w:color="auto" w:fill="auto"/>
            <w:vAlign w:val="center"/>
          </w:tcPr>
          <w:p w14:paraId="0427EE5F" w14:textId="77777777" w:rsidR="00F75B44" w:rsidRPr="00944D29" w:rsidRDefault="00F75B44" w:rsidP="00944D29">
            <w:pPr>
              <w:jc w:val="center"/>
              <w:rPr>
                <w:rFonts w:ascii="Calibri" w:eastAsia="Gothic A1" w:hAnsi="Calibri" w:cs="Calibri"/>
                <w:smallCaps/>
                <w:szCs w:val="20"/>
              </w:rPr>
            </w:pPr>
          </w:p>
        </w:tc>
        <w:tc>
          <w:tcPr>
            <w:tcW w:w="324" w:type="pct"/>
            <w:vMerge/>
            <w:tcBorders>
              <w:left w:val="single" w:sz="4" w:space="0" w:color="auto"/>
              <w:right w:val="single" w:sz="4" w:space="0" w:color="auto"/>
            </w:tcBorders>
            <w:shd w:val="clear" w:color="auto" w:fill="auto"/>
            <w:vAlign w:val="center"/>
          </w:tcPr>
          <w:p w14:paraId="0AF06E29" w14:textId="77777777" w:rsidR="00F75B44" w:rsidRPr="00944D29" w:rsidRDefault="00F75B44" w:rsidP="00E71087">
            <w:pPr>
              <w:jc w:val="center"/>
              <w:rPr>
                <w:rFonts w:ascii="Calibri" w:eastAsia="Gothic A1" w:hAnsi="Calibri" w:cs="Calibri"/>
                <w:smallCaps/>
                <w:szCs w:val="20"/>
              </w:rPr>
            </w:pPr>
          </w:p>
        </w:tc>
        <w:tc>
          <w:tcPr>
            <w:tcW w:w="217" w:type="pct"/>
            <w:tcBorders>
              <w:top w:val="single" w:sz="4" w:space="0" w:color="auto"/>
              <w:left w:val="single" w:sz="4" w:space="0" w:color="auto"/>
              <w:bottom w:val="single" w:sz="4" w:space="0" w:color="auto"/>
              <w:right w:val="single" w:sz="4" w:space="0" w:color="auto"/>
            </w:tcBorders>
            <w:shd w:val="clear" w:color="auto" w:fill="auto"/>
            <w:vAlign w:val="center"/>
          </w:tcPr>
          <w:p w14:paraId="44BEBE7C" w14:textId="77777777" w:rsidR="00F75B44" w:rsidRPr="00944D29" w:rsidRDefault="00F75B44" w:rsidP="00E71087">
            <w:pPr>
              <w:jc w:val="center"/>
              <w:rPr>
                <w:rFonts w:ascii="Calibri" w:eastAsia="Gothic A1" w:hAnsi="Calibri" w:cs="Calibri"/>
                <w:smallCaps/>
                <w:szCs w:val="20"/>
              </w:rPr>
            </w:pPr>
            <w:r w:rsidRPr="00944D29">
              <w:rPr>
                <w:rFonts w:ascii="Calibri" w:eastAsia="Gothic A1" w:hAnsi="Calibri" w:cs="Calibri"/>
                <w:smallCaps/>
                <w:szCs w:val="20"/>
              </w:rPr>
              <w:t>2.2</w:t>
            </w:r>
          </w:p>
        </w:tc>
        <w:tc>
          <w:tcPr>
            <w:tcW w:w="2184" w:type="pct"/>
            <w:tcBorders>
              <w:top w:val="single" w:sz="4" w:space="0" w:color="auto"/>
              <w:left w:val="single" w:sz="4" w:space="0" w:color="auto"/>
              <w:bottom w:val="single" w:sz="4" w:space="0" w:color="auto"/>
              <w:right w:val="single" w:sz="4" w:space="0" w:color="auto"/>
            </w:tcBorders>
            <w:shd w:val="clear" w:color="auto" w:fill="auto"/>
            <w:vAlign w:val="center"/>
          </w:tcPr>
          <w:p w14:paraId="649E7F99" w14:textId="77777777" w:rsidR="00F75B44" w:rsidRPr="00944D29" w:rsidRDefault="00F75B44" w:rsidP="00944D29">
            <w:pPr>
              <w:jc w:val="center"/>
              <w:rPr>
                <w:rFonts w:ascii="Calibri" w:eastAsia="Gothic A1" w:hAnsi="Calibri" w:cs="Calibri"/>
                <w:smallCaps/>
                <w:szCs w:val="20"/>
              </w:rPr>
            </w:pPr>
            <w:r w:rsidRPr="00944D29">
              <w:rPr>
                <w:rFonts w:ascii="Calibri" w:eastAsia="Gothic A1" w:hAnsi="Calibri" w:cs="Calibri"/>
                <w:smallCaps/>
                <w:szCs w:val="20"/>
              </w:rPr>
              <w:t>Sistema di controllo ledwall ridondato</w:t>
            </w:r>
          </w:p>
        </w:tc>
        <w:tc>
          <w:tcPr>
            <w:tcW w:w="511" w:type="pct"/>
            <w:tcBorders>
              <w:top w:val="single" w:sz="4" w:space="0" w:color="auto"/>
              <w:left w:val="single" w:sz="4" w:space="0" w:color="auto"/>
              <w:bottom w:val="single" w:sz="4" w:space="0" w:color="auto"/>
              <w:right w:val="single" w:sz="4" w:space="0" w:color="auto"/>
            </w:tcBorders>
            <w:shd w:val="clear" w:color="auto" w:fill="auto"/>
            <w:vAlign w:val="center"/>
          </w:tcPr>
          <w:p w14:paraId="2F9207A5" w14:textId="77777777" w:rsidR="00F75B44" w:rsidRPr="00944D29" w:rsidRDefault="00F75B44" w:rsidP="00E71087">
            <w:pPr>
              <w:jc w:val="center"/>
              <w:rPr>
                <w:rFonts w:ascii="Calibri" w:eastAsia="Gothic A1" w:hAnsi="Calibri" w:cs="Calibri"/>
                <w:smallCaps/>
                <w:szCs w:val="20"/>
              </w:rPr>
            </w:pPr>
            <w:r w:rsidRPr="00944D29">
              <w:rPr>
                <w:rFonts w:ascii="Calibri" w:eastAsia="Gothic A1" w:hAnsi="Calibri" w:cs="Calibri"/>
                <w:smallCaps/>
                <w:szCs w:val="20"/>
              </w:rPr>
              <w:t>10</w:t>
            </w:r>
          </w:p>
        </w:tc>
        <w:tc>
          <w:tcPr>
            <w:tcW w:w="509" w:type="pct"/>
            <w:tcBorders>
              <w:top w:val="single" w:sz="4" w:space="0" w:color="auto"/>
              <w:left w:val="single" w:sz="4" w:space="0" w:color="auto"/>
              <w:bottom w:val="single" w:sz="4" w:space="0" w:color="auto"/>
              <w:right w:val="single" w:sz="4" w:space="0" w:color="auto"/>
            </w:tcBorders>
            <w:shd w:val="clear" w:color="auto" w:fill="auto"/>
            <w:vAlign w:val="center"/>
          </w:tcPr>
          <w:p w14:paraId="103C1079" w14:textId="77777777" w:rsidR="00F75B44" w:rsidRPr="00944D29" w:rsidRDefault="00F75B44" w:rsidP="00E71087">
            <w:pPr>
              <w:jc w:val="center"/>
              <w:rPr>
                <w:rFonts w:ascii="Calibri" w:hAnsi="Calibri" w:cs="Calibri"/>
                <w:b/>
                <w:bCs/>
                <w:smallCaps/>
                <w:szCs w:val="20"/>
              </w:rPr>
            </w:pPr>
          </w:p>
        </w:tc>
      </w:tr>
      <w:tr w:rsidR="00F75B44" w:rsidRPr="00944D29" w14:paraId="73840DD6" w14:textId="77777777" w:rsidTr="001225AB">
        <w:trPr>
          <w:cantSplit/>
          <w:trHeight w:val="20"/>
        </w:trPr>
        <w:tc>
          <w:tcPr>
            <w:tcW w:w="174" w:type="pct"/>
            <w:vMerge/>
            <w:tcBorders>
              <w:left w:val="single" w:sz="4" w:space="0" w:color="auto"/>
              <w:bottom w:val="single" w:sz="4" w:space="0" w:color="auto"/>
              <w:right w:val="single" w:sz="4" w:space="0" w:color="auto"/>
            </w:tcBorders>
            <w:shd w:val="clear" w:color="auto" w:fill="auto"/>
            <w:vAlign w:val="center"/>
          </w:tcPr>
          <w:p w14:paraId="10715ECB" w14:textId="77777777" w:rsidR="00F75B44" w:rsidRPr="00944D29" w:rsidRDefault="00F75B44" w:rsidP="00E71087">
            <w:pPr>
              <w:jc w:val="center"/>
              <w:rPr>
                <w:rFonts w:ascii="Calibri" w:eastAsia="Gothic A1" w:hAnsi="Calibri" w:cs="Calibri"/>
                <w:smallCaps/>
                <w:szCs w:val="20"/>
              </w:rPr>
            </w:pPr>
          </w:p>
        </w:tc>
        <w:tc>
          <w:tcPr>
            <w:tcW w:w="1081" w:type="pct"/>
            <w:vMerge/>
            <w:tcBorders>
              <w:left w:val="single" w:sz="4" w:space="0" w:color="auto"/>
              <w:bottom w:val="single" w:sz="4" w:space="0" w:color="auto"/>
              <w:right w:val="single" w:sz="4" w:space="0" w:color="auto"/>
            </w:tcBorders>
            <w:shd w:val="clear" w:color="auto" w:fill="auto"/>
            <w:vAlign w:val="center"/>
          </w:tcPr>
          <w:p w14:paraId="684E3EED" w14:textId="77777777" w:rsidR="00F75B44" w:rsidRPr="00944D29" w:rsidRDefault="00F75B44" w:rsidP="00944D29">
            <w:pPr>
              <w:jc w:val="center"/>
              <w:rPr>
                <w:rFonts w:ascii="Calibri" w:eastAsia="Gothic A1" w:hAnsi="Calibri" w:cs="Calibri"/>
                <w:smallCaps/>
                <w:szCs w:val="20"/>
              </w:rPr>
            </w:pPr>
          </w:p>
        </w:tc>
        <w:tc>
          <w:tcPr>
            <w:tcW w:w="324" w:type="pct"/>
            <w:vMerge/>
            <w:tcBorders>
              <w:left w:val="single" w:sz="4" w:space="0" w:color="auto"/>
              <w:bottom w:val="single" w:sz="4" w:space="0" w:color="auto"/>
              <w:right w:val="single" w:sz="4" w:space="0" w:color="auto"/>
            </w:tcBorders>
            <w:shd w:val="clear" w:color="auto" w:fill="auto"/>
            <w:vAlign w:val="center"/>
          </w:tcPr>
          <w:p w14:paraId="1CD0F83F" w14:textId="77777777" w:rsidR="00F75B44" w:rsidRPr="00944D29" w:rsidRDefault="00F75B44" w:rsidP="00E71087">
            <w:pPr>
              <w:jc w:val="center"/>
              <w:rPr>
                <w:rFonts w:ascii="Calibri" w:eastAsia="Gothic A1" w:hAnsi="Calibri" w:cs="Calibri"/>
                <w:smallCaps/>
                <w:szCs w:val="20"/>
              </w:rPr>
            </w:pPr>
          </w:p>
        </w:tc>
        <w:tc>
          <w:tcPr>
            <w:tcW w:w="217" w:type="pct"/>
            <w:tcBorders>
              <w:top w:val="single" w:sz="4" w:space="0" w:color="auto"/>
              <w:left w:val="single" w:sz="4" w:space="0" w:color="auto"/>
              <w:bottom w:val="single" w:sz="4" w:space="0" w:color="auto"/>
              <w:right w:val="single" w:sz="4" w:space="0" w:color="auto"/>
            </w:tcBorders>
            <w:shd w:val="clear" w:color="auto" w:fill="auto"/>
            <w:vAlign w:val="center"/>
          </w:tcPr>
          <w:p w14:paraId="17D03CD1" w14:textId="77777777" w:rsidR="00F75B44" w:rsidRPr="00944D29" w:rsidRDefault="00F75B44" w:rsidP="00E71087">
            <w:pPr>
              <w:jc w:val="center"/>
              <w:rPr>
                <w:rFonts w:ascii="Calibri" w:eastAsia="Gothic A1" w:hAnsi="Calibri" w:cs="Calibri"/>
                <w:smallCaps/>
                <w:szCs w:val="20"/>
              </w:rPr>
            </w:pPr>
            <w:r w:rsidRPr="00944D29">
              <w:rPr>
                <w:rFonts w:ascii="Calibri" w:eastAsia="Gothic A1" w:hAnsi="Calibri" w:cs="Calibri"/>
                <w:smallCaps/>
                <w:szCs w:val="20"/>
              </w:rPr>
              <w:t>2.3</w:t>
            </w:r>
          </w:p>
        </w:tc>
        <w:tc>
          <w:tcPr>
            <w:tcW w:w="2184" w:type="pct"/>
            <w:tcBorders>
              <w:top w:val="single" w:sz="4" w:space="0" w:color="auto"/>
              <w:left w:val="single" w:sz="4" w:space="0" w:color="auto"/>
              <w:bottom w:val="single" w:sz="4" w:space="0" w:color="auto"/>
              <w:right w:val="single" w:sz="4" w:space="0" w:color="auto"/>
            </w:tcBorders>
            <w:shd w:val="clear" w:color="auto" w:fill="auto"/>
            <w:vAlign w:val="center"/>
          </w:tcPr>
          <w:p w14:paraId="2AB9CCAF" w14:textId="77777777" w:rsidR="00F75B44" w:rsidRPr="00944D29" w:rsidRDefault="00F75B44" w:rsidP="00944D29">
            <w:pPr>
              <w:jc w:val="center"/>
              <w:rPr>
                <w:rFonts w:ascii="Calibri" w:eastAsia="Gothic A1" w:hAnsi="Calibri" w:cs="Calibri"/>
                <w:smallCaps/>
                <w:szCs w:val="20"/>
              </w:rPr>
            </w:pPr>
            <w:proofErr w:type="spellStart"/>
            <w:r w:rsidRPr="00944D29">
              <w:rPr>
                <w:rFonts w:ascii="Calibri" w:eastAsia="Gothic A1" w:hAnsi="Calibri" w:cs="Calibri"/>
                <w:smallCaps/>
                <w:szCs w:val="20"/>
              </w:rPr>
              <w:t>Tile</w:t>
            </w:r>
            <w:proofErr w:type="spellEnd"/>
            <w:r w:rsidRPr="00944D29">
              <w:rPr>
                <w:rFonts w:ascii="Calibri" w:eastAsia="Gothic A1" w:hAnsi="Calibri" w:cs="Calibri"/>
                <w:smallCaps/>
                <w:szCs w:val="20"/>
              </w:rPr>
              <w:t xml:space="preserve"> di scorta &gt;=3% del totale</w:t>
            </w:r>
          </w:p>
        </w:tc>
        <w:tc>
          <w:tcPr>
            <w:tcW w:w="511" w:type="pct"/>
            <w:tcBorders>
              <w:top w:val="single" w:sz="4" w:space="0" w:color="auto"/>
              <w:left w:val="single" w:sz="4" w:space="0" w:color="auto"/>
              <w:bottom w:val="single" w:sz="4" w:space="0" w:color="auto"/>
              <w:right w:val="single" w:sz="4" w:space="0" w:color="auto"/>
            </w:tcBorders>
            <w:shd w:val="clear" w:color="auto" w:fill="auto"/>
            <w:vAlign w:val="center"/>
          </w:tcPr>
          <w:p w14:paraId="34EE163D" w14:textId="77777777" w:rsidR="00F75B44" w:rsidRPr="00944D29" w:rsidRDefault="00F75B44" w:rsidP="00E71087">
            <w:pPr>
              <w:jc w:val="center"/>
              <w:rPr>
                <w:rFonts w:ascii="Calibri" w:eastAsia="Gothic A1" w:hAnsi="Calibri" w:cs="Calibri"/>
                <w:smallCaps/>
                <w:szCs w:val="20"/>
              </w:rPr>
            </w:pPr>
            <w:r w:rsidRPr="00944D29">
              <w:rPr>
                <w:rFonts w:ascii="Calibri" w:eastAsia="Gothic A1" w:hAnsi="Calibri" w:cs="Calibri"/>
                <w:smallCaps/>
                <w:szCs w:val="20"/>
              </w:rPr>
              <w:t>10</w:t>
            </w:r>
          </w:p>
        </w:tc>
        <w:tc>
          <w:tcPr>
            <w:tcW w:w="509" w:type="pct"/>
            <w:tcBorders>
              <w:top w:val="single" w:sz="4" w:space="0" w:color="auto"/>
              <w:left w:val="single" w:sz="4" w:space="0" w:color="auto"/>
              <w:bottom w:val="single" w:sz="4" w:space="0" w:color="auto"/>
              <w:right w:val="single" w:sz="4" w:space="0" w:color="auto"/>
            </w:tcBorders>
            <w:shd w:val="clear" w:color="auto" w:fill="auto"/>
            <w:vAlign w:val="center"/>
          </w:tcPr>
          <w:p w14:paraId="2CD7F2A2" w14:textId="77777777" w:rsidR="00F75B44" w:rsidRPr="00944D29" w:rsidRDefault="00F75B44" w:rsidP="00E71087">
            <w:pPr>
              <w:jc w:val="center"/>
              <w:rPr>
                <w:rFonts w:ascii="Calibri" w:hAnsi="Calibri" w:cs="Calibri"/>
                <w:b/>
                <w:bCs/>
                <w:smallCaps/>
                <w:szCs w:val="20"/>
              </w:rPr>
            </w:pPr>
          </w:p>
        </w:tc>
      </w:tr>
      <w:tr w:rsidR="00F75B44" w:rsidRPr="00944D29" w14:paraId="22E18940" w14:textId="77777777" w:rsidTr="0074127B">
        <w:trPr>
          <w:cantSplit/>
          <w:trHeight w:val="20"/>
        </w:trPr>
        <w:tc>
          <w:tcPr>
            <w:tcW w:w="174" w:type="pct"/>
            <w:vMerge w:val="restart"/>
            <w:tcBorders>
              <w:top w:val="single" w:sz="4" w:space="0" w:color="auto"/>
              <w:left w:val="single" w:sz="4" w:space="0" w:color="auto"/>
              <w:right w:val="single" w:sz="4" w:space="0" w:color="auto"/>
            </w:tcBorders>
            <w:shd w:val="clear" w:color="auto" w:fill="auto"/>
            <w:vAlign w:val="center"/>
          </w:tcPr>
          <w:p w14:paraId="2C13B48B" w14:textId="77777777" w:rsidR="00F75B44" w:rsidRPr="00944D29" w:rsidRDefault="00F75B44" w:rsidP="00E71087">
            <w:pPr>
              <w:jc w:val="center"/>
              <w:rPr>
                <w:rFonts w:ascii="Calibri" w:eastAsia="Gothic A1" w:hAnsi="Calibri" w:cs="Calibri"/>
                <w:smallCaps/>
                <w:szCs w:val="20"/>
              </w:rPr>
            </w:pPr>
            <w:r w:rsidRPr="00944D29">
              <w:rPr>
                <w:rFonts w:ascii="Calibri" w:eastAsia="Gothic A1" w:hAnsi="Calibri" w:cs="Calibri"/>
                <w:smallCaps/>
                <w:szCs w:val="20"/>
              </w:rPr>
              <w:t>3</w:t>
            </w:r>
          </w:p>
        </w:tc>
        <w:tc>
          <w:tcPr>
            <w:tcW w:w="1081" w:type="pct"/>
            <w:vMerge w:val="restart"/>
            <w:tcBorders>
              <w:top w:val="single" w:sz="4" w:space="0" w:color="auto"/>
              <w:left w:val="single" w:sz="4" w:space="0" w:color="auto"/>
              <w:right w:val="single" w:sz="4" w:space="0" w:color="auto"/>
            </w:tcBorders>
            <w:shd w:val="clear" w:color="auto" w:fill="auto"/>
            <w:vAlign w:val="center"/>
          </w:tcPr>
          <w:p w14:paraId="0B01FE42" w14:textId="77777777" w:rsidR="00F75B44" w:rsidRPr="00944D29" w:rsidRDefault="00F75B44" w:rsidP="00944D29">
            <w:pPr>
              <w:jc w:val="center"/>
              <w:rPr>
                <w:rFonts w:ascii="Calibri" w:eastAsia="Gothic A1" w:hAnsi="Calibri" w:cs="Calibri"/>
                <w:smallCaps/>
                <w:szCs w:val="20"/>
              </w:rPr>
            </w:pPr>
            <w:r w:rsidRPr="00944D29">
              <w:rPr>
                <w:rFonts w:ascii="Calibri" w:eastAsia="Gothic A1" w:hAnsi="Calibri" w:cs="Calibri"/>
                <w:smallCaps/>
                <w:szCs w:val="20"/>
              </w:rPr>
              <w:t>Garanzia Generale</w:t>
            </w:r>
          </w:p>
        </w:tc>
        <w:tc>
          <w:tcPr>
            <w:tcW w:w="324" w:type="pct"/>
            <w:vMerge w:val="restart"/>
            <w:tcBorders>
              <w:top w:val="single" w:sz="4" w:space="0" w:color="auto"/>
              <w:left w:val="single" w:sz="4" w:space="0" w:color="auto"/>
              <w:right w:val="single" w:sz="4" w:space="0" w:color="auto"/>
            </w:tcBorders>
            <w:shd w:val="clear" w:color="auto" w:fill="auto"/>
            <w:vAlign w:val="center"/>
          </w:tcPr>
          <w:p w14:paraId="6683E192" w14:textId="77777777" w:rsidR="00F75B44" w:rsidRPr="00944D29" w:rsidRDefault="00F75B44" w:rsidP="00E71087">
            <w:pPr>
              <w:jc w:val="center"/>
              <w:rPr>
                <w:rFonts w:ascii="Calibri" w:eastAsia="Gothic A1" w:hAnsi="Calibri" w:cs="Calibri"/>
                <w:smallCaps/>
                <w:szCs w:val="20"/>
              </w:rPr>
            </w:pPr>
            <w:r w:rsidRPr="00944D29">
              <w:rPr>
                <w:rFonts w:ascii="Calibri" w:eastAsia="Gothic A1" w:hAnsi="Calibri" w:cs="Calibri"/>
                <w:smallCaps/>
                <w:szCs w:val="20"/>
              </w:rPr>
              <w:t>15</w:t>
            </w:r>
          </w:p>
        </w:tc>
        <w:tc>
          <w:tcPr>
            <w:tcW w:w="217" w:type="pct"/>
            <w:tcBorders>
              <w:top w:val="single" w:sz="4" w:space="0" w:color="auto"/>
              <w:left w:val="single" w:sz="4" w:space="0" w:color="auto"/>
              <w:bottom w:val="single" w:sz="4" w:space="0" w:color="auto"/>
              <w:right w:val="single" w:sz="4" w:space="0" w:color="auto"/>
            </w:tcBorders>
            <w:shd w:val="clear" w:color="auto" w:fill="auto"/>
            <w:vAlign w:val="center"/>
          </w:tcPr>
          <w:p w14:paraId="6C7195B2" w14:textId="77777777" w:rsidR="00F75B44" w:rsidRPr="00944D29" w:rsidRDefault="00F75B44" w:rsidP="00E71087">
            <w:pPr>
              <w:jc w:val="center"/>
              <w:rPr>
                <w:rFonts w:ascii="Calibri" w:eastAsia="Gothic A1" w:hAnsi="Calibri" w:cs="Calibri"/>
                <w:smallCaps/>
                <w:szCs w:val="20"/>
              </w:rPr>
            </w:pPr>
            <w:r w:rsidRPr="00944D29">
              <w:rPr>
                <w:rFonts w:ascii="Calibri" w:eastAsia="Gothic A1" w:hAnsi="Calibri" w:cs="Calibri"/>
                <w:smallCaps/>
                <w:szCs w:val="20"/>
              </w:rPr>
              <w:t>3.1</w:t>
            </w:r>
          </w:p>
        </w:tc>
        <w:tc>
          <w:tcPr>
            <w:tcW w:w="2184" w:type="pct"/>
            <w:tcBorders>
              <w:top w:val="single" w:sz="4" w:space="0" w:color="auto"/>
              <w:left w:val="single" w:sz="4" w:space="0" w:color="auto"/>
              <w:bottom w:val="single" w:sz="4" w:space="0" w:color="auto"/>
              <w:right w:val="single" w:sz="4" w:space="0" w:color="auto"/>
            </w:tcBorders>
            <w:shd w:val="clear" w:color="auto" w:fill="auto"/>
            <w:vAlign w:val="center"/>
          </w:tcPr>
          <w:p w14:paraId="5C88D0F0" w14:textId="77777777" w:rsidR="00F75B44" w:rsidRPr="00944D29" w:rsidRDefault="00F75B44" w:rsidP="00944D29">
            <w:pPr>
              <w:jc w:val="center"/>
              <w:rPr>
                <w:rFonts w:ascii="Calibri" w:eastAsia="Gothic A1" w:hAnsi="Calibri" w:cs="Calibri"/>
                <w:smallCaps/>
                <w:szCs w:val="20"/>
              </w:rPr>
            </w:pPr>
            <w:r w:rsidRPr="00944D29">
              <w:rPr>
                <w:rFonts w:ascii="Calibri" w:eastAsia="Gothic A1" w:hAnsi="Calibri" w:cs="Calibri"/>
                <w:smallCaps/>
                <w:szCs w:val="20"/>
              </w:rPr>
              <w:t>dodici mesi (un anno)</w:t>
            </w:r>
          </w:p>
        </w:tc>
        <w:tc>
          <w:tcPr>
            <w:tcW w:w="511" w:type="pct"/>
            <w:tcBorders>
              <w:top w:val="single" w:sz="4" w:space="0" w:color="auto"/>
              <w:left w:val="single" w:sz="4" w:space="0" w:color="auto"/>
              <w:bottom w:val="single" w:sz="4" w:space="0" w:color="auto"/>
              <w:right w:val="single" w:sz="4" w:space="0" w:color="auto"/>
            </w:tcBorders>
            <w:shd w:val="clear" w:color="auto" w:fill="auto"/>
            <w:vAlign w:val="center"/>
          </w:tcPr>
          <w:p w14:paraId="07C46A06" w14:textId="77777777" w:rsidR="00F75B44" w:rsidRPr="00944D29" w:rsidRDefault="00F75B44" w:rsidP="00E71087">
            <w:pPr>
              <w:jc w:val="center"/>
              <w:rPr>
                <w:rFonts w:ascii="Calibri" w:eastAsia="Gothic A1" w:hAnsi="Calibri" w:cs="Calibri"/>
                <w:smallCaps/>
                <w:szCs w:val="20"/>
              </w:rPr>
            </w:pPr>
            <w:r w:rsidRPr="00944D29">
              <w:rPr>
                <w:rFonts w:ascii="Calibri" w:eastAsia="Gothic A1" w:hAnsi="Calibri" w:cs="Calibri"/>
                <w:smallCaps/>
                <w:szCs w:val="20"/>
              </w:rPr>
              <w:t>0</w:t>
            </w:r>
          </w:p>
        </w:tc>
        <w:tc>
          <w:tcPr>
            <w:tcW w:w="509" w:type="pct"/>
            <w:tcBorders>
              <w:top w:val="single" w:sz="4" w:space="0" w:color="auto"/>
              <w:left w:val="single" w:sz="4" w:space="0" w:color="auto"/>
              <w:bottom w:val="single" w:sz="4" w:space="0" w:color="auto"/>
              <w:right w:val="single" w:sz="4" w:space="0" w:color="auto"/>
            </w:tcBorders>
            <w:shd w:val="clear" w:color="auto" w:fill="auto"/>
            <w:vAlign w:val="center"/>
          </w:tcPr>
          <w:p w14:paraId="15240BB3" w14:textId="77777777" w:rsidR="00F75B44" w:rsidRPr="00944D29" w:rsidRDefault="00F75B44" w:rsidP="00E71087">
            <w:pPr>
              <w:jc w:val="center"/>
              <w:rPr>
                <w:rFonts w:ascii="Calibri" w:hAnsi="Calibri" w:cs="Calibri"/>
                <w:b/>
                <w:bCs/>
                <w:smallCaps/>
                <w:szCs w:val="20"/>
              </w:rPr>
            </w:pPr>
          </w:p>
        </w:tc>
      </w:tr>
      <w:tr w:rsidR="00F75B44" w:rsidRPr="00944D29" w14:paraId="74CEC4A6" w14:textId="77777777" w:rsidTr="0074127B">
        <w:trPr>
          <w:cantSplit/>
          <w:trHeight w:val="20"/>
        </w:trPr>
        <w:tc>
          <w:tcPr>
            <w:tcW w:w="174" w:type="pct"/>
            <w:vMerge/>
            <w:tcBorders>
              <w:left w:val="single" w:sz="4" w:space="0" w:color="auto"/>
              <w:right w:val="single" w:sz="4" w:space="0" w:color="auto"/>
            </w:tcBorders>
            <w:shd w:val="clear" w:color="auto" w:fill="auto"/>
            <w:vAlign w:val="center"/>
          </w:tcPr>
          <w:p w14:paraId="415B3112" w14:textId="77777777" w:rsidR="00F75B44" w:rsidRPr="00944D29" w:rsidRDefault="00F75B44" w:rsidP="00E71087">
            <w:pPr>
              <w:jc w:val="center"/>
              <w:rPr>
                <w:rFonts w:ascii="Calibri" w:eastAsia="Gothic A1" w:hAnsi="Calibri" w:cs="Calibri"/>
                <w:smallCaps/>
                <w:szCs w:val="20"/>
              </w:rPr>
            </w:pPr>
          </w:p>
        </w:tc>
        <w:tc>
          <w:tcPr>
            <w:tcW w:w="1081" w:type="pct"/>
            <w:vMerge/>
            <w:tcBorders>
              <w:left w:val="single" w:sz="4" w:space="0" w:color="auto"/>
              <w:right w:val="single" w:sz="4" w:space="0" w:color="auto"/>
            </w:tcBorders>
            <w:shd w:val="clear" w:color="auto" w:fill="auto"/>
            <w:vAlign w:val="center"/>
          </w:tcPr>
          <w:p w14:paraId="62764AB1" w14:textId="77777777" w:rsidR="00F75B44" w:rsidRPr="00944D29" w:rsidRDefault="00F75B44" w:rsidP="00944D29">
            <w:pPr>
              <w:jc w:val="center"/>
              <w:rPr>
                <w:rFonts w:ascii="Calibri" w:eastAsia="Gothic A1" w:hAnsi="Calibri" w:cs="Calibri"/>
                <w:smallCaps/>
                <w:szCs w:val="20"/>
              </w:rPr>
            </w:pPr>
          </w:p>
        </w:tc>
        <w:tc>
          <w:tcPr>
            <w:tcW w:w="324" w:type="pct"/>
            <w:vMerge/>
            <w:tcBorders>
              <w:left w:val="single" w:sz="4" w:space="0" w:color="auto"/>
              <w:right w:val="single" w:sz="4" w:space="0" w:color="auto"/>
            </w:tcBorders>
            <w:shd w:val="clear" w:color="auto" w:fill="auto"/>
            <w:vAlign w:val="center"/>
          </w:tcPr>
          <w:p w14:paraId="6F1C4941" w14:textId="77777777" w:rsidR="00F75B44" w:rsidRPr="00944D29" w:rsidRDefault="00F75B44" w:rsidP="00E71087">
            <w:pPr>
              <w:jc w:val="center"/>
              <w:rPr>
                <w:rFonts w:ascii="Calibri" w:eastAsia="Gothic A1" w:hAnsi="Calibri" w:cs="Calibri"/>
                <w:smallCaps/>
                <w:szCs w:val="20"/>
              </w:rPr>
            </w:pPr>
          </w:p>
        </w:tc>
        <w:tc>
          <w:tcPr>
            <w:tcW w:w="217" w:type="pct"/>
            <w:tcBorders>
              <w:top w:val="single" w:sz="4" w:space="0" w:color="auto"/>
              <w:left w:val="single" w:sz="4" w:space="0" w:color="auto"/>
              <w:bottom w:val="single" w:sz="4" w:space="0" w:color="auto"/>
              <w:right w:val="single" w:sz="4" w:space="0" w:color="auto"/>
            </w:tcBorders>
            <w:shd w:val="clear" w:color="auto" w:fill="auto"/>
            <w:vAlign w:val="center"/>
          </w:tcPr>
          <w:p w14:paraId="2B334477" w14:textId="77777777" w:rsidR="00F75B44" w:rsidRPr="00944D29" w:rsidRDefault="00F75B44" w:rsidP="00E71087">
            <w:pPr>
              <w:jc w:val="center"/>
              <w:rPr>
                <w:rFonts w:ascii="Calibri" w:eastAsia="Gothic A1" w:hAnsi="Calibri" w:cs="Calibri"/>
                <w:smallCaps/>
                <w:szCs w:val="20"/>
              </w:rPr>
            </w:pPr>
            <w:r w:rsidRPr="00944D29">
              <w:rPr>
                <w:rFonts w:ascii="Calibri" w:eastAsia="Gothic A1" w:hAnsi="Calibri" w:cs="Calibri"/>
                <w:smallCaps/>
                <w:szCs w:val="20"/>
              </w:rPr>
              <w:t>3.2</w:t>
            </w:r>
          </w:p>
        </w:tc>
        <w:tc>
          <w:tcPr>
            <w:tcW w:w="2184" w:type="pct"/>
            <w:tcBorders>
              <w:top w:val="single" w:sz="4" w:space="0" w:color="auto"/>
              <w:left w:val="single" w:sz="4" w:space="0" w:color="auto"/>
              <w:bottom w:val="single" w:sz="4" w:space="0" w:color="auto"/>
              <w:right w:val="single" w:sz="4" w:space="0" w:color="auto"/>
            </w:tcBorders>
            <w:shd w:val="clear" w:color="auto" w:fill="auto"/>
            <w:vAlign w:val="center"/>
          </w:tcPr>
          <w:p w14:paraId="68D65AD3" w14:textId="77777777" w:rsidR="00F75B44" w:rsidRPr="00944D29" w:rsidRDefault="00F75B44" w:rsidP="00944D29">
            <w:pPr>
              <w:jc w:val="center"/>
              <w:rPr>
                <w:rFonts w:ascii="Calibri" w:eastAsia="Gothic A1" w:hAnsi="Calibri" w:cs="Calibri"/>
                <w:smallCaps/>
                <w:szCs w:val="20"/>
              </w:rPr>
            </w:pPr>
            <w:r w:rsidRPr="00944D29">
              <w:rPr>
                <w:rFonts w:ascii="Calibri" w:eastAsia="Gothic A1" w:hAnsi="Calibri" w:cs="Calibri"/>
                <w:smallCaps/>
                <w:szCs w:val="20"/>
              </w:rPr>
              <w:t>ventiquattro mesi (due anni)</w:t>
            </w:r>
          </w:p>
        </w:tc>
        <w:tc>
          <w:tcPr>
            <w:tcW w:w="511" w:type="pct"/>
            <w:tcBorders>
              <w:top w:val="single" w:sz="4" w:space="0" w:color="auto"/>
              <w:left w:val="single" w:sz="4" w:space="0" w:color="auto"/>
              <w:bottom w:val="single" w:sz="4" w:space="0" w:color="auto"/>
              <w:right w:val="single" w:sz="4" w:space="0" w:color="auto"/>
            </w:tcBorders>
            <w:shd w:val="clear" w:color="auto" w:fill="auto"/>
            <w:vAlign w:val="center"/>
          </w:tcPr>
          <w:p w14:paraId="02674971" w14:textId="77777777" w:rsidR="00F75B44" w:rsidRPr="00944D29" w:rsidRDefault="00F75B44" w:rsidP="00E71087">
            <w:pPr>
              <w:jc w:val="center"/>
              <w:rPr>
                <w:rFonts w:ascii="Calibri" w:eastAsia="Gothic A1" w:hAnsi="Calibri" w:cs="Calibri"/>
                <w:smallCaps/>
                <w:szCs w:val="20"/>
              </w:rPr>
            </w:pPr>
            <w:r w:rsidRPr="00944D29">
              <w:rPr>
                <w:rFonts w:ascii="Calibri" w:eastAsia="Gothic A1" w:hAnsi="Calibri" w:cs="Calibri"/>
                <w:smallCaps/>
                <w:szCs w:val="20"/>
              </w:rPr>
              <w:t>8</w:t>
            </w:r>
          </w:p>
        </w:tc>
        <w:tc>
          <w:tcPr>
            <w:tcW w:w="509" w:type="pct"/>
            <w:tcBorders>
              <w:top w:val="single" w:sz="4" w:space="0" w:color="auto"/>
              <w:left w:val="single" w:sz="4" w:space="0" w:color="auto"/>
              <w:bottom w:val="single" w:sz="4" w:space="0" w:color="auto"/>
              <w:right w:val="single" w:sz="4" w:space="0" w:color="auto"/>
            </w:tcBorders>
            <w:shd w:val="clear" w:color="auto" w:fill="auto"/>
            <w:vAlign w:val="center"/>
          </w:tcPr>
          <w:p w14:paraId="4F792008" w14:textId="77777777" w:rsidR="00F75B44" w:rsidRPr="00944D29" w:rsidRDefault="00F75B44" w:rsidP="00E71087">
            <w:pPr>
              <w:jc w:val="center"/>
              <w:rPr>
                <w:rFonts w:ascii="Calibri" w:hAnsi="Calibri" w:cs="Calibri"/>
                <w:b/>
                <w:bCs/>
                <w:smallCaps/>
                <w:szCs w:val="20"/>
              </w:rPr>
            </w:pPr>
          </w:p>
        </w:tc>
      </w:tr>
      <w:tr w:rsidR="00F75B44" w:rsidRPr="00944D29" w14:paraId="54BC4972" w14:textId="77777777" w:rsidTr="0074127B">
        <w:trPr>
          <w:cantSplit/>
          <w:trHeight w:val="20"/>
        </w:trPr>
        <w:tc>
          <w:tcPr>
            <w:tcW w:w="174" w:type="pct"/>
            <w:vMerge/>
            <w:tcBorders>
              <w:left w:val="single" w:sz="4" w:space="0" w:color="auto"/>
              <w:bottom w:val="single" w:sz="4" w:space="0" w:color="auto"/>
              <w:right w:val="single" w:sz="4" w:space="0" w:color="auto"/>
            </w:tcBorders>
            <w:shd w:val="clear" w:color="auto" w:fill="auto"/>
            <w:vAlign w:val="center"/>
          </w:tcPr>
          <w:p w14:paraId="3B5AFACF" w14:textId="77777777" w:rsidR="00F75B44" w:rsidRPr="00944D29" w:rsidRDefault="00F75B44" w:rsidP="00E71087">
            <w:pPr>
              <w:jc w:val="center"/>
              <w:rPr>
                <w:rFonts w:ascii="Calibri" w:eastAsia="Gothic A1" w:hAnsi="Calibri" w:cs="Calibri"/>
                <w:smallCaps/>
                <w:szCs w:val="20"/>
              </w:rPr>
            </w:pPr>
          </w:p>
        </w:tc>
        <w:tc>
          <w:tcPr>
            <w:tcW w:w="1081" w:type="pct"/>
            <w:vMerge/>
            <w:tcBorders>
              <w:left w:val="single" w:sz="4" w:space="0" w:color="auto"/>
              <w:bottom w:val="single" w:sz="4" w:space="0" w:color="auto"/>
              <w:right w:val="single" w:sz="4" w:space="0" w:color="auto"/>
            </w:tcBorders>
            <w:shd w:val="clear" w:color="auto" w:fill="auto"/>
            <w:vAlign w:val="center"/>
          </w:tcPr>
          <w:p w14:paraId="2C549D42" w14:textId="77777777" w:rsidR="00F75B44" w:rsidRPr="00944D29" w:rsidRDefault="00F75B44" w:rsidP="00944D29">
            <w:pPr>
              <w:jc w:val="center"/>
              <w:rPr>
                <w:rFonts w:ascii="Calibri" w:eastAsia="Gothic A1" w:hAnsi="Calibri" w:cs="Calibri"/>
                <w:smallCaps/>
                <w:szCs w:val="20"/>
              </w:rPr>
            </w:pPr>
          </w:p>
        </w:tc>
        <w:tc>
          <w:tcPr>
            <w:tcW w:w="324" w:type="pct"/>
            <w:vMerge/>
            <w:tcBorders>
              <w:left w:val="single" w:sz="4" w:space="0" w:color="auto"/>
              <w:bottom w:val="single" w:sz="4" w:space="0" w:color="auto"/>
              <w:right w:val="single" w:sz="4" w:space="0" w:color="auto"/>
            </w:tcBorders>
            <w:shd w:val="clear" w:color="auto" w:fill="auto"/>
            <w:vAlign w:val="center"/>
          </w:tcPr>
          <w:p w14:paraId="4521C072" w14:textId="77777777" w:rsidR="00F75B44" w:rsidRPr="00944D29" w:rsidRDefault="00F75B44" w:rsidP="00E71087">
            <w:pPr>
              <w:jc w:val="center"/>
              <w:rPr>
                <w:rFonts w:ascii="Calibri" w:eastAsia="Gothic A1" w:hAnsi="Calibri" w:cs="Calibri"/>
                <w:smallCaps/>
                <w:szCs w:val="20"/>
              </w:rPr>
            </w:pPr>
          </w:p>
        </w:tc>
        <w:tc>
          <w:tcPr>
            <w:tcW w:w="217" w:type="pct"/>
            <w:tcBorders>
              <w:top w:val="single" w:sz="4" w:space="0" w:color="auto"/>
              <w:left w:val="single" w:sz="4" w:space="0" w:color="auto"/>
              <w:bottom w:val="single" w:sz="4" w:space="0" w:color="auto"/>
              <w:right w:val="single" w:sz="4" w:space="0" w:color="auto"/>
            </w:tcBorders>
            <w:shd w:val="clear" w:color="auto" w:fill="auto"/>
            <w:vAlign w:val="center"/>
          </w:tcPr>
          <w:p w14:paraId="3AE0BC97" w14:textId="77777777" w:rsidR="00F75B44" w:rsidRPr="00944D29" w:rsidRDefault="00F75B44" w:rsidP="00E71087">
            <w:pPr>
              <w:jc w:val="center"/>
              <w:rPr>
                <w:rFonts w:ascii="Calibri" w:eastAsia="Gothic A1" w:hAnsi="Calibri" w:cs="Calibri"/>
                <w:smallCaps/>
                <w:szCs w:val="20"/>
              </w:rPr>
            </w:pPr>
            <w:r w:rsidRPr="00944D29">
              <w:rPr>
                <w:rFonts w:ascii="Calibri" w:eastAsia="Gothic A1" w:hAnsi="Calibri" w:cs="Calibri"/>
                <w:smallCaps/>
                <w:szCs w:val="20"/>
              </w:rPr>
              <w:t>3.3</w:t>
            </w:r>
          </w:p>
        </w:tc>
        <w:tc>
          <w:tcPr>
            <w:tcW w:w="2184" w:type="pct"/>
            <w:tcBorders>
              <w:top w:val="single" w:sz="4" w:space="0" w:color="auto"/>
              <w:left w:val="single" w:sz="4" w:space="0" w:color="auto"/>
              <w:bottom w:val="single" w:sz="4" w:space="0" w:color="auto"/>
              <w:right w:val="single" w:sz="4" w:space="0" w:color="auto"/>
            </w:tcBorders>
            <w:shd w:val="clear" w:color="auto" w:fill="auto"/>
            <w:vAlign w:val="center"/>
          </w:tcPr>
          <w:p w14:paraId="5AAFCB44" w14:textId="77777777" w:rsidR="00F75B44" w:rsidRPr="00944D29" w:rsidRDefault="00F75B44" w:rsidP="00944D29">
            <w:pPr>
              <w:jc w:val="center"/>
              <w:rPr>
                <w:rFonts w:ascii="Calibri" w:eastAsia="Gothic A1" w:hAnsi="Calibri" w:cs="Calibri"/>
                <w:smallCaps/>
                <w:szCs w:val="20"/>
              </w:rPr>
            </w:pPr>
            <w:r w:rsidRPr="00944D29">
              <w:rPr>
                <w:rFonts w:ascii="Calibri" w:eastAsia="Gothic A1" w:hAnsi="Calibri" w:cs="Calibri"/>
                <w:smallCaps/>
                <w:szCs w:val="20"/>
              </w:rPr>
              <w:t>trentasei mesi (tre anni)</w:t>
            </w:r>
          </w:p>
        </w:tc>
        <w:tc>
          <w:tcPr>
            <w:tcW w:w="511" w:type="pct"/>
            <w:tcBorders>
              <w:top w:val="single" w:sz="4" w:space="0" w:color="auto"/>
              <w:left w:val="single" w:sz="4" w:space="0" w:color="auto"/>
              <w:bottom w:val="single" w:sz="4" w:space="0" w:color="auto"/>
              <w:right w:val="single" w:sz="4" w:space="0" w:color="auto"/>
            </w:tcBorders>
            <w:shd w:val="clear" w:color="auto" w:fill="auto"/>
            <w:vAlign w:val="center"/>
          </w:tcPr>
          <w:p w14:paraId="2515C473" w14:textId="77777777" w:rsidR="00F75B44" w:rsidRPr="00944D29" w:rsidRDefault="00F75B44" w:rsidP="00E71087">
            <w:pPr>
              <w:jc w:val="center"/>
              <w:rPr>
                <w:rFonts w:ascii="Calibri" w:eastAsia="Gothic A1" w:hAnsi="Calibri" w:cs="Calibri"/>
                <w:smallCaps/>
                <w:szCs w:val="20"/>
              </w:rPr>
            </w:pPr>
            <w:r w:rsidRPr="00944D29">
              <w:rPr>
                <w:rFonts w:ascii="Calibri" w:eastAsia="Gothic A1" w:hAnsi="Calibri" w:cs="Calibri"/>
                <w:smallCaps/>
                <w:szCs w:val="20"/>
              </w:rPr>
              <w:t>15</w:t>
            </w:r>
          </w:p>
        </w:tc>
        <w:tc>
          <w:tcPr>
            <w:tcW w:w="509" w:type="pct"/>
            <w:tcBorders>
              <w:top w:val="single" w:sz="4" w:space="0" w:color="auto"/>
              <w:left w:val="single" w:sz="4" w:space="0" w:color="auto"/>
              <w:bottom w:val="single" w:sz="4" w:space="0" w:color="auto"/>
              <w:right w:val="single" w:sz="4" w:space="0" w:color="auto"/>
            </w:tcBorders>
            <w:shd w:val="clear" w:color="auto" w:fill="auto"/>
            <w:vAlign w:val="center"/>
          </w:tcPr>
          <w:p w14:paraId="4F1E33F6" w14:textId="77777777" w:rsidR="00F75B44" w:rsidRPr="00944D29" w:rsidRDefault="00F75B44" w:rsidP="00E71087">
            <w:pPr>
              <w:jc w:val="center"/>
              <w:rPr>
                <w:rFonts w:ascii="Calibri" w:hAnsi="Calibri" w:cs="Calibri"/>
                <w:b/>
                <w:bCs/>
                <w:smallCaps/>
                <w:szCs w:val="20"/>
              </w:rPr>
            </w:pPr>
          </w:p>
        </w:tc>
      </w:tr>
      <w:tr w:rsidR="00F75B44" w:rsidRPr="00944D29" w14:paraId="5EC6416E" w14:textId="77777777" w:rsidTr="006957F2">
        <w:trPr>
          <w:cantSplit/>
          <w:trHeight w:val="20"/>
        </w:trPr>
        <w:tc>
          <w:tcPr>
            <w:tcW w:w="174" w:type="pct"/>
            <w:vMerge w:val="restart"/>
            <w:tcBorders>
              <w:top w:val="single" w:sz="4" w:space="0" w:color="auto"/>
              <w:left w:val="single" w:sz="4" w:space="0" w:color="auto"/>
              <w:right w:val="single" w:sz="4" w:space="0" w:color="auto"/>
            </w:tcBorders>
            <w:shd w:val="clear" w:color="auto" w:fill="auto"/>
            <w:vAlign w:val="center"/>
          </w:tcPr>
          <w:p w14:paraId="565A7587" w14:textId="77777777" w:rsidR="00F75B44" w:rsidRPr="00944D29" w:rsidRDefault="00F75B44" w:rsidP="00944D29">
            <w:pPr>
              <w:jc w:val="center"/>
              <w:rPr>
                <w:rFonts w:ascii="Calibri" w:eastAsia="Gothic A1" w:hAnsi="Calibri" w:cs="Calibri"/>
                <w:smallCaps/>
                <w:szCs w:val="20"/>
              </w:rPr>
            </w:pPr>
            <w:r w:rsidRPr="00944D29">
              <w:rPr>
                <w:rFonts w:ascii="Calibri" w:eastAsia="Gothic A1" w:hAnsi="Calibri" w:cs="Calibri"/>
                <w:smallCaps/>
                <w:szCs w:val="20"/>
              </w:rPr>
              <w:t>4</w:t>
            </w:r>
          </w:p>
        </w:tc>
        <w:tc>
          <w:tcPr>
            <w:tcW w:w="1081" w:type="pct"/>
            <w:vMerge w:val="restart"/>
            <w:tcBorders>
              <w:top w:val="single" w:sz="4" w:space="0" w:color="auto"/>
              <w:left w:val="single" w:sz="4" w:space="0" w:color="auto"/>
              <w:right w:val="single" w:sz="4" w:space="0" w:color="auto"/>
            </w:tcBorders>
            <w:shd w:val="clear" w:color="auto" w:fill="auto"/>
            <w:vAlign w:val="center"/>
          </w:tcPr>
          <w:p w14:paraId="675B9116" w14:textId="77777777" w:rsidR="00F75B44" w:rsidRPr="00944D29" w:rsidRDefault="00F75B44" w:rsidP="00944D29">
            <w:pPr>
              <w:jc w:val="center"/>
              <w:rPr>
                <w:rFonts w:ascii="Calibri" w:eastAsia="Gothic A1" w:hAnsi="Calibri" w:cs="Calibri"/>
                <w:smallCaps/>
                <w:szCs w:val="20"/>
              </w:rPr>
            </w:pPr>
            <w:r w:rsidRPr="00944D29">
              <w:rPr>
                <w:rFonts w:ascii="Calibri" w:eastAsia="Gothic A1" w:hAnsi="Calibri" w:cs="Calibri"/>
                <w:smallCaps/>
                <w:szCs w:val="20"/>
              </w:rPr>
              <w:t xml:space="preserve">Certificazioni ISO </w:t>
            </w:r>
          </w:p>
        </w:tc>
        <w:tc>
          <w:tcPr>
            <w:tcW w:w="324" w:type="pct"/>
            <w:vMerge w:val="restart"/>
            <w:tcBorders>
              <w:top w:val="single" w:sz="4" w:space="0" w:color="auto"/>
              <w:left w:val="single" w:sz="4" w:space="0" w:color="auto"/>
              <w:right w:val="single" w:sz="4" w:space="0" w:color="auto"/>
            </w:tcBorders>
            <w:shd w:val="clear" w:color="auto" w:fill="auto"/>
            <w:vAlign w:val="center"/>
          </w:tcPr>
          <w:p w14:paraId="3ED9D90D" w14:textId="77777777" w:rsidR="00F75B44" w:rsidRPr="00944D29" w:rsidRDefault="00F75B44" w:rsidP="00E71087">
            <w:pPr>
              <w:jc w:val="center"/>
              <w:rPr>
                <w:rFonts w:ascii="Calibri" w:eastAsia="Gothic A1" w:hAnsi="Calibri" w:cs="Calibri"/>
                <w:smallCaps/>
                <w:szCs w:val="20"/>
              </w:rPr>
            </w:pPr>
            <w:r w:rsidRPr="00944D29">
              <w:rPr>
                <w:rFonts w:ascii="Calibri" w:eastAsia="Gothic A1" w:hAnsi="Calibri" w:cs="Calibri"/>
                <w:smallCaps/>
                <w:szCs w:val="20"/>
              </w:rPr>
              <w:t>10</w:t>
            </w:r>
          </w:p>
        </w:tc>
        <w:tc>
          <w:tcPr>
            <w:tcW w:w="217" w:type="pct"/>
            <w:tcBorders>
              <w:top w:val="single" w:sz="4" w:space="0" w:color="auto"/>
              <w:left w:val="single" w:sz="4" w:space="0" w:color="auto"/>
              <w:bottom w:val="single" w:sz="4" w:space="0" w:color="auto"/>
              <w:right w:val="single" w:sz="4" w:space="0" w:color="auto"/>
            </w:tcBorders>
            <w:shd w:val="clear" w:color="auto" w:fill="auto"/>
            <w:vAlign w:val="center"/>
          </w:tcPr>
          <w:p w14:paraId="46689C51" w14:textId="77777777" w:rsidR="00F75B44" w:rsidRPr="00944D29" w:rsidRDefault="00F75B44" w:rsidP="00E71087">
            <w:pPr>
              <w:jc w:val="center"/>
              <w:rPr>
                <w:rFonts w:ascii="Calibri" w:eastAsia="Gothic A1" w:hAnsi="Calibri" w:cs="Calibri"/>
                <w:smallCaps/>
                <w:szCs w:val="20"/>
              </w:rPr>
            </w:pPr>
            <w:r w:rsidRPr="00944D29">
              <w:rPr>
                <w:rFonts w:ascii="Calibri" w:eastAsia="Gothic A1" w:hAnsi="Calibri" w:cs="Calibri"/>
                <w:smallCaps/>
                <w:szCs w:val="20"/>
              </w:rPr>
              <w:t>4.1</w:t>
            </w:r>
          </w:p>
        </w:tc>
        <w:tc>
          <w:tcPr>
            <w:tcW w:w="2184" w:type="pct"/>
            <w:tcBorders>
              <w:top w:val="single" w:sz="4" w:space="0" w:color="auto"/>
              <w:left w:val="single" w:sz="4" w:space="0" w:color="auto"/>
              <w:bottom w:val="single" w:sz="4" w:space="0" w:color="auto"/>
              <w:right w:val="single" w:sz="4" w:space="0" w:color="auto"/>
            </w:tcBorders>
            <w:shd w:val="clear" w:color="auto" w:fill="auto"/>
            <w:vAlign w:val="center"/>
          </w:tcPr>
          <w:p w14:paraId="3641AC0A" w14:textId="77777777" w:rsidR="00F75B44" w:rsidRPr="00944D29" w:rsidRDefault="00F75B44" w:rsidP="00944D29">
            <w:pPr>
              <w:jc w:val="center"/>
              <w:rPr>
                <w:rFonts w:ascii="Calibri" w:eastAsia="Gothic A1" w:hAnsi="Calibri" w:cs="Calibri"/>
                <w:smallCaps/>
                <w:szCs w:val="20"/>
              </w:rPr>
            </w:pPr>
            <w:r w:rsidRPr="00944D29">
              <w:rPr>
                <w:rFonts w:ascii="Calibri" w:eastAsia="Gothic A1" w:hAnsi="Calibri" w:cs="Calibri"/>
                <w:smallCaps/>
                <w:szCs w:val="20"/>
              </w:rPr>
              <w:t>14001:2015</w:t>
            </w:r>
          </w:p>
        </w:tc>
        <w:tc>
          <w:tcPr>
            <w:tcW w:w="511" w:type="pct"/>
            <w:tcBorders>
              <w:top w:val="single" w:sz="4" w:space="0" w:color="auto"/>
              <w:left w:val="single" w:sz="4" w:space="0" w:color="auto"/>
              <w:bottom w:val="single" w:sz="4" w:space="0" w:color="auto"/>
              <w:right w:val="single" w:sz="4" w:space="0" w:color="auto"/>
            </w:tcBorders>
            <w:shd w:val="clear" w:color="auto" w:fill="auto"/>
            <w:vAlign w:val="center"/>
          </w:tcPr>
          <w:p w14:paraId="1071C298" w14:textId="77777777" w:rsidR="00F75B44" w:rsidRPr="00944D29" w:rsidRDefault="00F75B44" w:rsidP="00E71087">
            <w:pPr>
              <w:jc w:val="center"/>
              <w:rPr>
                <w:rFonts w:ascii="Calibri" w:eastAsia="Gothic A1" w:hAnsi="Calibri" w:cs="Calibri"/>
                <w:smallCaps/>
                <w:szCs w:val="20"/>
              </w:rPr>
            </w:pPr>
            <w:r w:rsidRPr="00944D29">
              <w:rPr>
                <w:rFonts w:ascii="Calibri" w:eastAsia="Gothic A1" w:hAnsi="Calibri" w:cs="Calibri"/>
                <w:smallCaps/>
                <w:szCs w:val="20"/>
              </w:rPr>
              <w:t>3</w:t>
            </w:r>
          </w:p>
        </w:tc>
        <w:tc>
          <w:tcPr>
            <w:tcW w:w="509" w:type="pct"/>
            <w:tcBorders>
              <w:top w:val="single" w:sz="4" w:space="0" w:color="auto"/>
              <w:left w:val="single" w:sz="4" w:space="0" w:color="auto"/>
              <w:bottom w:val="single" w:sz="4" w:space="0" w:color="auto"/>
              <w:right w:val="single" w:sz="4" w:space="0" w:color="auto"/>
            </w:tcBorders>
            <w:shd w:val="clear" w:color="auto" w:fill="auto"/>
            <w:vAlign w:val="center"/>
          </w:tcPr>
          <w:p w14:paraId="7742F537" w14:textId="77777777" w:rsidR="00F75B44" w:rsidRPr="00944D29" w:rsidRDefault="00F75B44" w:rsidP="00E71087">
            <w:pPr>
              <w:jc w:val="center"/>
              <w:rPr>
                <w:rFonts w:ascii="Calibri" w:hAnsi="Calibri" w:cs="Calibri"/>
                <w:b/>
                <w:bCs/>
                <w:smallCaps/>
                <w:szCs w:val="20"/>
              </w:rPr>
            </w:pPr>
          </w:p>
        </w:tc>
      </w:tr>
      <w:tr w:rsidR="00F75B44" w:rsidRPr="00944D29" w14:paraId="0A982DBC" w14:textId="77777777" w:rsidTr="006957F2">
        <w:trPr>
          <w:cantSplit/>
          <w:trHeight w:val="20"/>
        </w:trPr>
        <w:tc>
          <w:tcPr>
            <w:tcW w:w="174" w:type="pct"/>
            <w:vMerge/>
            <w:tcBorders>
              <w:left w:val="single" w:sz="4" w:space="0" w:color="auto"/>
              <w:right w:val="single" w:sz="4" w:space="0" w:color="auto"/>
            </w:tcBorders>
            <w:shd w:val="clear" w:color="auto" w:fill="auto"/>
            <w:vAlign w:val="center"/>
          </w:tcPr>
          <w:p w14:paraId="76C8FBF0" w14:textId="77777777" w:rsidR="00F75B44" w:rsidRPr="00944D29" w:rsidRDefault="00F75B44" w:rsidP="00944D29">
            <w:pPr>
              <w:jc w:val="center"/>
              <w:rPr>
                <w:rFonts w:ascii="Calibri" w:eastAsia="Gothic A1" w:hAnsi="Calibri" w:cs="Calibri"/>
                <w:smallCaps/>
                <w:szCs w:val="20"/>
              </w:rPr>
            </w:pPr>
          </w:p>
        </w:tc>
        <w:tc>
          <w:tcPr>
            <w:tcW w:w="1081" w:type="pct"/>
            <w:vMerge/>
            <w:tcBorders>
              <w:left w:val="single" w:sz="4" w:space="0" w:color="auto"/>
              <w:right w:val="single" w:sz="4" w:space="0" w:color="auto"/>
            </w:tcBorders>
            <w:shd w:val="clear" w:color="auto" w:fill="auto"/>
            <w:vAlign w:val="center"/>
          </w:tcPr>
          <w:p w14:paraId="1776245F" w14:textId="77777777" w:rsidR="00F75B44" w:rsidRPr="00944D29" w:rsidRDefault="00F75B44" w:rsidP="00944D29">
            <w:pPr>
              <w:jc w:val="center"/>
              <w:rPr>
                <w:rFonts w:ascii="Calibri" w:eastAsia="Gothic A1" w:hAnsi="Calibri" w:cs="Calibri"/>
                <w:smallCaps/>
                <w:szCs w:val="20"/>
              </w:rPr>
            </w:pPr>
          </w:p>
        </w:tc>
        <w:tc>
          <w:tcPr>
            <w:tcW w:w="324" w:type="pct"/>
            <w:vMerge/>
            <w:tcBorders>
              <w:left w:val="single" w:sz="4" w:space="0" w:color="auto"/>
              <w:right w:val="single" w:sz="4" w:space="0" w:color="auto"/>
            </w:tcBorders>
            <w:shd w:val="clear" w:color="auto" w:fill="auto"/>
            <w:vAlign w:val="center"/>
          </w:tcPr>
          <w:p w14:paraId="2A5DFF7E" w14:textId="77777777" w:rsidR="00F75B44" w:rsidRPr="00944D29" w:rsidRDefault="00F75B44" w:rsidP="00E71087">
            <w:pPr>
              <w:jc w:val="center"/>
              <w:rPr>
                <w:rFonts w:ascii="Calibri" w:eastAsia="Gothic A1" w:hAnsi="Calibri" w:cs="Calibri"/>
                <w:smallCaps/>
                <w:szCs w:val="20"/>
              </w:rPr>
            </w:pPr>
          </w:p>
        </w:tc>
        <w:tc>
          <w:tcPr>
            <w:tcW w:w="217" w:type="pct"/>
            <w:tcBorders>
              <w:top w:val="single" w:sz="4" w:space="0" w:color="auto"/>
              <w:left w:val="single" w:sz="4" w:space="0" w:color="auto"/>
              <w:bottom w:val="single" w:sz="4" w:space="0" w:color="auto"/>
              <w:right w:val="single" w:sz="4" w:space="0" w:color="auto"/>
            </w:tcBorders>
            <w:shd w:val="clear" w:color="auto" w:fill="auto"/>
            <w:vAlign w:val="center"/>
          </w:tcPr>
          <w:p w14:paraId="731F5A57" w14:textId="77777777" w:rsidR="00F75B44" w:rsidRPr="00944D29" w:rsidRDefault="00F75B44" w:rsidP="00E71087">
            <w:pPr>
              <w:jc w:val="center"/>
              <w:rPr>
                <w:rFonts w:ascii="Calibri" w:eastAsia="Gothic A1" w:hAnsi="Calibri" w:cs="Calibri"/>
                <w:smallCaps/>
                <w:szCs w:val="20"/>
              </w:rPr>
            </w:pPr>
            <w:r w:rsidRPr="00944D29">
              <w:rPr>
                <w:rFonts w:ascii="Calibri" w:eastAsia="Gothic A1" w:hAnsi="Calibri" w:cs="Calibri"/>
                <w:smallCaps/>
                <w:szCs w:val="20"/>
              </w:rPr>
              <w:t>4.2</w:t>
            </w:r>
          </w:p>
        </w:tc>
        <w:tc>
          <w:tcPr>
            <w:tcW w:w="2184" w:type="pct"/>
            <w:tcBorders>
              <w:top w:val="single" w:sz="4" w:space="0" w:color="auto"/>
              <w:left w:val="single" w:sz="4" w:space="0" w:color="auto"/>
              <w:bottom w:val="single" w:sz="4" w:space="0" w:color="auto"/>
              <w:right w:val="single" w:sz="4" w:space="0" w:color="auto"/>
            </w:tcBorders>
            <w:shd w:val="clear" w:color="auto" w:fill="auto"/>
            <w:vAlign w:val="center"/>
          </w:tcPr>
          <w:p w14:paraId="14D9A615" w14:textId="77777777" w:rsidR="00F75B44" w:rsidRPr="00944D29" w:rsidRDefault="00F75B44" w:rsidP="00944D29">
            <w:pPr>
              <w:jc w:val="center"/>
              <w:rPr>
                <w:rFonts w:ascii="Calibri" w:eastAsia="Gothic A1" w:hAnsi="Calibri" w:cs="Calibri"/>
                <w:smallCaps/>
                <w:szCs w:val="20"/>
              </w:rPr>
            </w:pPr>
            <w:r w:rsidRPr="00944D29">
              <w:rPr>
                <w:rFonts w:ascii="Calibri" w:eastAsia="Gothic A1" w:hAnsi="Calibri" w:cs="Calibri"/>
                <w:smallCaps/>
                <w:szCs w:val="20"/>
              </w:rPr>
              <w:t>9001:2015</w:t>
            </w:r>
          </w:p>
        </w:tc>
        <w:tc>
          <w:tcPr>
            <w:tcW w:w="511" w:type="pct"/>
            <w:tcBorders>
              <w:top w:val="single" w:sz="4" w:space="0" w:color="auto"/>
              <w:left w:val="single" w:sz="4" w:space="0" w:color="auto"/>
              <w:bottom w:val="single" w:sz="4" w:space="0" w:color="auto"/>
              <w:right w:val="single" w:sz="4" w:space="0" w:color="auto"/>
            </w:tcBorders>
            <w:shd w:val="clear" w:color="auto" w:fill="auto"/>
            <w:vAlign w:val="center"/>
          </w:tcPr>
          <w:p w14:paraId="7CC52B72" w14:textId="77777777" w:rsidR="00F75B44" w:rsidRPr="00944D29" w:rsidRDefault="00F75B44" w:rsidP="00E71087">
            <w:pPr>
              <w:jc w:val="center"/>
              <w:rPr>
                <w:rFonts w:ascii="Calibri" w:eastAsia="Gothic A1" w:hAnsi="Calibri" w:cs="Calibri"/>
                <w:smallCaps/>
                <w:szCs w:val="20"/>
              </w:rPr>
            </w:pPr>
            <w:r w:rsidRPr="00944D29">
              <w:rPr>
                <w:rFonts w:ascii="Calibri" w:eastAsia="Gothic A1" w:hAnsi="Calibri" w:cs="Calibri"/>
                <w:smallCaps/>
                <w:szCs w:val="20"/>
              </w:rPr>
              <w:t>1</w:t>
            </w:r>
          </w:p>
        </w:tc>
        <w:tc>
          <w:tcPr>
            <w:tcW w:w="509" w:type="pct"/>
            <w:tcBorders>
              <w:top w:val="single" w:sz="4" w:space="0" w:color="auto"/>
              <w:left w:val="single" w:sz="4" w:space="0" w:color="auto"/>
              <w:bottom w:val="single" w:sz="4" w:space="0" w:color="auto"/>
              <w:right w:val="single" w:sz="4" w:space="0" w:color="auto"/>
            </w:tcBorders>
            <w:shd w:val="clear" w:color="auto" w:fill="auto"/>
            <w:vAlign w:val="center"/>
          </w:tcPr>
          <w:p w14:paraId="3320C0FB" w14:textId="77777777" w:rsidR="00F75B44" w:rsidRPr="00944D29" w:rsidRDefault="00F75B44" w:rsidP="00E71087">
            <w:pPr>
              <w:jc w:val="center"/>
              <w:rPr>
                <w:rFonts w:ascii="Calibri" w:hAnsi="Calibri" w:cs="Calibri"/>
                <w:b/>
                <w:bCs/>
                <w:smallCaps/>
                <w:szCs w:val="20"/>
              </w:rPr>
            </w:pPr>
          </w:p>
        </w:tc>
      </w:tr>
      <w:tr w:rsidR="00F75B44" w:rsidRPr="00944D29" w14:paraId="17957079" w14:textId="77777777" w:rsidTr="006957F2">
        <w:trPr>
          <w:cantSplit/>
          <w:trHeight w:val="20"/>
        </w:trPr>
        <w:tc>
          <w:tcPr>
            <w:tcW w:w="174" w:type="pct"/>
            <w:vMerge/>
            <w:tcBorders>
              <w:left w:val="single" w:sz="4" w:space="0" w:color="auto"/>
              <w:right w:val="single" w:sz="4" w:space="0" w:color="auto"/>
            </w:tcBorders>
            <w:shd w:val="clear" w:color="auto" w:fill="auto"/>
            <w:vAlign w:val="center"/>
          </w:tcPr>
          <w:p w14:paraId="0B1F42E4" w14:textId="77777777" w:rsidR="00F75B44" w:rsidRPr="00944D29" w:rsidRDefault="00F75B44" w:rsidP="00944D29">
            <w:pPr>
              <w:jc w:val="center"/>
              <w:rPr>
                <w:rFonts w:ascii="Calibri" w:eastAsia="Gothic A1" w:hAnsi="Calibri" w:cs="Calibri"/>
                <w:smallCaps/>
                <w:szCs w:val="20"/>
              </w:rPr>
            </w:pPr>
          </w:p>
        </w:tc>
        <w:tc>
          <w:tcPr>
            <w:tcW w:w="1081" w:type="pct"/>
            <w:vMerge/>
            <w:tcBorders>
              <w:left w:val="single" w:sz="4" w:space="0" w:color="auto"/>
              <w:right w:val="single" w:sz="4" w:space="0" w:color="auto"/>
            </w:tcBorders>
            <w:shd w:val="clear" w:color="auto" w:fill="auto"/>
            <w:vAlign w:val="center"/>
          </w:tcPr>
          <w:p w14:paraId="4955E424" w14:textId="77777777" w:rsidR="00F75B44" w:rsidRPr="00944D29" w:rsidRDefault="00F75B44" w:rsidP="00944D29">
            <w:pPr>
              <w:jc w:val="center"/>
              <w:rPr>
                <w:rFonts w:ascii="Calibri" w:eastAsia="Gothic A1" w:hAnsi="Calibri" w:cs="Calibri"/>
                <w:smallCaps/>
                <w:szCs w:val="20"/>
              </w:rPr>
            </w:pPr>
          </w:p>
        </w:tc>
        <w:tc>
          <w:tcPr>
            <w:tcW w:w="324" w:type="pct"/>
            <w:vMerge/>
            <w:tcBorders>
              <w:left w:val="single" w:sz="4" w:space="0" w:color="auto"/>
              <w:right w:val="single" w:sz="4" w:space="0" w:color="auto"/>
            </w:tcBorders>
            <w:shd w:val="clear" w:color="auto" w:fill="auto"/>
            <w:vAlign w:val="center"/>
          </w:tcPr>
          <w:p w14:paraId="7F1E2592" w14:textId="77777777" w:rsidR="00F75B44" w:rsidRPr="00944D29" w:rsidRDefault="00F75B44" w:rsidP="00E71087">
            <w:pPr>
              <w:jc w:val="center"/>
              <w:rPr>
                <w:rFonts w:ascii="Calibri" w:eastAsia="Gothic A1" w:hAnsi="Calibri" w:cs="Calibri"/>
                <w:smallCaps/>
                <w:szCs w:val="20"/>
              </w:rPr>
            </w:pPr>
          </w:p>
        </w:tc>
        <w:tc>
          <w:tcPr>
            <w:tcW w:w="217" w:type="pct"/>
            <w:tcBorders>
              <w:top w:val="single" w:sz="4" w:space="0" w:color="auto"/>
              <w:left w:val="single" w:sz="4" w:space="0" w:color="auto"/>
              <w:bottom w:val="single" w:sz="4" w:space="0" w:color="auto"/>
              <w:right w:val="single" w:sz="4" w:space="0" w:color="auto"/>
            </w:tcBorders>
            <w:shd w:val="clear" w:color="auto" w:fill="auto"/>
            <w:vAlign w:val="center"/>
          </w:tcPr>
          <w:p w14:paraId="429452D7" w14:textId="77777777" w:rsidR="00F75B44" w:rsidRPr="00944D29" w:rsidRDefault="00F75B44" w:rsidP="00E71087">
            <w:pPr>
              <w:jc w:val="center"/>
              <w:rPr>
                <w:rFonts w:ascii="Calibri" w:eastAsia="Gothic A1" w:hAnsi="Calibri" w:cs="Calibri"/>
                <w:smallCaps/>
                <w:szCs w:val="20"/>
              </w:rPr>
            </w:pPr>
            <w:r w:rsidRPr="00944D29">
              <w:rPr>
                <w:rFonts w:ascii="Calibri" w:eastAsia="Gothic A1" w:hAnsi="Calibri" w:cs="Calibri"/>
                <w:smallCaps/>
                <w:szCs w:val="20"/>
              </w:rPr>
              <w:t>4.3</w:t>
            </w:r>
          </w:p>
        </w:tc>
        <w:tc>
          <w:tcPr>
            <w:tcW w:w="2184" w:type="pct"/>
            <w:tcBorders>
              <w:top w:val="single" w:sz="4" w:space="0" w:color="auto"/>
              <w:left w:val="single" w:sz="4" w:space="0" w:color="auto"/>
              <w:bottom w:val="single" w:sz="4" w:space="0" w:color="auto"/>
              <w:right w:val="single" w:sz="4" w:space="0" w:color="auto"/>
            </w:tcBorders>
            <w:shd w:val="clear" w:color="auto" w:fill="auto"/>
            <w:vAlign w:val="center"/>
          </w:tcPr>
          <w:p w14:paraId="4F3AE53C" w14:textId="77777777" w:rsidR="00F75B44" w:rsidRPr="00944D29" w:rsidRDefault="00F75B44" w:rsidP="00944D29">
            <w:pPr>
              <w:jc w:val="center"/>
              <w:rPr>
                <w:rFonts w:ascii="Calibri" w:eastAsia="Gothic A1" w:hAnsi="Calibri" w:cs="Calibri"/>
                <w:smallCaps/>
                <w:szCs w:val="20"/>
              </w:rPr>
            </w:pPr>
            <w:r w:rsidRPr="00944D29">
              <w:rPr>
                <w:rFonts w:ascii="Calibri" w:eastAsia="Gothic A1" w:hAnsi="Calibri" w:cs="Calibri"/>
                <w:smallCaps/>
                <w:szCs w:val="20"/>
              </w:rPr>
              <w:t>27001:2015</w:t>
            </w:r>
          </w:p>
        </w:tc>
        <w:tc>
          <w:tcPr>
            <w:tcW w:w="511" w:type="pct"/>
            <w:tcBorders>
              <w:top w:val="single" w:sz="4" w:space="0" w:color="auto"/>
              <w:left w:val="single" w:sz="4" w:space="0" w:color="auto"/>
              <w:bottom w:val="single" w:sz="4" w:space="0" w:color="auto"/>
              <w:right w:val="single" w:sz="4" w:space="0" w:color="auto"/>
            </w:tcBorders>
            <w:shd w:val="clear" w:color="auto" w:fill="auto"/>
            <w:vAlign w:val="center"/>
          </w:tcPr>
          <w:p w14:paraId="2179148D" w14:textId="77777777" w:rsidR="00F75B44" w:rsidRPr="00944D29" w:rsidRDefault="00F75B44" w:rsidP="00E71087">
            <w:pPr>
              <w:jc w:val="center"/>
              <w:rPr>
                <w:rFonts w:ascii="Calibri" w:eastAsia="Gothic A1" w:hAnsi="Calibri" w:cs="Calibri"/>
                <w:smallCaps/>
                <w:szCs w:val="20"/>
              </w:rPr>
            </w:pPr>
            <w:r w:rsidRPr="00944D29">
              <w:rPr>
                <w:rFonts w:ascii="Calibri" w:eastAsia="Gothic A1" w:hAnsi="Calibri" w:cs="Calibri"/>
                <w:smallCaps/>
                <w:szCs w:val="20"/>
              </w:rPr>
              <w:t>1</w:t>
            </w:r>
          </w:p>
        </w:tc>
        <w:tc>
          <w:tcPr>
            <w:tcW w:w="509" w:type="pct"/>
            <w:tcBorders>
              <w:top w:val="single" w:sz="4" w:space="0" w:color="auto"/>
              <w:left w:val="single" w:sz="4" w:space="0" w:color="auto"/>
              <w:bottom w:val="single" w:sz="4" w:space="0" w:color="auto"/>
              <w:right w:val="single" w:sz="4" w:space="0" w:color="auto"/>
            </w:tcBorders>
            <w:shd w:val="clear" w:color="auto" w:fill="auto"/>
            <w:vAlign w:val="center"/>
          </w:tcPr>
          <w:p w14:paraId="3D163253" w14:textId="77777777" w:rsidR="00F75B44" w:rsidRPr="00944D29" w:rsidRDefault="00F75B44" w:rsidP="00E71087">
            <w:pPr>
              <w:jc w:val="center"/>
              <w:rPr>
                <w:rFonts w:ascii="Calibri" w:hAnsi="Calibri" w:cs="Calibri"/>
                <w:b/>
                <w:bCs/>
                <w:smallCaps/>
                <w:szCs w:val="20"/>
              </w:rPr>
            </w:pPr>
          </w:p>
        </w:tc>
      </w:tr>
      <w:tr w:rsidR="00F75B44" w:rsidRPr="00944D29" w14:paraId="0313FE3F" w14:textId="77777777" w:rsidTr="006957F2">
        <w:trPr>
          <w:cantSplit/>
          <w:trHeight w:val="20"/>
        </w:trPr>
        <w:tc>
          <w:tcPr>
            <w:tcW w:w="174" w:type="pct"/>
            <w:vMerge/>
            <w:tcBorders>
              <w:left w:val="single" w:sz="4" w:space="0" w:color="auto"/>
              <w:right w:val="single" w:sz="4" w:space="0" w:color="auto"/>
            </w:tcBorders>
            <w:shd w:val="clear" w:color="auto" w:fill="auto"/>
            <w:vAlign w:val="center"/>
          </w:tcPr>
          <w:p w14:paraId="5B088F06" w14:textId="77777777" w:rsidR="00F75B44" w:rsidRPr="00944D29" w:rsidRDefault="00F75B44" w:rsidP="00944D29">
            <w:pPr>
              <w:jc w:val="center"/>
              <w:rPr>
                <w:rFonts w:ascii="Calibri" w:eastAsia="Gothic A1" w:hAnsi="Calibri" w:cs="Calibri"/>
                <w:smallCaps/>
                <w:szCs w:val="20"/>
              </w:rPr>
            </w:pPr>
          </w:p>
        </w:tc>
        <w:tc>
          <w:tcPr>
            <w:tcW w:w="1081" w:type="pct"/>
            <w:vMerge/>
            <w:tcBorders>
              <w:left w:val="single" w:sz="4" w:space="0" w:color="auto"/>
              <w:right w:val="single" w:sz="4" w:space="0" w:color="auto"/>
            </w:tcBorders>
            <w:shd w:val="clear" w:color="auto" w:fill="auto"/>
            <w:vAlign w:val="center"/>
          </w:tcPr>
          <w:p w14:paraId="7263B471" w14:textId="77777777" w:rsidR="00F75B44" w:rsidRPr="00944D29" w:rsidRDefault="00F75B44" w:rsidP="00944D29">
            <w:pPr>
              <w:jc w:val="center"/>
              <w:rPr>
                <w:rFonts w:ascii="Calibri" w:eastAsia="Gothic A1" w:hAnsi="Calibri" w:cs="Calibri"/>
                <w:smallCaps/>
                <w:szCs w:val="20"/>
              </w:rPr>
            </w:pPr>
          </w:p>
        </w:tc>
        <w:tc>
          <w:tcPr>
            <w:tcW w:w="324" w:type="pct"/>
            <w:vMerge/>
            <w:tcBorders>
              <w:left w:val="single" w:sz="4" w:space="0" w:color="auto"/>
              <w:right w:val="single" w:sz="4" w:space="0" w:color="auto"/>
            </w:tcBorders>
            <w:shd w:val="clear" w:color="auto" w:fill="auto"/>
            <w:vAlign w:val="center"/>
          </w:tcPr>
          <w:p w14:paraId="760E3607" w14:textId="77777777" w:rsidR="00F75B44" w:rsidRPr="00944D29" w:rsidRDefault="00F75B44" w:rsidP="00E71087">
            <w:pPr>
              <w:jc w:val="center"/>
              <w:rPr>
                <w:rFonts w:ascii="Calibri" w:eastAsia="Gothic A1" w:hAnsi="Calibri" w:cs="Calibri"/>
                <w:smallCaps/>
                <w:szCs w:val="20"/>
              </w:rPr>
            </w:pPr>
          </w:p>
        </w:tc>
        <w:tc>
          <w:tcPr>
            <w:tcW w:w="217" w:type="pct"/>
            <w:tcBorders>
              <w:top w:val="single" w:sz="4" w:space="0" w:color="auto"/>
              <w:left w:val="single" w:sz="4" w:space="0" w:color="auto"/>
              <w:bottom w:val="single" w:sz="4" w:space="0" w:color="auto"/>
              <w:right w:val="single" w:sz="4" w:space="0" w:color="auto"/>
            </w:tcBorders>
            <w:shd w:val="clear" w:color="auto" w:fill="auto"/>
            <w:vAlign w:val="center"/>
          </w:tcPr>
          <w:p w14:paraId="1A3BA8CD" w14:textId="77777777" w:rsidR="00F75B44" w:rsidRPr="00944D29" w:rsidRDefault="00F75B44" w:rsidP="00E71087">
            <w:pPr>
              <w:jc w:val="center"/>
              <w:rPr>
                <w:rFonts w:ascii="Calibri" w:eastAsia="Gothic A1" w:hAnsi="Calibri" w:cs="Calibri"/>
                <w:smallCaps/>
                <w:szCs w:val="20"/>
              </w:rPr>
            </w:pPr>
            <w:r w:rsidRPr="00944D29">
              <w:rPr>
                <w:rFonts w:ascii="Calibri" w:eastAsia="Gothic A1" w:hAnsi="Calibri" w:cs="Calibri"/>
                <w:smallCaps/>
                <w:szCs w:val="20"/>
              </w:rPr>
              <w:t>4.4</w:t>
            </w:r>
          </w:p>
        </w:tc>
        <w:tc>
          <w:tcPr>
            <w:tcW w:w="2184" w:type="pct"/>
            <w:tcBorders>
              <w:top w:val="single" w:sz="4" w:space="0" w:color="auto"/>
              <w:left w:val="single" w:sz="4" w:space="0" w:color="auto"/>
              <w:bottom w:val="single" w:sz="4" w:space="0" w:color="auto"/>
              <w:right w:val="single" w:sz="4" w:space="0" w:color="auto"/>
            </w:tcBorders>
            <w:shd w:val="clear" w:color="auto" w:fill="auto"/>
            <w:vAlign w:val="center"/>
          </w:tcPr>
          <w:p w14:paraId="7DC7767E" w14:textId="77777777" w:rsidR="00F75B44" w:rsidRPr="00944D29" w:rsidRDefault="00F75B44" w:rsidP="00944D29">
            <w:pPr>
              <w:jc w:val="center"/>
              <w:rPr>
                <w:rFonts w:ascii="Calibri" w:eastAsia="Gothic A1" w:hAnsi="Calibri" w:cs="Calibri"/>
                <w:smallCaps/>
                <w:szCs w:val="20"/>
              </w:rPr>
            </w:pPr>
            <w:r w:rsidRPr="00944D29">
              <w:rPr>
                <w:rFonts w:ascii="Calibri" w:eastAsia="Gothic A1" w:hAnsi="Calibri" w:cs="Calibri"/>
                <w:smallCaps/>
                <w:szCs w:val="20"/>
              </w:rPr>
              <w:t>UNI 11799:2020</w:t>
            </w:r>
          </w:p>
        </w:tc>
        <w:tc>
          <w:tcPr>
            <w:tcW w:w="511" w:type="pct"/>
            <w:tcBorders>
              <w:top w:val="single" w:sz="4" w:space="0" w:color="auto"/>
              <w:left w:val="single" w:sz="4" w:space="0" w:color="auto"/>
              <w:bottom w:val="single" w:sz="4" w:space="0" w:color="auto"/>
              <w:right w:val="single" w:sz="4" w:space="0" w:color="auto"/>
            </w:tcBorders>
            <w:shd w:val="clear" w:color="auto" w:fill="auto"/>
            <w:vAlign w:val="center"/>
          </w:tcPr>
          <w:p w14:paraId="6819BE8D" w14:textId="77777777" w:rsidR="00F75B44" w:rsidRPr="00944D29" w:rsidRDefault="00F75B44" w:rsidP="00E71087">
            <w:pPr>
              <w:jc w:val="center"/>
              <w:rPr>
                <w:rFonts w:ascii="Calibri" w:eastAsia="Gothic A1" w:hAnsi="Calibri" w:cs="Calibri"/>
                <w:smallCaps/>
                <w:szCs w:val="20"/>
              </w:rPr>
            </w:pPr>
            <w:r w:rsidRPr="00944D29">
              <w:rPr>
                <w:rFonts w:ascii="Calibri" w:eastAsia="Gothic A1" w:hAnsi="Calibri" w:cs="Calibri"/>
                <w:smallCaps/>
                <w:szCs w:val="20"/>
              </w:rPr>
              <w:t>5</w:t>
            </w:r>
          </w:p>
        </w:tc>
        <w:tc>
          <w:tcPr>
            <w:tcW w:w="509" w:type="pct"/>
            <w:tcBorders>
              <w:top w:val="single" w:sz="4" w:space="0" w:color="auto"/>
              <w:left w:val="single" w:sz="4" w:space="0" w:color="auto"/>
              <w:bottom w:val="single" w:sz="4" w:space="0" w:color="auto"/>
              <w:right w:val="single" w:sz="4" w:space="0" w:color="auto"/>
            </w:tcBorders>
            <w:shd w:val="clear" w:color="auto" w:fill="auto"/>
            <w:vAlign w:val="center"/>
          </w:tcPr>
          <w:p w14:paraId="3EB00DF3" w14:textId="77777777" w:rsidR="00F75B44" w:rsidRPr="00944D29" w:rsidRDefault="00F75B44" w:rsidP="00E71087">
            <w:pPr>
              <w:jc w:val="center"/>
              <w:rPr>
                <w:rFonts w:ascii="Calibri" w:hAnsi="Calibri" w:cs="Calibri"/>
                <w:b/>
                <w:bCs/>
                <w:smallCaps/>
                <w:szCs w:val="20"/>
              </w:rPr>
            </w:pPr>
          </w:p>
        </w:tc>
      </w:tr>
      <w:tr w:rsidR="00F75B44" w:rsidRPr="00944D29" w14:paraId="1CAFF78A" w14:textId="77777777" w:rsidTr="006957F2">
        <w:trPr>
          <w:cantSplit/>
          <w:trHeight w:val="20"/>
        </w:trPr>
        <w:tc>
          <w:tcPr>
            <w:tcW w:w="174" w:type="pct"/>
            <w:vMerge/>
            <w:tcBorders>
              <w:left w:val="single" w:sz="4" w:space="0" w:color="auto"/>
              <w:bottom w:val="single" w:sz="4" w:space="0" w:color="auto"/>
              <w:right w:val="single" w:sz="4" w:space="0" w:color="auto"/>
            </w:tcBorders>
            <w:shd w:val="clear" w:color="auto" w:fill="auto"/>
            <w:vAlign w:val="center"/>
          </w:tcPr>
          <w:p w14:paraId="310D57A2" w14:textId="77777777" w:rsidR="00F75B44" w:rsidRPr="00944D29" w:rsidRDefault="00F75B44" w:rsidP="00944D29">
            <w:pPr>
              <w:jc w:val="center"/>
              <w:rPr>
                <w:rFonts w:ascii="Calibri" w:eastAsia="Gothic A1" w:hAnsi="Calibri" w:cs="Calibri"/>
                <w:smallCaps/>
                <w:szCs w:val="20"/>
              </w:rPr>
            </w:pPr>
          </w:p>
        </w:tc>
        <w:tc>
          <w:tcPr>
            <w:tcW w:w="1081" w:type="pct"/>
            <w:vMerge/>
            <w:tcBorders>
              <w:left w:val="single" w:sz="4" w:space="0" w:color="auto"/>
              <w:bottom w:val="single" w:sz="4" w:space="0" w:color="auto"/>
              <w:right w:val="single" w:sz="4" w:space="0" w:color="auto"/>
            </w:tcBorders>
            <w:shd w:val="clear" w:color="auto" w:fill="auto"/>
            <w:vAlign w:val="center"/>
          </w:tcPr>
          <w:p w14:paraId="67E7A3CA" w14:textId="77777777" w:rsidR="00F75B44" w:rsidRPr="00944D29" w:rsidRDefault="00F75B44" w:rsidP="00944D29">
            <w:pPr>
              <w:jc w:val="center"/>
              <w:rPr>
                <w:rFonts w:ascii="Calibri" w:eastAsia="Gothic A1" w:hAnsi="Calibri" w:cs="Calibri"/>
                <w:smallCaps/>
                <w:szCs w:val="20"/>
              </w:rPr>
            </w:pPr>
          </w:p>
        </w:tc>
        <w:tc>
          <w:tcPr>
            <w:tcW w:w="324" w:type="pct"/>
            <w:vMerge/>
            <w:tcBorders>
              <w:left w:val="single" w:sz="4" w:space="0" w:color="auto"/>
              <w:bottom w:val="single" w:sz="4" w:space="0" w:color="auto"/>
              <w:right w:val="single" w:sz="4" w:space="0" w:color="auto"/>
            </w:tcBorders>
            <w:shd w:val="clear" w:color="auto" w:fill="auto"/>
            <w:vAlign w:val="center"/>
          </w:tcPr>
          <w:p w14:paraId="3C83673B" w14:textId="77777777" w:rsidR="00F75B44" w:rsidRPr="00944D29" w:rsidRDefault="00F75B44" w:rsidP="00E71087">
            <w:pPr>
              <w:jc w:val="center"/>
              <w:rPr>
                <w:rFonts w:ascii="Calibri" w:eastAsia="Gothic A1" w:hAnsi="Calibri" w:cs="Calibri"/>
                <w:smallCaps/>
                <w:szCs w:val="20"/>
              </w:rPr>
            </w:pPr>
          </w:p>
        </w:tc>
        <w:tc>
          <w:tcPr>
            <w:tcW w:w="217" w:type="pct"/>
            <w:tcBorders>
              <w:top w:val="single" w:sz="4" w:space="0" w:color="auto"/>
              <w:left w:val="single" w:sz="4" w:space="0" w:color="auto"/>
              <w:bottom w:val="single" w:sz="4" w:space="0" w:color="auto"/>
              <w:right w:val="single" w:sz="4" w:space="0" w:color="auto"/>
            </w:tcBorders>
            <w:shd w:val="clear" w:color="auto" w:fill="auto"/>
            <w:vAlign w:val="center"/>
          </w:tcPr>
          <w:p w14:paraId="181C1D06" w14:textId="77777777" w:rsidR="00F75B44" w:rsidRPr="00944D29" w:rsidRDefault="00F75B44" w:rsidP="00E71087">
            <w:pPr>
              <w:jc w:val="center"/>
              <w:rPr>
                <w:rFonts w:ascii="Calibri" w:eastAsia="Gothic A1" w:hAnsi="Calibri" w:cs="Calibri"/>
                <w:smallCaps/>
                <w:szCs w:val="20"/>
              </w:rPr>
            </w:pPr>
            <w:r w:rsidRPr="00944D29">
              <w:rPr>
                <w:rFonts w:ascii="Calibri" w:eastAsia="Gothic A1" w:hAnsi="Calibri" w:cs="Calibri"/>
                <w:smallCaps/>
                <w:szCs w:val="20"/>
              </w:rPr>
              <w:t>4.5</w:t>
            </w:r>
          </w:p>
        </w:tc>
        <w:tc>
          <w:tcPr>
            <w:tcW w:w="2184" w:type="pct"/>
            <w:tcBorders>
              <w:top w:val="single" w:sz="4" w:space="0" w:color="auto"/>
              <w:left w:val="single" w:sz="4" w:space="0" w:color="auto"/>
              <w:bottom w:val="single" w:sz="4" w:space="0" w:color="auto"/>
              <w:right w:val="single" w:sz="4" w:space="0" w:color="auto"/>
            </w:tcBorders>
            <w:shd w:val="clear" w:color="auto" w:fill="auto"/>
            <w:vAlign w:val="center"/>
          </w:tcPr>
          <w:p w14:paraId="099239D0" w14:textId="77777777" w:rsidR="00F75B44" w:rsidRPr="00944D29" w:rsidRDefault="00F75B44" w:rsidP="00944D29">
            <w:pPr>
              <w:jc w:val="center"/>
              <w:rPr>
                <w:rFonts w:ascii="Calibri" w:eastAsia="Gothic A1" w:hAnsi="Calibri" w:cs="Calibri"/>
                <w:smallCaps/>
                <w:szCs w:val="20"/>
              </w:rPr>
            </w:pPr>
            <w:r w:rsidRPr="00944D29">
              <w:rPr>
                <w:rFonts w:ascii="Calibri" w:eastAsia="Gothic A1" w:hAnsi="Calibri" w:cs="Calibri"/>
                <w:smallCaps/>
                <w:szCs w:val="20"/>
              </w:rPr>
              <w:t>nessuna certificazione ISO</w:t>
            </w:r>
          </w:p>
        </w:tc>
        <w:tc>
          <w:tcPr>
            <w:tcW w:w="511" w:type="pct"/>
            <w:tcBorders>
              <w:top w:val="single" w:sz="4" w:space="0" w:color="auto"/>
              <w:left w:val="single" w:sz="4" w:space="0" w:color="auto"/>
              <w:bottom w:val="single" w:sz="4" w:space="0" w:color="auto"/>
              <w:right w:val="single" w:sz="4" w:space="0" w:color="auto"/>
            </w:tcBorders>
            <w:shd w:val="clear" w:color="auto" w:fill="auto"/>
            <w:vAlign w:val="center"/>
          </w:tcPr>
          <w:p w14:paraId="49C090BE" w14:textId="77777777" w:rsidR="00F75B44" w:rsidRPr="00944D29" w:rsidRDefault="00F75B44" w:rsidP="00E71087">
            <w:pPr>
              <w:jc w:val="center"/>
              <w:rPr>
                <w:rFonts w:ascii="Calibri" w:eastAsia="Gothic A1" w:hAnsi="Calibri" w:cs="Calibri"/>
                <w:smallCaps/>
                <w:szCs w:val="20"/>
              </w:rPr>
            </w:pPr>
            <w:r w:rsidRPr="00944D29">
              <w:rPr>
                <w:rFonts w:ascii="Calibri" w:eastAsia="Gothic A1" w:hAnsi="Calibri" w:cs="Calibri"/>
                <w:smallCaps/>
                <w:szCs w:val="20"/>
              </w:rPr>
              <w:t>0</w:t>
            </w:r>
          </w:p>
        </w:tc>
        <w:tc>
          <w:tcPr>
            <w:tcW w:w="509" w:type="pct"/>
            <w:tcBorders>
              <w:top w:val="single" w:sz="4" w:space="0" w:color="auto"/>
              <w:left w:val="single" w:sz="4" w:space="0" w:color="auto"/>
              <w:bottom w:val="single" w:sz="4" w:space="0" w:color="auto"/>
              <w:right w:val="single" w:sz="4" w:space="0" w:color="auto"/>
            </w:tcBorders>
            <w:shd w:val="clear" w:color="auto" w:fill="auto"/>
            <w:vAlign w:val="center"/>
          </w:tcPr>
          <w:p w14:paraId="7B7D9AFE" w14:textId="77777777" w:rsidR="00F75B44" w:rsidRPr="00944D29" w:rsidRDefault="00F75B44" w:rsidP="00E71087">
            <w:pPr>
              <w:jc w:val="center"/>
              <w:rPr>
                <w:rFonts w:ascii="Calibri" w:hAnsi="Calibri" w:cs="Calibri"/>
                <w:b/>
                <w:bCs/>
                <w:smallCaps/>
                <w:szCs w:val="20"/>
              </w:rPr>
            </w:pPr>
          </w:p>
        </w:tc>
      </w:tr>
      <w:tr w:rsidR="00F75B44" w:rsidRPr="00944D29" w14:paraId="0351E198" w14:textId="77777777" w:rsidTr="00D76236">
        <w:trPr>
          <w:cantSplit/>
          <w:trHeight w:val="20"/>
        </w:trPr>
        <w:tc>
          <w:tcPr>
            <w:tcW w:w="174" w:type="pct"/>
            <w:vMerge w:val="restart"/>
            <w:tcBorders>
              <w:top w:val="single" w:sz="4" w:space="0" w:color="auto"/>
              <w:left w:val="single" w:sz="4" w:space="0" w:color="auto"/>
              <w:right w:val="single" w:sz="4" w:space="0" w:color="auto"/>
            </w:tcBorders>
            <w:shd w:val="clear" w:color="auto" w:fill="auto"/>
            <w:vAlign w:val="center"/>
          </w:tcPr>
          <w:p w14:paraId="25B826F3" w14:textId="77777777" w:rsidR="00F75B44" w:rsidRPr="00944D29" w:rsidRDefault="00F75B44" w:rsidP="00E71087">
            <w:pPr>
              <w:jc w:val="center"/>
              <w:rPr>
                <w:rFonts w:ascii="Calibri" w:eastAsia="Gothic A1" w:hAnsi="Calibri" w:cs="Calibri"/>
                <w:smallCaps/>
                <w:szCs w:val="20"/>
              </w:rPr>
            </w:pPr>
            <w:r w:rsidRPr="00944D29">
              <w:rPr>
                <w:rFonts w:ascii="Calibri" w:eastAsia="Gothic A1" w:hAnsi="Calibri" w:cs="Calibri"/>
                <w:smallCaps/>
                <w:szCs w:val="20"/>
              </w:rPr>
              <w:t>5</w:t>
            </w:r>
          </w:p>
        </w:tc>
        <w:tc>
          <w:tcPr>
            <w:tcW w:w="1081" w:type="pct"/>
            <w:vMerge w:val="restart"/>
            <w:tcBorders>
              <w:top w:val="single" w:sz="4" w:space="0" w:color="auto"/>
              <w:left w:val="single" w:sz="4" w:space="0" w:color="auto"/>
              <w:right w:val="single" w:sz="4" w:space="0" w:color="auto"/>
            </w:tcBorders>
            <w:shd w:val="clear" w:color="auto" w:fill="auto"/>
            <w:vAlign w:val="center"/>
          </w:tcPr>
          <w:p w14:paraId="24BB0C80" w14:textId="77777777" w:rsidR="00F75B44" w:rsidRPr="00944D29" w:rsidRDefault="00F75B44" w:rsidP="00944D29">
            <w:pPr>
              <w:jc w:val="center"/>
              <w:rPr>
                <w:rFonts w:ascii="Calibri" w:eastAsia="Gothic A1" w:hAnsi="Calibri" w:cs="Calibri"/>
                <w:smallCaps/>
                <w:szCs w:val="20"/>
              </w:rPr>
            </w:pPr>
            <w:r w:rsidRPr="00944D29">
              <w:rPr>
                <w:rFonts w:ascii="Calibri" w:eastAsia="Gothic A1" w:hAnsi="Calibri" w:cs="Calibri"/>
                <w:smallCaps/>
                <w:szCs w:val="20"/>
              </w:rPr>
              <w:t>Consegna</w:t>
            </w:r>
          </w:p>
        </w:tc>
        <w:tc>
          <w:tcPr>
            <w:tcW w:w="324" w:type="pct"/>
            <w:vMerge w:val="restart"/>
            <w:tcBorders>
              <w:top w:val="single" w:sz="4" w:space="0" w:color="auto"/>
              <w:left w:val="single" w:sz="4" w:space="0" w:color="auto"/>
              <w:right w:val="single" w:sz="4" w:space="0" w:color="auto"/>
            </w:tcBorders>
            <w:shd w:val="clear" w:color="auto" w:fill="auto"/>
            <w:vAlign w:val="center"/>
          </w:tcPr>
          <w:p w14:paraId="36DB4445" w14:textId="77777777" w:rsidR="00F75B44" w:rsidRPr="00944D29" w:rsidRDefault="00F75B44" w:rsidP="00E71087">
            <w:pPr>
              <w:jc w:val="center"/>
              <w:rPr>
                <w:rFonts w:ascii="Calibri" w:eastAsia="Gothic A1" w:hAnsi="Calibri" w:cs="Calibri"/>
                <w:smallCaps/>
                <w:szCs w:val="20"/>
              </w:rPr>
            </w:pPr>
            <w:r w:rsidRPr="00944D29">
              <w:rPr>
                <w:rFonts w:ascii="Calibri" w:eastAsia="Gothic A1" w:hAnsi="Calibri" w:cs="Calibri"/>
                <w:smallCaps/>
                <w:szCs w:val="20"/>
              </w:rPr>
              <w:t>5</w:t>
            </w:r>
          </w:p>
        </w:tc>
        <w:tc>
          <w:tcPr>
            <w:tcW w:w="217" w:type="pct"/>
            <w:tcBorders>
              <w:top w:val="single" w:sz="4" w:space="0" w:color="auto"/>
              <w:left w:val="single" w:sz="4" w:space="0" w:color="auto"/>
              <w:bottom w:val="single" w:sz="4" w:space="0" w:color="auto"/>
              <w:right w:val="single" w:sz="4" w:space="0" w:color="auto"/>
            </w:tcBorders>
            <w:shd w:val="clear" w:color="auto" w:fill="auto"/>
            <w:vAlign w:val="center"/>
          </w:tcPr>
          <w:p w14:paraId="14D6E6A2" w14:textId="77777777" w:rsidR="00F75B44" w:rsidRPr="00944D29" w:rsidRDefault="00F75B44" w:rsidP="00E71087">
            <w:pPr>
              <w:jc w:val="center"/>
              <w:rPr>
                <w:rFonts w:ascii="Calibri" w:eastAsia="Gothic A1" w:hAnsi="Calibri" w:cs="Calibri"/>
                <w:smallCaps/>
                <w:szCs w:val="20"/>
              </w:rPr>
            </w:pPr>
            <w:r w:rsidRPr="00944D29">
              <w:rPr>
                <w:rFonts w:ascii="Calibri" w:eastAsia="Gothic A1" w:hAnsi="Calibri" w:cs="Calibri"/>
                <w:smallCaps/>
                <w:szCs w:val="20"/>
              </w:rPr>
              <w:t>5.1</w:t>
            </w:r>
          </w:p>
        </w:tc>
        <w:tc>
          <w:tcPr>
            <w:tcW w:w="2184" w:type="pct"/>
            <w:tcBorders>
              <w:top w:val="single" w:sz="4" w:space="0" w:color="auto"/>
              <w:left w:val="single" w:sz="4" w:space="0" w:color="auto"/>
              <w:bottom w:val="single" w:sz="4" w:space="0" w:color="auto"/>
              <w:right w:val="single" w:sz="4" w:space="0" w:color="auto"/>
            </w:tcBorders>
            <w:shd w:val="clear" w:color="auto" w:fill="auto"/>
            <w:vAlign w:val="center"/>
          </w:tcPr>
          <w:p w14:paraId="135A86FB" w14:textId="77777777" w:rsidR="00F75B44" w:rsidRPr="00944D29" w:rsidRDefault="00F75B44" w:rsidP="00944D29">
            <w:pPr>
              <w:jc w:val="center"/>
              <w:rPr>
                <w:rFonts w:ascii="Calibri" w:eastAsia="Gothic A1" w:hAnsi="Calibri" w:cs="Calibri"/>
                <w:smallCaps/>
                <w:szCs w:val="20"/>
              </w:rPr>
            </w:pPr>
            <w:r w:rsidRPr="00944D29">
              <w:rPr>
                <w:rFonts w:ascii="Calibri" w:eastAsia="Gothic A1" w:hAnsi="Calibri" w:cs="Calibri"/>
                <w:smallCaps/>
                <w:szCs w:val="20"/>
              </w:rPr>
              <w:t>entro i termini</w:t>
            </w:r>
          </w:p>
        </w:tc>
        <w:tc>
          <w:tcPr>
            <w:tcW w:w="511" w:type="pct"/>
            <w:tcBorders>
              <w:top w:val="single" w:sz="4" w:space="0" w:color="auto"/>
              <w:left w:val="single" w:sz="4" w:space="0" w:color="auto"/>
              <w:bottom w:val="single" w:sz="4" w:space="0" w:color="auto"/>
              <w:right w:val="single" w:sz="4" w:space="0" w:color="auto"/>
            </w:tcBorders>
            <w:shd w:val="clear" w:color="auto" w:fill="auto"/>
            <w:vAlign w:val="center"/>
          </w:tcPr>
          <w:p w14:paraId="12F91285" w14:textId="77777777" w:rsidR="00F75B44" w:rsidRPr="00944D29" w:rsidRDefault="00F75B44" w:rsidP="00E71087">
            <w:pPr>
              <w:jc w:val="center"/>
              <w:rPr>
                <w:rFonts w:ascii="Calibri" w:eastAsia="Gothic A1" w:hAnsi="Calibri" w:cs="Calibri"/>
                <w:smallCaps/>
                <w:szCs w:val="20"/>
              </w:rPr>
            </w:pPr>
            <w:r w:rsidRPr="00944D29">
              <w:rPr>
                <w:rFonts w:ascii="Calibri" w:eastAsia="Gothic A1" w:hAnsi="Calibri" w:cs="Calibri"/>
                <w:smallCaps/>
                <w:szCs w:val="20"/>
              </w:rPr>
              <w:t>0</w:t>
            </w:r>
          </w:p>
        </w:tc>
        <w:tc>
          <w:tcPr>
            <w:tcW w:w="509" w:type="pct"/>
            <w:tcBorders>
              <w:top w:val="single" w:sz="4" w:space="0" w:color="auto"/>
              <w:left w:val="single" w:sz="4" w:space="0" w:color="auto"/>
              <w:bottom w:val="single" w:sz="4" w:space="0" w:color="auto"/>
              <w:right w:val="single" w:sz="4" w:space="0" w:color="auto"/>
            </w:tcBorders>
            <w:shd w:val="clear" w:color="auto" w:fill="auto"/>
            <w:vAlign w:val="center"/>
          </w:tcPr>
          <w:p w14:paraId="784828CB" w14:textId="77777777" w:rsidR="00F75B44" w:rsidRPr="00944D29" w:rsidRDefault="00F75B44" w:rsidP="00E71087">
            <w:pPr>
              <w:jc w:val="center"/>
              <w:rPr>
                <w:rFonts w:ascii="Calibri" w:hAnsi="Calibri" w:cs="Calibri"/>
                <w:b/>
                <w:bCs/>
                <w:smallCaps/>
                <w:szCs w:val="20"/>
              </w:rPr>
            </w:pPr>
          </w:p>
        </w:tc>
      </w:tr>
      <w:tr w:rsidR="00F75B44" w:rsidRPr="00944D29" w14:paraId="472524CF" w14:textId="77777777" w:rsidTr="00D76236">
        <w:trPr>
          <w:cantSplit/>
          <w:trHeight w:val="20"/>
        </w:trPr>
        <w:tc>
          <w:tcPr>
            <w:tcW w:w="174" w:type="pct"/>
            <w:vMerge/>
            <w:tcBorders>
              <w:left w:val="single" w:sz="4" w:space="0" w:color="auto"/>
              <w:right w:val="single" w:sz="4" w:space="0" w:color="auto"/>
            </w:tcBorders>
            <w:shd w:val="clear" w:color="auto" w:fill="auto"/>
            <w:vAlign w:val="center"/>
          </w:tcPr>
          <w:p w14:paraId="774842C8" w14:textId="77777777" w:rsidR="00F75B44" w:rsidRPr="00944D29" w:rsidRDefault="00F75B44" w:rsidP="00E71087">
            <w:pPr>
              <w:jc w:val="center"/>
              <w:rPr>
                <w:rFonts w:ascii="Calibri" w:eastAsia="Gothic A1" w:hAnsi="Calibri" w:cs="Calibri"/>
                <w:smallCaps/>
                <w:szCs w:val="20"/>
              </w:rPr>
            </w:pPr>
          </w:p>
        </w:tc>
        <w:tc>
          <w:tcPr>
            <w:tcW w:w="1081" w:type="pct"/>
            <w:vMerge/>
            <w:tcBorders>
              <w:left w:val="single" w:sz="4" w:space="0" w:color="auto"/>
              <w:right w:val="single" w:sz="4" w:space="0" w:color="auto"/>
            </w:tcBorders>
            <w:shd w:val="clear" w:color="auto" w:fill="auto"/>
            <w:vAlign w:val="center"/>
          </w:tcPr>
          <w:p w14:paraId="2A36E633" w14:textId="77777777" w:rsidR="00F75B44" w:rsidRPr="00944D29" w:rsidRDefault="00F75B44" w:rsidP="00944D29">
            <w:pPr>
              <w:jc w:val="center"/>
              <w:rPr>
                <w:rFonts w:ascii="Calibri" w:eastAsia="Gothic A1" w:hAnsi="Calibri" w:cs="Calibri"/>
                <w:smallCaps/>
                <w:szCs w:val="20"/>
              </w:rPr>
            </w:pPr>
          </w:p>
        </w:tc>
        <w:tc>
          <w:tcPr>
            <w:tcW w:w="324" w:type="pct"/>
            <w:vMerge/>
            <w:tcBorders>
              <w:left w:val="single" w:sz="4" w:space="0" w:color="auto"/>
              <w:right w:val="single" w:sz="4" w:space="0" w:color="auto"/>
            </w:tcBorders>
            <w:shd w:val="clear" w:color="auto" w:fill="auto"/>
            <w:vAlign w:val="center"/>
          </w:tcPr>
          <w:p w14:paraId="172A0088" w14:textId="77777777" w:rsidR="00F75B44" w:rsidRPr="00944D29" w:rsidRDefault="00F75B44" w:rsidP="00E71087">
            <w:pPr>
              <w:jc w:val="center"/>
              <w:rPr>
                <w:rFonts w:ascii="Calibri" w:eastAsia="Gothic A1" w:hAnsi="Calibri" w:cs="Calibri"/>
                <w:smallCaps/>
                <w:szCs w:val="20"/>
              </w:rPr>
            </w:pPr>
          </w:p>
        </w:tc>
        <w:tc>
          <w:tcPr>
            <w:tcW w:w="217" w:type="pct"/>
            <w:tcBorders>
              <w:top w:val="single" w:sz="4" w:space="0" w:color="auto"/>
              <w:left w:val="single" w:sz="4" w:space="0" w:color="auto"/>
              <w:bottom w:val="single" w:sz="4" w:space="0" w:color="auto"/>
              <w:right w:val="single" w:sz="4" w:space="0" w:color="auto"/>
            </w:tcBorders>
            <w:shd w:val="clear" w:color="auto" w:fill="auto"/>
            <w:vAlign w:val="center"/>
          </w:tcPr>
          <w:p w14:paraId="41631841" w14:textId="77777777" w:rsidR="00F75B44" w:rsidRPr="00944D29" w:rsidRDefault="00F75B44" w:rsidP="00E71087">
            <w:pPr>
              <w:jc w:val="center"/>
              <w:rPr>
                <w:rFonts w:ascii="Calibri" w:eastAsia="Gothic A1" w:hAnsi="Calibri" w:cs="Calibri"/>
                <w:smallCaps/>
                <w:szCs w:val="20"/>
              </w:rPr>
            </w:pPr>
            <w:r w:rsidRPr="00944D29">
              <w:rPr>
                <w:rFonts w:ascii="Calibri" w:eastAsia="Gothic A1" w:hAnsi="Calibri" w:cs="Calibri"/>
                <w:smallCaps/>
                <w:szCs w:val="20"/>
              </w:rPr>
              <w:t>5.2</w:t>
            </w:r>
          </w:p>
        </w:tc>
        <w:tc>
          <w:tcPr>
            <w:tcW w:w="2184" w:type="pct"/>
            <w:tcBorders>
              <w:top w:val="single" w:sz="4" w:space="0" w:color="auto"/>
              <w:left w:val="single" w:sz="4" w:space="0" w:color="auto"/>
              <w:bottom w:val="single" w:sz="4" w:space="0" w:color="auto"/>
              <w:right w:val="single" w:sz="4" w:space="0" w:color="auto"/>
            </w:tcBorders>
            <w:shd w:val="clear" w:color="auto" w:fill="auto"/>
            <w:vAlign w:val="center"/>
          </w:tcPr>
          <w:p w14:paraId="11A64DF5" w14:textId="77777777" w:rsidR="00F75B44" w:rsidRPr="00944D29" w:rsidRDefault="00F75B44" w:rsidP="00944D29">
            <w:pPr>
              <w:jc w:val="center"/>
              <w:rPr>
                <w:rFonts w:ascii="Calibri" w:eastAsia="Gothic A1" w:hAnsi="Calibri" w:cs="Calibri"/>
                <w:smallCaps/>
                <w:szCs w:val="20"/>
              </w:rPr>
            </w:pPr>
            <w:r w:rsidRPr="00944D29">
              <w:rPr>
                <w:rFonts w:ascii="Calibri" w:eastAsia="Gothic A1" w:hAnsi="Calibri" w:cs="Calibri"/>
                <w:smallCaps/>
                <w:szCs w:val="20"/>
              </w:rPr>
              <w:t>migliorativa 30 gg solari</w:t>
            </w:r>
          </w:p>
        </w:tc>
        <w:tc>
          <w:tcPr>
            <w:tcW w:w="511" w:type="pct"/>
            <w:tcBorders>
              <w:top w:val="single" w:sz="4" w:space="0" w:color="auto"/>
              <w:left w:val="single" w:sz="4" w:space="0" w:color="auto"/>
              <w:bottom w:val="single" w:sz="4" w:space="0" w:color="auto"/>
              <w:right w:val="single" w:sz="4" w:space="0" w:color="auto"/>
            </w:tcBorders>
            <w:shd w:val="clear" w:color="auto" w:fill="auto"/>
            <w:vAlign w:val="center"/>
          </w:tcPr>
          <w:p w14:paraId="34096966" w14:textId="77777777" w:rsidR="00F75B44" w:rsidRPr="00944D29" w:rsidRDefault="00F75B44" w:rsidP="00E71087">
            <w:pPr>
              <w:jc w:val="center"/>
              <w:rPr>
                <w:rFonts w:ascii="Calibri" w:eastAsia="Gothic A1" w:hAnsi="Calibri" w:cs="Calibri"/>
                <w:smallCaps/>
                <w:szCs w:val="20"/>
              </w:rPr>
            </w:pPr>
            <w:r w:rsidRPr="00944D29">
              <w:rPr>
                <w:rFonts w:ascii="Calibri" w:eastAsia="Gothic A1" w:hAnsi="Calibri" w:cs="Calibri"/>
                <w:smallCaps/>
                <w:szCs w:val="20"/>
              </w:rPr>
              <w:t>2</w:t>
            </w:r>
          </w:p>
        </w:tc>
        <w:tc>
          <w:tcPr>
            <w:tcW w:w="509" w:type="pct"/>
            <w:tcBorders>
              <w:top w:val="single" w:sz="4" w:space="0" w:color="auto"/>
              <w:left w:val="single" w:sz="4" w:space="0" w:color="auto"/>
              <w:bottom w:val="single" w:sz="4" w:space="0" w:color="auto"/>
              <w:right w:val="single" w:sz="4" w:space="0" w:color="auto"/>
            </w:tcBorders>
            <w:shd w:val="clear" w:color="auto" w:fill="auto"/>
            <w:vAlign w:val="center"/>
          </w:tcPr>
          <w:p w14:paraId="681D4D23" w14:textId="77777777" w:rsidR="00F75B44" w:rsidRPr="00944D29" w:rsidRDefault="00F75B44" w:rsidP="00E71087">
            <w:pPr>
              <w:jc w:val="center"/>
              <w:rPr>
                <w:rFonts w:ascii="Calibri" w:hAnsi="Calibri" w:cs="Calibri"/>
                <w:b/>
                <w:bCs/>
                <w:smallCaps/>
                <w:szCs w:val="20"/>
              </w:rPr>
            </w:pPr>
          </w:p>
        </w:tc>
      </w:tr>
      <w:tr w:rsidR="00F75B44" w:rsidRPr="00944D29" w14:paraId="4597D695" w14:textId="77777777" w:rsidTr="00D76236">
        <w:trPr>
          <w:cantSplit/>
          <w:trHeight w:val="20"/>
        </w:trPr>
        <w:tc>
          <w:tcPr>
            <w:tcW w:w="174" w:type="pct"/>
            <w:vMerge/>
            <w:tcBorders>
              <w:left w:val="single" w:sz="4" w:space="0" w:color="auto"/>
              <w:bottom w:val="single" w:sz="4" w:space="0" w:color="auto"/>
              <w:right w:val="single" w:sz="4" w:space="0" w:color="auto"/>
            </w:tcBorders>
            <w:shd w:val="clear" w:color="auto" w:fill="auto"/>
            <w:vAlign w:val="center"/>
          </w:tcPr>
          <w:p w14:paraId="77020505" w14:textId="77777777" w:rsidR="00F75B44" w:rsidRPr="00944D29" w:rsidRDefault="00F75B44" w:rsidP="00E71087">
            <w:pPr>
              <w:jc w:val="center"/>
              <w:rPr>
                <w:rFonts w:ascii="Calibri" w:eastAsia="Gothic A1" w:hAnsi="Calibri" w:cs="Calibri"/>
                <w:smallCaps/>
                <w:szCs w:val="20"/>
              </w:rPr>
            </w:pPr>
          </w:p>
        </w:tc>
        <w:tc>
          <w:tcPr>
            <w:tcW w:w="1081" w:type="pct"/>
            <w:vMerge/>
            <w:tcBorders>
              <w:left w:val="single" w:sz="4" w:space="0" w:color="auto"/>
              <w:bottom w:val="single" w:sz="4" w:space="0" w:color="auto"/>
              <w:right w:val="single" w:sz="4" w:space="0" w:color="auto"/>
            </w:tcBorders>
            <w:shd w:val="clear" w:color="auto" w:fill="auto"/>
            <w:vAlign w:val="center"/>
          </w:tcPr>
          <w:p w14:paraId="23877945" w14:textId="77777777" w:rsidR="00F75B44" w:rsidRPr="00944D29" w:rsidRDefault="00F75B44" w:rsidP="00944D29">
            <w:pPr>
              <w:jc w:val="center"/>
              <w:rPr>
                <w:rFonts w:ascii="Calibri" w:eastAsia="Gothic A1" w:hAnsi="Calibri" w:cs="Calibri"/>
                <w:smallCaps/>
                <w:szCs w:val="20"/>
              </w:rPr>
            </w:pPr>
          </w:p>
        </w:tc>
        <w:tc>
          <w:tcPr>
            <w:tcW w:w="324" w:type="pct"/>
            <w:vMerge/>
            <w:tcBorders>
              <w:left w:val="single" w:sz="4" w:space="0" w:color="auto"/>
              <w:bottom w:val="single" w:sz="4" w:space="0" w:color="auto"/>
              <w:right w:val="single" w:sz="4" w:space="0" w:color="auto"/>
            </w:tcBorders>
            <w:shd w:val="clear" w:color="auto" w:fill="auto"/>
            <w:vAlign w:val="center"/>
          </w:tcPr>
          <w:p w14:paraId="1F4407A3" w14:textId="77777777" w:rsidR="00F75B44" w:rsidRPr="00944D29" w:rsidRDefault="00F75B44" w:rsidP="00E71087">
            <w:pPr>
              <w:jc w:val="center"/>
              <w:rPr>
                <w:rFonts w:ascii="Calibri" w:eastAsia="Gothic A1" w:hAnsi="Calibri" w:cs="Calibri"/>
                <w:smallCaps/>
                <w:szCs w:val="20"/>
              </w:rPr>
            </w:pPr>
          </w:p>
        </w:tc>
        <w:tc>
          <w:tcPr>
            <w:tcW w:w="217" w:type="pct"/>
            <w:tcBorders>
              <w:top w:val="single" w:sz="4" w:space="0" w:color="auto"/>
              <w:left w:val="single" w:sz="4" w:space="0" w:color="auto"/>
              <w:bottom w:val="single" w:sz="4" w:space="0" w:color="auto"/>
              <w:right w:val="single" w:sz="4" w:space="0" w:color="auto"/>
            </w:tcBorders>
            <w:shd w:val="clear" w:color="auto" w:fill="auto"/>
            <w:vAlign w:val="center"/>
          </w:tcPr>
          <w:p w14:paraId="0FE5BB34" w14:textId="77777777" w:rsidR="00F75B44" w:rsidRPr="00944D29" w:rsidRDefault="00F75B44" w:rsidP="00E71087">
            <w:pPr>
              <w:jc w:val="center"/>
              <w:rPr>
                <w:rFonts w:ascii="Calibri" w:eastAsia="Gothic A1" w:hAnsi="Calibri" w:cs="Calibri"/>
                <w:smallCaps/>
                <w:szCs w:val="20"/>
              </w:rPr>
            </w:pPr>
            <w:r w:rsidRPr="00944D29">
              <w:rPr>
                <w:rFonts w:ascii="Calibri" w:eastAsia="Gothic A1" w:hAnsi="Calibri" w:cs="Calibri"/>
                <w:smallCaps/>
                <w:szCs w:val="20"/>
              </w:rPr>
              <w:t>5.3</w:t>
            </w:r>
          </w:p>
        </w:tc>
        <w:tc>
          <w:tcPr>
            <w:tcW w:w="2184" w:type="pct"/>
            <w:tcBorders>
              <w:top w:val="single" w:sz="4" w:space="0" w:color="auto"/>
              <w:left w:val="single" w:sz="4" w:space="0" w:color="auto"/>
              <w:bottom w:val="single" w:sz="4" w:space="0" w:color="auto"/>
              <w:right w:val="single" w:sz="4" w:space="0" w:color="auto"/>
            </w:tcBorders>
            <w:shd w:val="clear" w:color="auto" w:fill="auto"/>
            <w:vAlign w:val="center"/>
          </w:tcPr>
          <w:p w14:paraId="7B4B7C33" w14:textId="77777777" w:rsidR="00F75B44" w:rsidRPr="00944D29" w:rsidRDefault="00F75B44" w:rsidP="00944D29">
            <w:pPr>
              <w:jc w:val="center"/>
              <w:rPr>
                <w:rFonts w:ascii="Calibri" w:eastAsia="Gothic A1" w:hAnsi="Calibri" w:cs="Calibri"/>
                <w:smallCaps/>
                <w:szCs w:val="20"/>
              </w:rPr>
            </w:pPr>
            <w:r w:rsidRPr="00944D29">
              <w:rPr>
                <w:rFonts w:ascii="Calibri" w:eastAsia="Gothic A1" w:hAnsi="Calibri" w:cs="Calibri"/>
                <w:smallCaps/>
                <w:szCs w:val="20"/>
              </w:rPr>
              <w:t>migliorativa 45 gg solari</w:t>
            </w:r>
          </w:p>
        </w:tc>
        <w:tc>
          <w:tcPr>
            <w:tcW w:w="511" w:type="pct"/>
            <w:tcBorders>
              <w:top w:val="single" w:sz="4" w:space="0" w:color="auto"/>
              <w:left w:val="single" w:sz="4" w:space="0" w:color="auto"/>
              <w:bottom w:val="single" w:sz="4" w:space="0" w:color="auto"/>
              <w:right w:val="single" w:sz="4" w:space="0" w:color="auto"/>
            </w:tcBorders>
            <w:shd w:val="clear" w:color="auto" w:fill="auto"/>
            <w:vAlign w:val="center"/>
          </w:tcPr>
          <w:p w14:paraId="19E8A737" w14:textId="77777777" w:rsidR="00F75B44" w:rsidRPr="00944D29" w:rsidRDefault="00F75B44" w:rsidP="00E71087">
            <w:pPr>
              <w:jc w:val="center"/>
              <w:rPr>
                <w:rFonts w:ascii="Calibri" w:eastAsia="Gothic A1" w:hAnsi="Calibri" w:cs="Calibri"/>
                <w:smallCaps/>
                <w:szCs w:val="20"/>
              </w:rPr>
            </w:pPr>
            <w:r w:rsidRPr="00944D29">
              <w:rPr>
                <w:rFonts w:ascii="Calibri" w:eastAsia="Gothic A1" w:hAnsi="Calibri" w:cs="Calibri"/>
                <w:smallCaps/>
                <w:szCs w:val="20"/>
              </w:rPr>
              <w:t>5</w:t>
            </w:r>
          </w:p>
        </w:tc>
        <w:tc>
          <w:tcPr>
            <w:tcW w:w="509" w:type="pct"/>
            <w:tcBorders>
              <w:top w:val="single" w:sz="4" w:space="0" w:color="auto"/>
              <w:left w:val="single" w:sz="4" w:space="0" w:color="auto"/>
              <w:bottom w:val="single" w:sz="4" w:space="0" w:color="auto"/>
              <w:right w:val="single" w:sz="4" w:space="0" w:color="auto"/>
            </w:tcBorders>
            <w:shd w:val="clear" w:color="auto" w:fill="auto"/>
            <w:vAlign w:val="center"/>
          </w:tcPr>
          <w:p w14:paraId="0D63B809" w14:textId="77777777" w:rsidR="00F75B44" w:rsidRPr="00944D29" w:rsidRDefault="00F75B44" w:rsidP="00E71087">
            <w:pPr>
              <w:jc w:val="center"/>
              <w:rPr>
                <w:rFonts w:ascii="Calibri" w:hAnsi="Calibri" w:cs="Calibri"/>
                <w:b/>
                <w:bCs/>
                <w:smallCaps/>
                <w:szCs w:val="20"/>
              </w:rPr>
            </w:pPr>
          </w:p>
        </w:tc>
      </w:tr>
      <w:tr w:rsidR="00944D29" w:rsidRPr="00944D29" w14:paraId="0CFCC12A" w14:textId="77777777" w:rsidTr="00C310FF">
        <w:trPr>
          <w:cantSplit/>
          <w:trHeight w:val="20"/>
        </w:trPr>
        <w:tc>
          <w:tcPr>
            <w:tcW w:w="174"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D0FFD80" w14:textId="77777777" w:rsidR="00944D29" w:rsidRPr="00944D29" w:rsidRDefault="00944D29" w:rsidP="00944D29">
            <w:pPr>
              <w:jc w:val="center"/>
              <w:rPr>
                <w:rFonts w:ascii="Calibri" w:eastAsia="Gothic A1" w:hAnsi="Calibri" w:cs="Calibri"/>
                <w:smallCaps/>
                <w:szCs w:val="20"/>
              </w:rPr>
            </w:pPr>
          </w:p>
        </w:tc>
        <w:tc>
          <w:tcPr>
            <w:tcW w:w="1081"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97CFC82" w14:textId="77777777" w:rsidR="00944D29" w:rsidRPr="00944D29" w:rsidRDefault="00944D29" w:rsidP="00944D29">
            <w:pPr>
              <w:jc w:val="center"/>
              <w:rPr>
                <w:rFonts w:ascii="Calibri" w:eastAsia="Gothic A1" w:hAnsi="Calibri" w:cs="Calibri"/>
                <w:smallCaps/>
                <w:szCs w:val="20"/>
              </w:rPr>
            </w:pPr>
          </w:p>
        </w:tc>
        <w:tc>
          <w:tcPr>
            <w:tcW w:w="324"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AEFB501" w14:textId="3024A414" w:rsidR="00944D29" w:rsidRPr="00944D29" w:rsidRDefault="005E7BF8" w:rsidP="00E71087">
            <w:pPr>
              <w:jc w:val="center"/>
              <w:rPr>
                <w:rFonts w:ascii="Calibri" w:eastAsia="Gothic A1" w:hAnsi="Calibri" w:cs="Calibri"/>
                <w:smallCaps/>
                <w:szCs w:val="20"/>
              </w:rPr>
            </w:pPr>
            <w:r>
              <w:rPr>
                <w:rFonts w:ascii="Calibri" w:eastAsia="Gothic A1" w:hAnsi="Calibri" w:cs="Calibri"/>
                <w:smallCaps/>
                <w:szCs w:val="20"/>
              </w:rPr>
              <w:t>7</w:t>
            </w:r>
            <w:r w:rsidR="00944D29" w:rsidRPr="00944D29">
              <w:rPr>
                <w:rFonts w:ascii="Calibri" w:eastAsia="Gothic A1" w:hAnsi="Calibri" w:cs="Calibri"/>
                <w:smallCaps/>
                <w:szCs w:val="20"/>
              </w:rPr>
              <w:t>0</w:t>
            </w:r>
          </w:p>
        </w:tc>
        <w:tc>
          <w:tcPr>
            <w:tcW w:w="217"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8FFE6E5" w14:textId="77777777" w:rsidR="00944D29" w:rsidRPr="00944D29" w:rsidRDefault="00944D29" w:rsidP="00E71087">
            <w:pPr>
              <w:jc w:val="center"/>
              <w:rPr>
                <w:rFonts w:ascii="Calibri" w:eastAsia="Gothic A1" w:hAnsi="Calibri" w:cs="Calibri"/>
                <w:smallCaps/>
                <w:szCs w:val="20"/>
              </w:rPr>
            </w:pPr>
          </w:p>
        </w:tc>
        <w:tc>
          <w:tcPr>
            <w:tcW w:w="2184"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C4998A9" w14:textId="77777777" w:rsidR="00944D29" w:rsidRPr="00944D29" w:rsidRDefault="00944D29" w:rsidP="00E71087">
            <w:pPr>
              <w:jc w:val="center"/>
              <w:rPr>
                <w:rFonts w:ascii="Calibri" w:eastAsia="Gothic A1" w:hAnsi="Calibri" w:cs="Calibri"/>
                <w:smallCaps/>
                <w:szCs w:val="20"/>
              </w:rPr>
            </w:pPr>
          </w:p>
        </w:tc>
        <w:tc>
          <w:tcPr>
            <w:tcW w:w="511"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E727173" w14:textId="77777777" w:rsidR="00944D29" w:rsidRPr="00944D29" w:rsidRDefault="00944D29" w:rsidP="00E71087">
            <w:pPr>
              <w:jc w:val="center"/>
              <w:rPr>
                <w:rFonts w:ascii="Calibri" w:eastAsia="Gothic A1" w:hAnsi="Calibri" w:cs="Calibri"/>
                <w:smallCaps/>
                <w:szCs w:val="20"/>
              </w:rPr>
            </w:pPr>
            <w:r w:rsidRPr="00944D29">
              <w:rPr>
                <w:rFonts w:ascii="Calibri" w:eastAsia="Gothic A1" w:hAnsi="Calibri" w:cs="Calibri"/>
                <w:smallCaps/>
                <w:szCs w:val="20"/>
              </w:rPr>
              <w:t>70</w:t>
            </w:r>
          </w:p>
        </w:tc>
        <w:tc>
          <w:tcPr>
            <w:tcW w:w="509"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7770B63" w14:textId="77777777" w:rsidR="00944D29" w:rsidRPr="00944D29" w:rsidRDefault="00944D29" w:rsidP="00E71087">
            <w:pPr>
              <w:jc w:val="center"/>
              <w:rPr>
                <w:rFonts w:ascii="Calibri" w:hAnsi="Calibri" w:cs="Calibri"/>
                <w:b/>
                <w:bCs/>
                <w:smallCaps/>
                <w:szCs w:val="20"/>
              </w:rPr>
            </w:pPr>
          </w:p>
        </w:tc>
      </w:tr>
    </w:tbl>
    <w:p w14:paraId="3F40CA63" w14:textId="77777777" w:rsidR="007F5082" w:rsidRPr="003A10ED" w:rsidRDefault="007F5082" w:rsidP="007F5082">
      <w:pPr>
        <w:jc w:val="both"/>
        <w:rPr>
          <w:rFonts w:ascii="Calibri" w:hAnsi="Calibri" w:cs="Calibri"/>
          <w:b/>
          <w:szCs w:val="20"/>
        </w:rPr>
      </w:pPr>
    </w:p>
    <w:p w14:paraId="33A10105" w14:textId="77777777" w:rsidR="007F5082" w:rsidRPr="003A10ED" w:rsidRDefault="007F5082" w:rsidP="007F5082">
      <w:pPr>
        <w:jc w:val="both"/>
        <w:rPr>
          <w:rFonts w:ascii="Calibri" w:hAnsi="Calibri" w:cs="Calibri"/>
          <w:b/>
          <w:szCs w:val="20"/>
        </w:rPr>
      </w:pPr>
    </w:p>
    <w:p w14:paraId="04554B61" w14:textId="77777777" w:rsidR="004F0AB8" w:rsidRPr="003A10ED" w:rsidRDefault="004F0AB8" w:rsidP="007F5082">
      <w:pPr>
        <w:jc w:val="both"/>
        <w:rPr>
          <w:rFonts w:ascii="Calibri" w:hAnsi="Calibri" w:cs="Calibri"/>
          <w:b/>
          <w:szCs w:val="20"/>
        </w:rPr>
      </w:pPr>
    </w:p>
    <w:p w14:paraId="7A8A4878" w14:textId="629410E7" w:rsidR="00691DCF" w:rsidRPr="005E7BF8" w:rsidRDefault="007F5082" w:rsidP="005E7BF8">
      <w:pPr>
        <w:jc w:val="right"/>
        <w:rPr>
          <w:rFonts w:ascii="Calibri" w:hAnsi="Calibri" w:cs="Calibri"/>
          <w:b/>
          <w:i/>
          <w:szCs w:val="20"/>
          <w:u w:val="single"/>
        </w:rPr>
      </w:pPr>
      <w:r w:rsidRPr="003A10ED">
        <w:rPr>
          <w:rFonts w:ascii="Calibri" w:hAnsi="Calibri" w:cs="Calibri"/>
          <w:szCs w:val="20"/>
        </w:rPr>
        <w:t>Firma digitale</w:t>
      </w:r>
      <w:r w:rsidRPr="003A10ED">
        <w:rPr>
          <w:rStyle w:val="Rimandonotaapidipagina"/>
          <w:rFonts w:ascii="Calibri" w:hAnsi="Calibri" w:cs="Calibri"/>
          <w:szCs w:val="20"/>
        </w:rPr>
        <w:footnoteReference w:id="2"/>
      </w:r>
      <w:r w:rsidRPr="003A10ED">
        <w:rPr>
          <w:rFonts w:ascii="Calibri" w:hAnsi="Calibri" w:cs="Calibri"/>
          <w:szCs w:val="20"/>
        </w:rPr>
        <w:t xml:space="preserve"> del legale rappresentante/procuratore</w:t>
      </w:r>
      <w:bookmarkStart w:id="3" w:name="_Ref41906052"/>
      <w:r w:rsidRPr="003A10ED">
        <w:rPr>
          <w:rStyle w:val="Rimandonotaapidipagina"/>
          <w:rFonts w:ascii="Calibri" w:hAnsi="Calibri" w:cs="Calibri"/>
          <w:szCs w:val="20"/>
        </w:rPr>
        <w:footnoteReference w:id="3"/>
      </w:r>
      <w:bookmarkEnd w:id="3"/>
    </w:p>
    <w:sectPr w:rsidR="00691DCF" w:rsidRPr="005E7BF8" w:rsidSect="00A76328">
      <w:headerReference w:type="default" r:id="rId11"/>
      <w:footerReference w:type="default" r:id="rId12"/>
      <w:pgSz w:w="11906" w:h="16838"/>
      <w:pgMar w:top="1873" w:right="1021" w:bottom="964" w:left="1021" w:header="0" w:footer="37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FA9C46" w14:textId="77777777" w:rsidR="0043771B" w:rsidRDefault="0043771B" w:rsidP="00F91270">
      <w:r>
        <w:separator/>
      </w:r>
    </w:p>
  </w:endnote>
  <w:endnote w:type="continuationSeparator" w:id="0">
    <w:p w14:paraId="445D06D6" w14:textId="77777777" w:rsidR="0043771B" w:rsidRDefault="0043771B" w:rsidP="00F91270">
      <w:r>
        <w:continuationSeparator/>
      </w:r>
    </w:p>
  </w:endnote>
  <w:endnote w:type="continuationNotice" w:id="1">
    <w:p w14:paraId="783BCCE7" w14:textId="77777777" w:rsidR="0043771B" w:rsidRDefault="0043771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Wingdings 3">
    <w:panose1 w:val="05040102010807070707"/>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Gothic A1">
    <w:panose1 w:val="020B0604020202020204"/>
    <w:charset w:val="81"/>
    <w:family w:val="auto"/>
    <w:pitch w:val="variable"/>
    <w:sig w:usb0="F10002FF" w:usb1="59DFFDFB" w:usb2="00000034" w:usb3="00000000" w:csb0="00080001" w:csb1="00000000"/>
  </w:font>
  <w:font w:name="Century Gothic">
    <w:panose1 w:val="020B0502020202020204"/>
    <w:charset w:val="00"/>
    <w:family w:val="swiss"/>
    <w:pitch w:val="variable"/>
    <w:sig w:usb0="00000287" w:usb1="00000000" w:usb2="00000000" w:usb3="00000000" w:csb0="0000009F" w:csb1="00000000"/>
  </w:font>
  <w:font w:name="Poppins">
    <w:panose1 w:val="00000500000000000000"/>
    <w:charset w:val="4D"/>
    <w:family w:val="auto"/>
    <w:pitch w:val="variable"/>
    <w:sig w:usb0="00008007" w:usb1="00000000"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8BCA05" w14:textId="2D87B715" w:rsidR="00FB1BA1" w:rsidRPr="00CA7995" w:rsidRDefault="00FB1BA1">
    <w:pPr>
      <w:pStyle w:val="Pidipagina"/>
      <w:jc w:val="right"/>
      <w:rPr>
        <w:szCs w:val="20"/>
      </w:rPr>
    </w:pPr>
    <w:r w:rsidRPr="00CA7995">
      <w:rPr>
        <w:szCs w:val="20"/>
      </w:rPr>
      <w:t xml:space="preserve">Pag. </w:t>
    </w:r>
    <w:r w:rsidRPr="00CA7995">
      <w:rPr>
        <w:szCs w:val="20"/>
      </w:rPr>
      <w:fldChar w:fldCharType="begin"/>
    </w:r>
    <w:r w:rsidRPr="00CA7995">
      <w:rPr>
        <w:szCs w:val="20"/>
      </w:rPr>
      <w:instrText>PAGE   \* MERGEFORMAT</w:instrText>
    </w:r>
    <w:r w:rsidRPr="00CA7995">
      <w:rPr>
        <w:szCs w:val="20"/>
      </w:rPr>
      <w:fldChar w:fldCharType="separate"/>
    </w:r>
    <w:r w:rsidR="00161F26">
      <w:rPr>
        <w:noProof/>
        <w:szCs w:val="20"/>
      </w:rPr>
      <w:t>1</w:t>
    </w:r>
    <w:r w:rsidRPr="00CA7995">
      <w:rPr>
        <w:szCs w:val="20"/>
      </w:rPr>
      <w:fldChar w:fldCharType="end"/>
    </w:r>
    <w:r w:rsidR="00A76328" w:rsidRPr="008B3CC1">
      <w:rPr>
        <w:rFonts w:ascii="Gothic A1" w:hAnsi="Gothic A1" w:cs="Calibri"/>
        <w:b/>
        <w:bCs/>
        <w:noProof/>
        <w:color w:val="002060"/>
        <w:sz w:val="10"/>
        <w:szCs w:val="10"/>
      </w:rPr>
      <w:drawing>
        <wp:inline distT="0" distB="0" distL="0" distR="0" wp14:anchorId="4A875EF8" wp14:editId="67AA9C32">
          <wp:extent cx="6263640" cy="347495"/>
          <wp:effectExtent l="0" t="0" r="0" b="0"/>
          <wp:docPr id="1572771289"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2771289" name="Immagine 1572771289"/>
                  <pic:cNvPicPr/>
                </pic:nvPicPr>
                <pic:blipFill>
                  <a:blip r:embed="rId1">
                    <a:extLst>
                      <a:ext uri="{28A0092B-C50C-407E-A947-70E740481C1C}">
                        <a14:useLocalDpi xmlns:a14="http://schemas.microsoft.com/office/drawing/2010/main" val="0"/>
                      </a:ext>
                    </a:extLst>
                  </a:blip>
                  <a:stretch>
                    <a:fillRect/>
                  </a:stretch>
                </pic:blipFill>
                <pic:spPr>
                  <a:xfrm>
                    <a:off x="0" y="0"/>
                    <a:ext cx="6263640" cy="34749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7B6302" w14:textId="77777777" w:rsidR="0043771B" w:rsidRDefault="0043771B" w:rsidP="00F91270">
      <w:r>
        <w:separator/>
      </w:r>
    </w:p>
  </w:footnote>
  <w:footnote w:type="continuationSeparator" w:id="0">
    <w:p w14:paraId="67D5E8BF" w14:textId="77777777" w:rsidR="0043771B" w:rsidRDefault="0043771B" w:rsidP="00F91270">
      <w:r>
        <w:continuationSeparator/>
      </w:r>
    </w:p>
  </w:footnote>
  <w:footnote w:type="continuationNotice" w:id="1">
    <w:p w14:paraId="2CED1905" w14:textId="77777777" w:rsidR="0043771B" w:rsidRDefault="0043771B"/>
  </w:footnote>
  <w:footnote w:id="2">
    <w:p w14:paraId="1EB1BFBB" w14:textId="77777777" w:rsidR="007F5082" w:rsidRDefault="007F5082" w:rsidP="007F5082">
      <w:pPr>
        <w:pStyle w:val="Testonotaapidipagina"/>
        <w:jc w:val="both"/>
        <w:rPr>
          <w:rFonts w:asciiTheme="minorHAnsi" w:hAnsiTheme="minorHAnsi" w:cstheme="minorHAnsi"/>
        </w:rPr>
      </w:pPr>
      <w:r>
        <w:rPr>
          <w:rStyle w:val="Rimandonotaapidipagina"/>
          <w:rFonts w:asciiTheme="minorHAnsi" w:hAnsiTheme="minorHAnsi" w:cstheme="minorHAnsi"/>
        </w:rPr>
        <w:footnoteRef/>
      </w:r>
      <w:r>
        <w:rPr>
          <w:rFonts w:asciiTheme="minorHAnsi" w:hAnsiTheme="minorHAnsi" w:cstheme="minorHAnsi"/>
        </w:rPr>
        <w:t xml:space="preserve"> </w:t>
      </w:r>
      <w:r>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Pr>
          <w:rFonts w:asciiTheme="minorHAnsi" w:hAnsiTheme="minorHAnsi" w:cstheme="minorHAnsi"/>
          <w:sz w:val="16"/>
          <w:szCs w:val="16"/>
          <w:vertAlign w:val="superscript"/>
        </w:rPr>
        <w:t>2</w:t>
      </w:r>
      <w:r>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3">
    <w:p w14:paraId="241537FD" w14:textId="77777777" w:rsidR="007F5082" w:rsidRDefault="007F5082" w:rsidP="007F5082">
      <w:pPr>
        <w:pStyle w:val="Testonotaapidipagina"/>
        <w:jc w:val="both"/>
      </w:pPr>
      <w:r>
        <w:rPr>
          <w:rStyle w:val="Rimandonotaapidipagina"/>
          <w:rFonts w:asciiTheme="minorHAnsi" w:hAnsiTheme="minorHAnsi" w:cstheme="minorHAnsi"/>
        </w:rPr>
        <w:footnoteRef/>
      </w:r>
      <w:r>
        <w:rPr>
          <w:rFonts w:asciiTheme="minorHAnsi" w:hAnsiTheme="minorHAnsi" w:cstheme="minorHAnsi"/>
        </w:rPr>
        <w:t xml:space="preserve"> </w:t>
      </w:r>
      <w:r>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6AD29B" w14:textId="3A00E14D" w:rsidR="00CA76B0" w:rsidRDefault="00FF4407" w:rsidP="00CA76B0">
    <w:pPr>
      <w:pStyle w:val="Intestazione"/>
      <w:tabs>
        <w:tab w:val="clear" w:pos="9638"/>
        <w:tab w:val="right" w:pos="9864"/>
      </w:tabs>
      <w:ind w:left="-1021" w:right="-1021" w:firstLine="28"/>
    </w:pPr>
    <w:r>
      <w:rPr>
        <w:noProof/>
      </w:rPr>
      <w:drawing>
        <wp:anchor distT="0" distB="0" distL="114300" distR="114300" simplePos="0" relativeHeight="251658245" behindDoc="1" locked="0" layoutInCell="1" allowOverlap="1" wp14:anchorId="0B4CA317" wp14:editId="0CA5D8AC">
          <wp:simplePos x="0" y="0"/>
          <wp:positionH relativeFrom="column">
            <wp:posOffset>-637082</wp:posOffset>
          </wp:positionH>
          <wp:positionV relativeFrom="paragraph">
            <wp:posOffset>5038</wp:posOffset>
          </wp:positionV>
          <wp:extent cx="7567930" cy="1085215"/>
          <wp:effectExtent l="0" t="0" r="1270" b="0"/>
          <wp:wrapNone/>
          <wp:docPr id="2" name="Immagine 1" descr="Immagine che contiene testo, schermata, Carattere, Blu elettrico&#10;&#10;Il contenuto generato dall'IA potrebbe non essere corretto."/>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magine 1" descr="Immagine che contiene testo, schermata, Carattere, Blu elettrico&#10;&#10;Il contenuto generato dall'IA potrebbe non essere corretto."/>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7930" cy="1085215"/>
                  </a:xfrm>
                  <a:prstGeom prst="rect">
                    <a:avLst/>
                  </a:prstGeom>
                  <a:noFill/>
                </pic:spPr>
              </pic:pic>
            </a:graphicData>
          </a:graphic>
          <wp14:sizeRelH relativeFrom="page">
            <wp14:pctWidth>0</wp14:pctWidth>
          </wp14:sizeRelH>
          <wp14:sizeRelV relativeFrom="page">
            <wp14:pctHeight>0</wp14:pctHeight>
          </wp14:sizeRelV>
        </wp:anchor>
      </w:drawing>
    </w:r>
  </w:p>
  <w:p w14:paraId="0A0E727B" w14:textId="66329120" w:rsidR="00CA76B0" w:rsidRPr="008867F7" w:rsidRDefault="00CA76B0" w:rsidP="008867F7">
    <w:pPr>
      <w:pStyle w:val="Intestazione"/>
      <w:tabs>
        <w:tab w:val="clear" w:pos="4819"/>
        <w:tab w:val="clear" w:pos="9638"/>
      </w:tabs>
      <w:ind w:left="-142" w:right="-142"/>
      <w:jc w:val="both"/>
      <w:rPr>
        <w:rFonts w:ascii="Century Gothic" w:hAnsi="Century Gothic" w:cs="Poppins"/>
        <w:b/>
        <w:bCs/>
        <w:shd w:val="clear" w:color="auto" w:fill="FFFFFF"/>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E33138"/>
    <w:multiLevelType w:val="hybridMultilevel"/>
    <w:tmpl w:val="C5388D7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726E66"/>
    <w:multiLevelType w:val="hybridMultilevel"/>
    <w:tmpl w:val="7B9A2822"/>
    <w:lvl w:ilvl="0" w:tplc="3E84B76E">
      <w:start w:val="1"/>
      <w:numFmt w:val="decimal"/>
      <w:lvlText w:val="%1)"/>
      <w:lvlJc w:val="left"/>
      <w:pPr>
        <w:ind w:left="360" w:hanging="360"/>
      </w:pPr>
      <w:rPr>
        <w:rFonts w:hint="default"/>
        <w:b/>
        <w:i w:val="0"/>
        <w:vertAlign w:val="baseline"/>
      </w:rPr>
    </w:lvl>
    <w:lvl w:ilvl="1" w:tplc="04100019">
      <w:start w:val="1"/>
      <w:numFmt w:val="lowerLetter"/>
      <w:lvlText w:val="%2."/>
      <w:lvlJc w:val="left"/>
      <w:pPr>
        <w:ind w:left="1298" w:hanging="360"/>
      </w:pPr>
    </w:lvl>
    <w:lvl w:ilvl="2" w:tplc="0410001B" w:tentative="1">
      <w:start w:val="1"/>
      <w:numFmt w:val="lowerRoman"/>
      <w:lvlText w:val="%3."/>
      <w:lvlJc w:val="right"/>
      <w:pPr>
        <w:ind w:left="2018" w:hanging="180"/>
      </w:pPr>
    </w:lvl>
    <w:lvl w:ilvl="3" w:tplc="0410000F" w:tentative="1">
      <w:start w:val="1"/>
      <w:numFmt w:val="decimal"/>
      <w:lvlText w:val="%4."/>
      <w:lvlJc w:val="left"/>
      <w:pPr>
        <w:ind w:left="2738" w:hanging="360"/>
      </w:pPr>
    </w:lvl>
    <w:lvl w:ilvl="4" w:tplc="04100019" w:tentative="1">
      <w:start w:val="1"/>
      <w:numFmt w:val="lowerLetter"/>
      <w:lvlText w:val="%5."/>
      <w:lvlJc w:val="left"/>
      <w:pPr>
        <w:ind w:left="3458" w:hanging="360"/>
      </w:pPr>
    </w:lvl>
    <w:lvl w:ilvl="5" w:tplc="0410001B" w:tentative="1">
      <w:start w:val="1"/>
      <w:numFmt w:val="lowerRoman"/>
      <w:lvlText w:val="%6."/>
      <w:lvlJc w:val="right"/>
      <w:pPr>
        <w:ind w:left="4178" w:hanging="180"/>
      </w:pPr>
    </w:lvl>
    <w:lvl w:ilvl="6" w:tplc="0410000F" w:tentative="1">
      <w:start w:val="1"/>
      <w:numFmt w:val="decimal"/>
      <w:lvlText w:val="%7."/>
      <w:lvlJc w:val="left"/>
      <w:pPr>
        <w:ind w:left="4898" w:hanging="360"/>
      </w:pPr>
    </w:lvl>
    <w:lvl w:ilvl="7" w:tplc="04100019" w:tentative="1">
      <w:start w:val="1"/>
      <w:numFmt w:val="lowerLetter"/>
      <w:lvlText w:val="%8."/>
      <w:lvlJc w:val="left"/>
      <w:pPr>
        <w:ind w:left="5618" w:hanging="360"/>
      </w:pPr>
    </w:lvl>
    <w:lvl w:ilvl="8" w:tplc="0410001B" w:tentative="1">
      <w:start w:val="1"/>
      <w:numFmt w:val="lowerRoman"/>
      <w:lvlText w:val="%9."/>
      <w:lvlJc w:val="right"/>
      <w:pPr>
        <w:ind w:left="6338" w:hanging="180"/>
      </w:pPr>
    </w:lvl>
  </w:abstractNum>
  <w:abstractNum w:abstractNumId="2" w15:restartNumberingAfterBreak="0">
    <w:nsid w:val="07D40B10"/>
    <w:multiLevelType w:val="hybridMultilevel"/>
    <w:tmpl w:val="E436966E"/>
    <w:lvl w:ilvl="0" w:tplc="0410000D">
      <w:start w:val="1"/>
      <w:numFmt w:val="bullet"/>
      <w:lvlText w:val=""/>
      <w:lvlJc w:val="left"/>
      <w:pPr>
        <w:tabs>
          <w:tab w:val="num" w:pos="360"/>
        </w:tabs>
        <w:ind w:left="360" w:hanging="360"/>
      </w:pPr>
      <w:rPr>
        <w:rFonts w:ascii="Wingdings" w:hAnsi="Wingdings" w:hint="default"/>
        <w:sz w:val="22"/>
        <w:szCs w:val="22"/>
      </w:rPr>
    </w:lvl>
    <w:lvl w:ilvl="1" w:tplc="0410000D">
      <w:start w:val="1"/>
      <w:numFmt w:val="bullet"/>
      <w:lvlText w:val=""/>
      <w:lvlJc w:val="left"/>
      <w:pPr>
        <w:tabs>
          <w:tab w:val="num" w:pos="1080"/>
        </w:tabs>
        <w:ind w:left="1080" w:hanging="360"/>
      </w:pPr>
      <w:rPr>
        <w:rFonts w:ascii="Wingdings" w:hAnsi="Wingdings" w:hint="default"/>
        <w:b w:val="0"/>
        <w:i/>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3" w15:restartNumberingAfterBreak="0">
    <w:nsid w:val="0AFD3EAB"/>
    <w:multiLevelType w:val="hybridMultilevel"/>
    <w:tmpl w:val="BBEA97CE"/>
    <w:lvl w:ilvl="0" w:tplc="B22481AA">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4" w15:restartNumberingAfterBreak="0">
    <w:nsid w:val="0C874DF8"/>
    <w:multiLevelType w:val="hybridMultilevel"/>
    <w:tmpl w:val="E7682672"/>
    <w:lvl w:ilvl="0" w:tplc="26EA2648">
      <w:start w:val="1"/>
      <w:numFmt w:val="bullet"/>
      <w:lvlText w:val=""/>
      <w:lvlJc w:val="left"/>
      <w:pPr>
        <w:ind w:left="1506" w:hanging="360"/>
      </w:pPr>
      <w:rPr>
        <w:rFonts w:ascii="Wingdings" w:hAnsi="Wingdings" w:hint="default"/>
        <w:b/>
        <w:sz w:val="22"/>
        <w:szCs w:val="36"/>
      </w:rPr>
    </w:lvl>
    <w:lvl w:ilvl="1" w:tplc="04100003" w:tentative="1">
      <w:start w:val="1"/>
      <w:numFmt w:val="bullet"/>
      <w:lvlText w:val="o"/>
      <w:lvlJc w:val="left"/>
      <w:pPr>
        <w:ind w:left="2226" w:hanging="360"/>
      </w:pPr>
      <w:rPr>
        <w:rFonts w:ascii="Courier New" w:hAnsi="Courier New" w:cs="Courier New" w:hint="default"/>
      </w:rPr>
    </w:lvl>
    <w:lvl w:ilvl="2" w:tplc="04100005" w:tentative="1">
      <w:start w:val="1"/>
      <w:numFmt w:val="bullet"/>
      <w:lvlText w:val=""/>
      <w:lvlJc w:val="left"/>
      <w:pPr>
        <w:ind w:left="2946" w:hanging="360"/>
      </w:pPr>
      <w:rPr>
        <w:rFonts w:ascii="Wingdings" w:hAnsi="Wingdings" w:hint="default"/>
      </w:rPr>
    </w:lvl>
    <w:lvl w:ilvl="3" w:tplc="04100001" w:tentative="1">
      <w:start w:val="1"/>
      <w:numFmt w:val="bullet"/>
      <w:lvlText w:val=""/>
      <w:lvlJc w:val="left"/>
      <w:pPr>
        <w:ind w:left="3666" w:hanging="360"/>
      </w:pPr>
      <w:rPr>
        <w:rFonts w:ascii="Symbol" w:hAnsi="Symbol" w:hint="default"/>
      </w:rPr>
    </w:lvl>
    <w:lvl w:ilvl="4" w:tplc="04100003" w:tentative="1">
      <w:start w:val="1"/>
      <w:numFmt w:val="bullet"/>
      <w:lvlText w:val="o"/>
      <w:lvlJc w:val="left"/>
      <w:pPr>
        <w:ind w:left="4386" w:hanging="360"/>
      </w:pPr>
      <w:rPr>
        <w:rFonts w:ascii="Courier New" w:hAnsi="Courier New" w:cs="Courier New" w:hint="default"/>
      </w:rPr>
    </w:lvl>
    <w:lvl w:ilvl="5" w:tplc="04100005" w:tentative="1">
      <w:start w:val="1"/>
      <w:numFmt w:val="bullet"/>
      <w:lvlText w:val=""/>
      <w:lvlJc w:val="left"/>
      <w:pPr>
        <w:ind w:left="5106" w:hanging="360"/>
      </w:pPr>
      <w:rPr>
        <w:rFonts w:ascii="Wingdings" w:hAnsi="Wingdings" w:hint="default"/>
      </w:rPr>
    </w:lvl>
    <w:lvl w:ilvl="6" w:tplc="04100001" w:tentative="1">
      <w:start w:val="1"/>
      <w:numFmt w:val="bullet"/>
      <w:lvlText w:val=""/>
      <w:lvlJc w:val="left"/>
      <w:pPr>
        <w:ind w:left="5826" w:hanging="360"/>
      </w:pPr>
      <w:rPr>
        <w:rFonts w:ascii="Symbol" w:hAnsi="Symbol" w:hint="default"/>
      </w:rPr>
    </w:lvl>
    <w:lvl w:ilvl="7" w:tplc="04100003" w:tentative="1">
      <w:start w:val="1"/>
      <w:numFmt w:val="bullet"/>
      <w:lvlText w:val="o"/>
      <w:lvlJc w:val="left"/>
      <w:pPr>
        <w:ind w:left="6546" w:hanging="360"/>
      </w:pPr>
      <w:rPr>
        <w:rFonts w:ascii="Courier New" w:hAnsi="Courier New" w:cs="Courier New" w:hint="default"/>
      </w:rPr>
    </w:lvl>
    <w:lvl w:ilvl="8" w:tplc="04100005" w:tentative="1">
      <w:start w:val="1"/>
      <w:numFmt w:val="bullet"/>
      <w:lvlText w:val=""/>
      <w:lvlJc w:val="left"/>
      <w:pPr>
        <w:ind w:left="7266" w:hanging="360"/>
      </w:pPr>
      <w:rPr>
        <w:rFonts w:ascii="Wingdings" w:hAnsi="Wingdings" w:hint="default"/>
      </w:rPr>
    </w:lvl>
  </w:abstractNum>
  <w:abstractNum w:abstractNumId="5" w15:restartNumberingAfterBreak="0">
    <w:nsid w:val="0D484138"/>
    <w:multiLevelType w:val="hybridMultilevel"/>
    <w:tmpl w:val="7F72BB24"/>
    <w:lvl w:ilvl="0" w:tplc="0410000D">
      <w:start w:val="1"/>
      <w:numFmt w:val="bullet"/>
      <w:lvlText w:val=""/>
      <w:lvlJc w:val="left"/>
      <w:pPr>
        <w:tabs>
          <w:tab w:val="num" w:pos="360"/>
        </w:tabs>
        <w:ind w:left="360" w:hanging="360"/>
      </w:pPr>
      <w:rPr>
        <w:rFonts w:ascii="Wingdings" w:hAnsi="Wingdings" w:hint="default"/>
        <w:i w:val="0"/>
        <w:sz w:val="22"/>
        <w:szCs w:val="22"/>
      </w:rPr>
    </w:lvl>
    <w:lvl w:ilvl="1" w:tplc="04100017">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0EFA3FB6"/>
    <w:multiLevelType w:val="hybridMultilevel"/>
    <w:tmpl w:val="D3EED30C"/>
    <w:lvl w:ilvl="0" w:tplc="5838E30C">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7" w15:restartNumberingAfterBreak="0">
    <w:nsid w:val="0FD92619"/>
    <w:multiLevelType w:val="hybridMultilevel"/>
    <w:tmpl w:val="84C059B4"/>
    <w:lvl w:ilvl="0" w:tplc="846CA1A4">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8" w15:restartNumberingAfterBreak="0">
    <w:nsid w:val="192A1B3C"/>
    <w:multiLevelType w:val="hybridMultilevel"/>
    <w:tmpl w:val="7FBE1B82"/>
    <w:lvl w:ilvl="0" w:tplc="B6A44FB0">
      <w:start w:val="12"/>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A527910"/>
    <w:multiLevelType w:val="hybridMultilevel"/>
    <w:tmpl w:val="68447ADA"/>
    <w:lvl w:ilvl="0" w:tplc="04100015">
      <w:start w:val="1"/>
      <w:numFmt w:val="upperLetter"/>
      <w:lvlText w:val="%1."/>
      <w:lvlJc w:val="left"/>
      <w:pPr>
        <w:ind w:left="3196" w:hanging="360"/>
      </w:pPr>
    </w:lvl>
    <w:lvl w:ilvl="1" w:tplc="04100019" w:tentative="1">
      <w:start w:val="1"/>
      <w:numFmt w:val="lowerLetter"/>
      <w:lvlText w:val="%2."/>
      <w:lvlJc w:val="left"/>
      <w:pPr>
        <w:ind w:left="3210" w:hanging="360"/>
      </w:pPr>
    </w:lvl>
    <w:lvl w:ilvl="2" w:tplc="0410001B" w:tentative="1">
      <w:start w:val="1"/>
      <w:numFmt w:val="lowerRoman"/>
      <w:lvlText w:val="%3."/>
      <w:lvlJc w:val="right"/>
      <w:pPr>
        <w:ind w:left="3930" w:hanging="180"/>
      </w:pPr>
    </w:lvl>
    <w:lvl w:ilvl="3" w:tplc="0410000F" w:tentative="1">
      <w:start w:val="1"/>
      <w:numFmt w:val="decimal"/>
      <w:lvlText w:val="%4."/>
      <w:lvlJc w:val="left"/>
      <w:pPr>
        <w:ind w:left="4650" w:hanging="360"/>
      </w:pPr>
    </w:lvl>
    <w:lvl w:ilvl="4" w:tplc="04100019" w:tentative="1">
      <w:start w:val="1"/>
      <w:numFmt w:val="lowerLetter"/>
      <w:lvlText w:val="%5."/>
      <w:lvlJc w:val="left"/>
      <w:pPr>
        <w:ind w:left="5370" w:hanging="360"/>
      </w:pPr>
    </w:lvl>
    <w:lvl w:ilvl="5" w:tplc="0410001B" w:tentative="1">
      <w:start w:val="1"/>
      <w:numFmt w:val="lowerRoman"/>
      <w:lvlText w:val="%6."/>
      <w:lvlJc w:val="right"/>
      <w:pPr>
        <w:ind w:left="6090" w:hanging="180"/>
      </w:pPr>
    </w:lvl>
    <w:lvl w:ilvl="6" w:tplc="0410000F" w:tentative="1">
      <w:start w:val="1"/>
      <w:numFmt w:val="decimal"/>
      <w:lvlText w:val="%7."/>
      <w:lvlJc w:val="left"/>
      <w:pPr>
        <w:ind w:left="6810" w:hanging="360"/>
      </w:pPr>
    </w:lvl>
    <w:lvl w:ilvl="7" w:tplc="04100019" w:tentative="1">
      <w:start w:val="1"/>
      <w:numFmt w:val="lowerLetter"/>
      <w:lvlText w:val="%8."/>
      <w:lvlJc w:val="left"/>
      <w:pPr>
        <w:ind w:left="7530" w:hanging="360"/>
      </w:pPr>
    </w:lvl>
    <w:lvl w:ilvl="8" w:tplc="0410001B" w:tentative="1">
      <w:start w:val="1"/>
      <w:numFmt w:val="lowerRoman"/>
      <w:lvlText w:val="%9."/>
      <w:lvlJc w:val="right"/>
      <w:pPr>
        <w:ind w:left="8250" w:hanging="180"/>
      </w:pPr>
    </w:lvl>
  </w:abstractNum>
  <w:abstractNum w:abstractNumId="10" w15:restartNumberingAfterBreak="0">
    <w:nsid w:val="1F007BD0"/>
    <w:multiLevelType w:val="hybridMultilevel"/>
    <w:tmpl w:val="51B02A2C"/>
    <w:lvl w:ilvl="0" w:tplc="0410000D">
      <w:start w:val="1"/>
      <w:numFmt w:val="bullet"/>
      <w:lvlText w:val=""/>
      <w:lvlJc w:val="left"/>
      <w:pPr>
        <w:ind w:left="360" w:hanging="360"/>
      </w:pPr>
      <w:rPr>
        <w:rFonts w:ascii="Wingdings" w:hAnsi="Wingdings" w:hint="default"/>
        <w:b/>
        <w:i w:val="0"/>
        <w:sz w:val="24"/>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11" w15:restartNumberingAfterBreak="0">
    <w:nsid w:val="26CA563A"/>
    <w:multiLevelType w:val="hybridMultilevel"/>
    <w:tmpl w:val="BF9E9EDE"/>
    <w:lvl w:ilvl="0" w:tplc="26640EDE">
      <w:start w:val="1"/>
      <w:numFmt w:val="bullet"/>
      <w:lvlText w:val=""/>
      <w:lvlJc w:val="left"/>
      <w:pPr>
        <w:ind w:left="720" w:hanging="360"/>
      </w:pPr>
      <w:rPr>
        <w:rFonts w:ascii="Wingdings 3" w:hAnsi="Wingdings 3" w:hint="default"/>
        <w:color w:val="0070C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27D07FAB"/>
    <w:multiLevelType w:val="hybridMultilevel"/>
    <w:tmpl w:val="7584D2F8"/>
    <w:lvl w:ilvl="0" w:tplc="0410000F">
      <w:start w:val="1"/>
      <w:numFmt w:val="decimal"/>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2977730D"/>
    <w:multiLevelType w:val="hybridMultilevel"/>
    <w:tmpl w:val="ABE4C9E8"/>
    <w:lvl w:ilvl="0" w:tplc="3FA053E6">
      <w:start w:val="1"/>
      <w:numFmt w:val="upperLetter"/>
      <w:lvlText w:val="%1."/>
      <w:lvlJc w:val="left"/>
      <w:pPr>
        <w:ind w:left="454" w:hanging="454"/>
      </w:pPr>
      <w:rPr>
        <w:rFonts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29F6073F"/>
    <w:multiLevelType w:val="hybridMultilevel"/>
    <w:tmpl w:val="5292FA6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BA218DF"/>
    <w:multiLevelType w:val="multilevel"/>
    <w:tmpl w:val="1B529A22"/>
    <w:lvl w:ilvl="0">
      <w:start w:val="1"/>
      <w:numFmt w:val="upperLetter"/>
      <w:lvlText w:val="%1."/>
      <w:lvlJc w:val="left"/>
      <w:pPr>
        <w:ind w:left="454" w:hanging="454"/>
      </w:pPr>
      <w:rPr>
        <w:rFonts w:hint="default"/>
        <w:b/>
        <w:i w:val="0"/>
        <w:sz w:val="20"/>
        <w:szCs w:val="20"/>
      </w:rPr>
    </w:lvl>
    <w:lvl w:ilvl="1">
      <w:start w:val="1"/>
      <w:numFmt w:val="lowerLetter"/>
      <w:lvlText w:val="%2)"/>
      <w:lvlJc w:val="left"/>
      <w:pPr>
        <w:ind w:left="568" w:firstLine="0"/>
      </w:pPr>
      <w:rPr>
        <w:rFonts w:hint="default"/>
        <w:b w:val="0"/>
        <w:i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2C0B58A4"/>
    <w:multiLevelType w:val="hybridMultilevel"/>
    <w:tmpl w:val="96D041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2C85346C"/>
    <w:multiLevelType w:val="hybridMultilevel"/>
    <w:tmpl w:val="F6CC8C0C"/>
    <w:lvl w:ilvl="0" w:tplc="B7DCE5A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18" w15:restartNumberingAfterBreak="0">
    <w:nsid w:val="35B639B1"/>
    <w:multiLevelType w:val="hybridMultilevel"/>
    <w:tmpl w:val="057E2F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0" w15:restartNumberingAfterBreak="0">
    <w:nsid w:val="4C4D7A47"/>
    <w:multiLevelType w:val="hybridMultilevel"/>
    <w:tmpl w:val="81B2EC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E4F7A85"/>
    <w:multiLevelType w:val="hybridMultilevel"/>
    <w:tmpl w:val="19E6F24A"/>
    <w:lvl w:ilvl="0" w:tplc="9760C656">
      <w:start w:val="1"/>
      <w:numFmt w:val="bullet"/>
      <w:lvlText w:val=""/>
      <w:lvlJc w:val="left"/>
      <w:pPr>
        <w:ind w:left="1146" w:hanging="360"/>
      </w:pPr>
      <w:rPr>
        <w:rFonts w:ascii="Wingdings" w:hAnsi="Wingdings" w:hint="default"/>
        <w:sz w:val="24"/>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2" w15:restartNumberingAfterBreak="0">
    <w:nsid w:val="52263FB6"/>
    <w:multiLevelType w:val="hybridMultilevel"/>
    <w:tmpl w:val="F0B8688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548D7A05"/>
    <w:multiLevelType w:val="hybridMultilevel"/>
    <w:tmpl w:val="AFFE1010"/>
    <w:lvl w:ilvl="0" w:tplc="B9406E34">
      <w:start w:val="9"/>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5641321A"/>
    <w:multiLevelType w:val="hybridMultilevel"/>
    <w:tmpl w:val="4FC23074"/>
    <w:lvl w:ilvl="0" w:tplc="BA80582C">
      <w:start w:val="1"/>
      <w:numFmt w:val="bullet"/>
      <w:lvlText w:val=""/>
      <w:lvlJc w:val="left"/>
      <w:pPr>
        <w:ind w:left="1353" w:hanging="360"/>
      </w:pPr>
      <w:rPr>
        <w:rFonts w:ascii="Wingdings" w:hAnsi="Wingdings" w:hint="default"/>
        <w:sz w:val="24"/>
        <w:szCs w:val="22"/>
        <w:lang w:val="it-IT"/>
      </w:rPr>
    </w:lvl>
    <w:lvl w:ilvl="1" w:tplc="04100003" w:tentative="1">
      <w:start w:val="1"/>
      <w:numFmt w:val="bullet"/>
      <w:lvlText w:val="o"/>
      <w:lvlJc w:val="left"/>
      <w:pPr>
        <w:ind w:left="2073" w:hanging="360"/>
      </w:pPr>
      <w:rPr>
        <w:rFonts w:ascii="Courier New" w:hAnsi="Courier New" w:cs="Courier New" w:hint="default"/>
      </w:rPr>
    </w:lvl>
    <w:lvl w:ilvl="2" w:tplc="04100005" w:tentative="1">
      <w:start w:val="1"/>
      <w:numFmt w:val="bullet"/>
      <w:lvlText w:val=""/>
      <w:lvlJc w:val="left"/>
      <w:pPr>
        <w:ind w:left="2793" w:hanging="360"/>
      </w:pPr>
      <w:rPr>
        <w:rFonts w:ascii="Wingdings" w:hAnsi="Wingdings" w:hint="default"/>
      </w:rPr>
    </w:lvl>
    <w:lvl w:ilvl="3" w:tplc="04100001" w:tentative="1">
      <w:start w:val="1"/>
      <w:numFmt w:val="bullet"/>
      <w:lvlText w:val=""/>
      <w:lvlJc w:val="left"/>
      <w:pPr>
        <w:ind w:left="3513" w:hanging="360"/>
      </w:pPr>
      <w:rPr>
        <w:rFonts w:ascii="Symbol" w:hAnsi="Symbol" w:hint="default"/>
      </w:rPr>
    </w:lvl>
    <w:lvl w:ilvl="4" w:tplc="04100003" w:tentative="1">
      <w:start w:val="1"/>
      <w:numFmt w:val="bullet"/>
      <w:lvlText w:val="o"/>
      <w:lvlJc w:val="left"/>
      <w:pPr>
        <w:ind w:left="4233" w:hanging="360"/>
      </w:pPr>
      <w:rPr>
        <w:rFonts w:ascii="Courier New" w:hAnsi="Courier New" w:cs="Courier New" w:hint="default"/>
      </w:rPr>
    </w:lvl>
    <w:lvl w:ilvl="5" w:tplc="04100005" w:tentative="1">
      <w:start w:val="1"/>
      <w:numFmt w:val="bullet"/>
      <w:lvlText w:val=""/>
      <w:lvlJc w:val="left"/>
      <w:pPr>
        <w:ind w:left="4953" w:hanging="360"/>
      </w:pPr>
      <w:rPr>
        <w:rFonts w:ascii="Wingdings" w:hAnsi="Wingdings" w:hint="default"/>
      </w:rPr>
    </w:lvl>
    <w:lvl w:ilvl="6" w:tplc="04100001" w:tentative="1">
      <w:start w:val="1"/>
      <w:numFmt w:val="bullet"/>
      <w:lvlText w:val=""/>
      <w:lvlJc w:val="left"/>
      <w:pPr>
        <w:ind w:left="5673" w:hanging="360"/>
      </w:pPr>
      <w:rPr>
        <w:rFonts w:ascii="Symbol" w:hAnsi="Symbol" w:hint="default"/>
      </w:rPr>
    </w:lvl>
    <w:lvl w:ilvl="7" w:tplc="04100003" w:tentative="1">
      <w:start w:val="1"/>
      <w:numFmt w:val="bullet"/>
      <w:lvlText w:val="o"/>
      <w:lvlJc w:val="left"/>
      <w:pPr>
        <w:ind w:left="6393" w:hanging="360"/>
      </w:pPr>
      <w:rPr>
        <w:rFonts w:ascii="Courier New" w:hAnsi="Courier New" w:cs="Courier New" w:hint="default"/>
      </w:rPr>
    </w:lvl>
    <w:lvl w:ilvl="8" w:tplc="04100005" w:tentative="1">
      <w:start w:val="1"/>
      <w:numFmt w:val="bullet"/>
      <w:lvlText w:val=""/>
      <w:lvlJc w:val="left"/>
      <w:pPr>
        <w:ind w:left="7113" w:hanging="360"/>
      </w:pPr>
      <w:rPr>
        <w:rFonts w:ascii="Wingdings" w:hAnsi="Wingdings" w:hint="default"/>
      </w:rPr>
    </w:lvl>
  </w:abstractNum>
  <w:abstractNum w:abstractNumId="25" w15:restartNumberingAfterBreak="0">
    <w:nsid w:val="69D67649"/>
    <w:multiLevelType w:val="hybridMultilevel"/>
    <w:tmpl w:val="1AB6FB96"/>
    <w:lvl w:ilvl="0" w:tplc="62A84E9C">
      <w:numFmt w:val="bullet"/>
      <w:lvlText w:val="-"/>
      <w:lvlJc w:val="left"/>
      <w:pPr>
        <w:ind w:left="720" w:hanging="360"/>
      </w:pPr>
      <w:rPr>
        <w:rFonts w:ascii="Calibri" w:eastAsia="Calibri"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6A841844"/>
    <w:multiLevelType w:val="hybridMultilevel"/>
    <w:tmpl w:val="EBDC1D42"/>
    <w:lvl w:ilvl="0" w:tplc="B178B574">
      <w:start w:val="1"/>
      <w:numFmt w:val="lowerLetter"/>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76E87F45"/>
    <w:multiLevelType w:val="hybridMultilevel"/>
    <w:tmpl w:val="9AEE47B4"/>
    <w:lvl w:ilvl="0" w:tplc="04100011">
      <w:start w:val="1"/>
      <w:numFmt w:val="decimal"/>
      <w:lvlText w:val="%1)"/>
      <w:lvlJc w:val="left"/>
      <w:pPr>
        <w:ind w:left="1288" w:hanging="360"/>
      </w:pPr>
    </w:lvl>
    <w:lvl w:ilvl="1" w:tplc="04100019" w:tentative="1">
      <w:start w:val="1"/>
      <w:numFmt w:val="lowerLetter"/>
      <w:lvlText w:val="%2."/>
      <w:lvlJc w:val="left"/>
      <w:pPr>
        <w:ind w:left="2008" w:hanging="360"/>
      </w:pPr>
    </w:lvl>
    <w:lvl w:ilvl="2" w:tplc="0410001B" w:tentative="1">
      <w:start w:val="1"/>
      <w:numFmt w:val="lowerRoman"/>
      <w:lvlText w:val="%3."/>
      <w:lvlJc w:val="right"/>
      <w:pPr>
        <w:ind w:left="2728" w:hanging="180"/>
      </w:pPr>
    </w:lvl>
    <w:lvl w:ilvl="3" w:tplc="0410000F" w:tentative="1">
      <w:start w:val="1"/>
      <w:numFmt w:val="decimal"/>
      <w:lvlText w:val="%4."/>
      <w:lvlJc w:val="left"/>
      <w:pPr>
        <w:ind w:left="3448" w:hanging="360"/>
      </w:pPr>
    </w:lvl>
    <w:lvl w:ilvl="4" w:tplc="04100019" w:tentative="1">
      <w:start w:val="1"/>
      <w:numFmt w:val="lowerLetter"/>
      <w:lvlText w:val="%5."/>
      <w:lvlJc w:val="left"/>
      <w:pPr>
        <w:ind w:left="4168" w:hanging="360"/>
      </w:pPr>
    </w:lvl>
    <w:lvl w:ilvl="5" w:tplc="0410001B" w:tentative="1">
      <w:start w:val="1"/>
      <w:numFmt w:val="lowerRoman"/>
      <w:lvlText w:val="%6."/>
      <w:lvlJc w:val="right"/>
      <w:pPr>
        <w:ind w:left="4888" w:hanging="180"/>
      </w:pPr>
    </w:lvl>
    <w:lvl w:ilvl="6" w:tplc="0410000F" w:tentative="1">
      <w:start w:val="1"/>
      <w:numFmt w:val="decimal"/>
      <w:lvlText w:val="%7."/>
      <w:lvlJc w:val="left"/>
      <w:pPr>
        <w:ind w:left="5608" w:hanging="360"/>
      </w:pPr>
    </w:lvl>
    <w:lvl w:ilvl="7" w:tplc="04100019" w:tentative="1">
      <w:start w:val="1"/>
      <w:numFmt w:val="lowerLetter"/>
      <w:lvlText w:val="%8."/>
      <w:lvlJc w:val="left"/>
      <w:pPr>
        <w:ind w:left="6328" w:hanging="360"/>
      </w:pPr>
    </w:lvl>
    <w:lvl w:ilvl="8" w:tplc="0410001B" w:tentative="1">
      <w:start w:val="1"/>
      <w:numFmt w:val="lowerRoman"/>
      <w:lvlText w:val="%9."/>
      <w:lvlJc w:val="right"/>
      <w:pPr>
        <w:ind w:left="7048" w:hanging="180"/>
      </w:pPr>
    </w:lvl>
  </w:abstractNum>
  <w:abstractNum w:abstractNumId="28" w15:restartNumberingAfterBreak="0">
    <w:nsid w:val="788A05A3"/>
    <w:multiLevelType w:val="hybridMultilevel"/>
    <w:tmpl w:val="058E645C"/>
    <w:lvl w:ilvl="0" w:tplc="FFFFFFFF">
      <w:start w:val="4"/>
      <w:numFmt w:val="bullet"/>
      <w:lvlText w:val="-"/>
      <w:lvlJc w:val="left"/>
      <w:pPr>
        <w:tabs>
          <w:tab w:val="num" w:pos="360"/>
        </w:tabs>
        <w:ind w:left="360" w:hanging="360"/>
      </w:pPr>
      <w:rPr>
        <w:rFonts w:ascii="Times New Roman" w:eastAsia="Times New Roman" w:hAnsi="Times New Roman" w:cs="Times New Roman" w:hint="default"/>
      </w:rPr>
    </w:lvl>
    <w:lvl w:ilvl="1" w:tplc="5DF4EAA0">
      <w:start w:val="1"/>
      <w:numFmt w:val="bullet"/>
      <w:lvlText w:val=""/>
      <w:lvlJc w:val="left"/>
      <w:pPr>
        <w:tabs>
          <w:tab w:val="num" w:pos="1080"/>
        </w:tabs>
        <w:ind w:left="1080" w:hanging="360"/>
      </w:pPr>
      <w:rPr>
        <w:rFonts w:ascii="Symbol" w:hAnsi="Symbol"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9" w15:restartNumberingAfterBreak="0">
    <w:nsid w:val="7E2F173A"/>
    <w:multiLevelType w:val="hybridMultilevel"/>
    <w:tmpl w:val="3E56CD34"/>
    <w:lvl w:ilvl="0" w:tplc="D056FFE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0" w15:restartNumberingAfterBreak="0">
    <w:nsid w:val="7E5C5669"/>
    <w:multiLevelType w:val="hybridMultilevel"/>
    <w:tmpl w:val="919A64D0"/>
    <w:lvl w:ilvl="0" w:tplc="4B72DA48">
      <w:start w:val="1"/>
      <w:numFmt w:val="decimal"/>
      <w:lvlText w:val="%1"/>
      <w:lvlJc w:val="left"/>
      <w:pPr>
        <w:ind w:left="1866" w:hanging="360"/>
      </w:pPr>
      <w:rPr>
        <w:rFonts w:hint="default"/>
      </w:rPr>
    </w:lvl>
    <w:lvl w:ilvl="1" w:tplc="04100019">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1" w15:restartNumberingAfterBreak="0">
    <w:nsid w:val="7F1C3183"/>
    <w:multiLevelType w:val="hybridMultilevel"/>
    <w:tmpl w:val="63FE9E2A"/>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16cid:durableId="2071538450">
    <w:abstractNumId w:val="28"/>
  </w:num>
  <w:num w:numId="2" w16cid:durableId="1155754109">
    <w:abstractNumId w:val="2"/>
  </w:num>
  <w:num w:numId="3" w16cid:durableId="1966302859">
    <w:abstractNumId w:val="5"/>
  </w:num>
  <w:num w:numId="4" w16cid:durableId="929898518">
    <w:abstractNumId w:val="24"/>
  </w:num>
  <w:num w:numId="5" w16cid:durableId="1982995352">
    <w:abstractNumId w:val="1"/>
  </w:num>
  <w:num w:numId="6" w16cid:durableId="1516655579">
    <w:abstractNumId w:val="21"/>
  </w:num>
  <w:num w:numId="7" w16cid:durableId="1496258504">
    <w:abstractNumId w:val="10"/>
  </w:num>
  <w:num w:numId="8" w16cid:durableId="499391326">
    <w:abstractNumId w:val="9"/>
  </w:num>
  <w:num w:numId="9" w16cid:durableId="341901804">
    <w:abstractNumId w:val="3"/>
  </w:num>
  <w:num w:numId="10" w16cid:durableId="290484312">
    <w:abstractNumId w:val="30"/>
  </w:num>
  <w:num w:numId="11" w16cid:durableId="1290621878">
    <w:abstractNumId w:val="7"/>
  </w:num>
  <w:num w:numId="12" w16cid:durableId="630407113">
    <w:abstractNumId w:val="29"/>
  </w:num>
  <w:num w:numId="13" w16cid:durableId="434983627">
    <w:abstractNumId w:val="6"/>
  </w:num>
  <w:num w:numId="14" w16cid:durableId="269702345">
    <w:abstractNumId w:val="17"/>
  </w:num>
  <w:num w:numId="15" w16cid:durableId="397172499">
    <w:abstractNumId w:val="26"/>
  </w:num>
  <w:num w:numId="16" w16cid:durableId="400100064">
    <w:abstractNumId w:val="4"/>
  </w:num>
  <w:num w:numId="17" w16cid:durableId="693575646">
    <w:abstractNumId w:val="23"/>
  </w:num>
  <w:num w:numId="18" w16cid:durableId="111443905">
    <w:abstractNumId w:val="8"/>
  </w:num>
  <w:num w:numId="19" w16cid:durableId="1831556136">
    <w:abstractNumId w:val="31"/>
  </w:num>
  <w:num w:numId="20" w16cid:durableId="734009497">
    <w:abstractNumId w:val="25"/>
  </w:num>
  <w:num w:numId="21" w16cid:durableId="430705632">
    <w:abstractNumId w:val="11"/>
  </w:num>
  <w:num w:numId="22" w16cid:durableId="408112192">
    <w:abstractNumId w:val="14"/>
  </w:num>
  <w:num w:numId="23" w16cid:durableId="238364447">
    <w:abstractNumId w:val="15"/>
  </w:num>
  <w:num w:numId="24" w16cid:durableId="834802091">
    <w:abstractNumId w:val="16"/>
  </w:num>
  <w:num w:numId="25" w16cid:durableId="434834512">
    <w:abstractNumId w:val="12"/>
  </w:num>
  <w:num w:numId="26" w16cid:durableId="1900093331">
    <w:abstractNumId w:val="20"/>
  </w:num>
  <w:num w:numId="27" w16cid:durableId="1165241552">
    <w:abstractNumId w:val="27"/>
  </w:num>
  <w:num w:numId="28" w16cid:durableId="655305432">
    <w:abstractNumId w:val="0"/>
  </w:num>
  <w:num w:numId="29" w16cid:durableId="618413221">
    <w:abstractNumId w:val="22"/>
  </w:num>
  <w:num w:numId="30" w16cid:durableId="1828279663">
    <w:abstractNumId w:val="18"/>
  </w:num>
  <w:num w:numId="31" w16cid:durableId="352078585">
    <w:abstractNumId w:val="19"/>
  </w:num>
  <w:num w:numId="32" w16cid:durableId="1230654792">
    <w:abstractNumId w:val="1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proofState w:spelling="clean" w:grammar="clean"/>
  <w:defaultTabStop w:val="708"/>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57A9"/>
    <w:rsid w:val="00010B96"/>
    <w:rsid w:val="00013E34"/>
    <w:rsid w:val="00020831"/>
    <w:rsid w:val="00021CDD"/>
    <w:rsid w:val="0002412C"/>
    <w:rsid w:val="0002678E"/>
    <w:rsid w:val="00032769"/>
    <w:rsid w:val="0003474C"/>
    <w:rsid w:val="00034939"/>
    <w:rsid w:val="00035911"/>
    <w:rsid w:val="000367C6"/>
    <w:rsid w:val="00037421"/>
    <w:rsid w:val="00037B3F"/>
    <w:rsid w:val="00041CED"/>
    <w:rsid w:val="000434F0"/>
    <w:rsid w:val="0004732A"/>
    <w:rsid w:val="00047407"/>
    <w:rsid w:val="0005392B"/>
    <w:rsid w:val="00055159"/>
    <w:rsid w:val="00055AAD"/>
    <w:rsid w:val="00061104"/>
    <w:rsid w:val="0006253A"/>
    <w:rsid w:val="000647D9"/>
    <w:rsid w:val="00067F27"/>
    <w:rsid w:val="000712A6"/>
    <w:rsid w:val="000717C9"/>
    <w:rsid w:val="000732E0"/>
    <w:rsid w:val="0007595D"/>
    <w:rsid w:val="00076A85"/>
    <w:rsid w:val="00082517"/>
    <w:rsid w:val="00083F9D"/>
    <w:rsid w:val="00090B41"/>
    <w:rsid w:val="000A2BD7"/>
    <w:rsid w:val="000B1AAC"/>
    <w:rsid w:val="000B5DC9"/>
    <w:rsid w:val="000C1782"/>
    <w:rsid w:val="000C184E"/>
    <w:rsid w:val="000D046A"/>
    <w:rsid w:val="000D56FB"/>
    <w:rsid w:val="000E55FF"/>
    <w:rsid w:val="000F13F6"/>
    <w:rsid w:val="000F15EB"/>
    <w:rsid w:val="000F2794"/>
    <w:rsid w:val="000F4976"/>
    <w:rsid w:val="00104D68"/>
    <w:rsid w:val="001053E8"/>
    <w:rsid w:val="0010685B"/>
    <w:rsid w:val="00106ACB"/>
    <w:rsid w:val="00114BFD"/>
    <w:rsid w:val="00116208"/>
    <w:rsid w:val="001200D0"/>
    <w:rsid w:val="001220BA"/>
    <w:rsid w:val="0012445F"/>
    <w:rsid w:val="00124821"/>
    <w:rsid w:val="00124D4C"/>
    <w:rsid w:val="001275D8"/>
    <w:rsid w:val="00132A1C"/>
    <w:rsid w:val="00135083"/>
    <w:rsid w:val="0013748C"/>
    <w:rsid w:val="001401D3"/>
    <w:rsid w:val="0014264A"/>
    <w:rsid w:val="00151C97"/>
    <w:rsid w:val="0015265A"/>
    <w:rsid w:val="00152EB2"/>
    <w:rsid w:val="00154E00"/>
    <w:rsid w:val="001559FD"/>
    <w:rsid w:val="00161C8E"/>
    <w:rsid w:val="00161D42"/>
    <w:rsid w:val="00161D8D"/>
    <w:rsid w:val="00161E17"/>
    <w:rsid w:val="00161F26"/>
    <w:rsid w:val="00166E23"/>
    <w:rsid w:val="00170868"/>
    <w:rsid w:val="00173E46"/>
    <w:rsid w:val="001768B4"/>
    <w:rsid w:val="001862AB"/>
    <w:rsid w:val="001941AE"/>
    <w:rsid w:val="001A0D92"/>
    <w:rsid w:val="001A5880"/>
    <w:rsid w:val="001A619F"/>
    <w:rsid w:val="001B28F2"/>
    <w:rsid w:val="001B5C20"/>
    <w:rsid w:val="001B6183"/>
    <w:rsid w:val="001B7C78"/>
    <w:rsid w:val="001C055C"/>
    <w:rsid w:val="001C1810"/>
    <w:rsid w:val="001C2887"/>
    <w:rsid w:val="001C74E9"/>
    <w:rsid w:val="001C7895"/>
    <w:rsid w:val="001D17ED"/>
    <w:rsid w:val="001D1B5E"/>
    <w:rsid w:val="001D1FD6"/>
    <w:rsid w:val="001D756C"/>
    <w:rsid w:val="001E0679"/>
    <w:rsid w:val="001E0BC4"/>
    <w:rsid w:val="001E5211"/>
    <w:rsid w:val="001E5890"/>
    <w:rsid w:val="001F1AD7"/>
    <w:rsid w:val="001F3312"/>
    <w:rsid w:val="001F469E"/>
    <w:rsid w:val="00200AAF"/>
    <w:rsid w:val="00201F19"/>
    <w:rsid w:val="00203B3E"/>
    <w:rsid w:val="00207E2A"/>
    <w:rsid w:val="00210FCA"/>
    <w:rsid w:val="00211578"/>
    <w:rsid w:val="002201FA"/>
    <w:rsid w:val="00221E3F"/>
    <w:rsid w:val="00223DE8"/>
    <w:rsid w:val="00230042"/>
    <w:rsid w:val="00230099"/>
    <w:rsid w:val="0023200F"/>
    <w:rsid w:val="0024073C"/>
    <w:rsid w:val="00241732"/>
    <w:rsid w:val="002458DD"/>
    <w:rsid w:val="00252D63"/>
    <w:rsid w:val="00257CAD"/>
    <w:rsid w:val="00261742"/>
    <w:rsid w:val="002671AD"/>
    <w:rsid w:val="00267CB6"/>
    <w:rsid w:val="00272242"/>
    <w:rsid w:val="002772A5"/>
    <w:rsid w:val="00286DA8"/>
    <w:rsid w:val="00290D18"/>
    <w:rsid w:val="00293B7F"/>
    <w:rsid w:val="00294429"/>
    <w:rsid w:val="00296A5A"/>
    <w:rsid w:val="002A494D"/>
    <w:rsid w:val="002A527F"/>
    <w:rsid w:val="002B2760"/>
    <w:rsid w:val="002B2CB7"/>
    <w:rsid w:val="002B35B7"/>
    <w:rsid w:val="002B7CBA"/>
    <w:rsid w:val="002C0917"/>
    <w:rsid w:val="002C3783"/>
    <w:rsid w:val="002D5206"/>
    <w:rsid w:val="002E5110"/>
    <w:rsid w:val="002E517C"/>
    <w:rsid w:val="002E5FCE"/>
    <w:rsid w:val="002F29D8"/>
    <w:rsid w:val="003004F2"/>
    <w:rsid w:val="00300656"/>
    <w:rsid w:val="003049C9"/>
    <w:rsid w:val="003107EB"/>
    <w:rsid w:val="00317626"/>
    <w:rsid w:val="00323DA9"/>
    <w:rsid w:val="003361FE"/>
    <w:rsid w:val="00343109"/>
    <w:rsid w:val="00346D03"/>
    <w:rsid w:val="0035407A"/>
    <w:rsid w:val="00361A01"/>
    <w:rsid w:val="003636BE"/>
    <w:rsid w:val="003676F0"/>
    <w:rsid w:val="0037390A"/>
    <w:rsid w:val="0037682F"/>
    <w:rsid w:val="00377AEE"/>
    <w:rsid w:val="00385615"/>
    <w:rsid w:val="003940DF"/>
    <w:rsid w:val="0039449C"/>
    <w:rsid w:val="0039669A"/>
    <w:rsid w:val="00396D12"/>
    <w:rsid w:val="003973C6"/>
    <w:rsid w:val="003A10ED"/>
    <w:rsid w:val="003A2679"/>
    <w:rsid w:val="003A5EEF"/>
    <w:rsid w:val="003A6CD0"/>
    <w:rsid w:val="003B387A"/>
    <w:rsid w:val="003B6770"/>
    <w:rsid w:val="003B7F93"/>
    <w:rsid w:val="003C115C"/>
    <w:rsid w:val="003C16A1"/>
    <w:rsid w:val="003C543C"/>
    <w:rsid w:val="003D1FB8"/>
    <w:rsid w:val="003D7559"/>
    <w:rsid w:val="004026A7"/>
    <w:rsid w:val="00403BB6"/>
    <w:rsid w:val="00417A9D"/>
    <w:rsid w:val="00420576"/>
    <w:rsid w:val="004209F0"/>
    <w:rsid w:val="00421D62"/>
    <w:rsid w:val="0042272A"/>
    <w:rsid w:val="0042527F"/>
    <w:rsid w:val="004265CA"/>
    <w:rsid w:val="0043526A"/>
    <w:rsid w:val="0043654F"/>
    <w:rsid w:val="0043771B"/>
    <w:rsid w:val="00443857"/>
    <w:rsid w:val="00453AA1"/>
    <w:rsid w:val="004557C0"/>
    <w:rsid w:val="004572D1"/>
    <w:rsid w:val="004619BD"/>
    <w:rsid w:val="00461F70"/>
    <w:rsid w:val="00463DA1"/>
    <w:rsid w:val="00465C35"/>
    <w:rsid w:val="00465F2A"/>
    <w:rsid w:val="00465F64"/>
    <w:rsid w:val="0046771B"/>
    <w:rsid w:val="00475A37"/>
    <w:rsid w:val="00475A90"/>
    <w:rsid w:val="0048172A"/>
    <w:rsid w:val="004858F8"/>
    <w:rsid w:val="004907C8"/>
    <w:rsid w:val="004928E0"/>
    <w:rsid w:val="00493A6F"/>
    <w:rsid w:val="00497E6B"/>
    <w:rsid w:val="004A10F0"/>
    <w:rsid w:val="004A371F"/>
    <w:rsid w:val="004A7423"/>
    <w:rsid w:val="004A7701"/>
    <w:rsid w:val="004B13C3"/>
    <w:rsid w:val="004B4021"/>
    <w:rsid w:val="004B4429"/>
    <w:rsid w:val="004C1C6C"/>
    <w:rsid w:val="004C2654"/>
    <w:rsid w:val="004C267F"/>
    <w:rsid w:val="004C2DFA"/>
    <w:rsid w:val="004C4045"/>
    <w:rsid w:val="004C4622"/>
    <w:rsid w:val="004C7AC0"/>
    <w:rsid w:val="004D19B9"/>
    <w:rsid w:val="004D7244"/>
    <w:rsid w:val="004E3C1D"/>
    <w:rsid w:val="004E62C0"/>
    <w:rsid w:val="004F0AB8"/>
    <w:rsid w:val="004F39E1"/>
    <w:rsid w:val="004F3C96"/>
    <w:rsid w:val="004F5222"/>
    <w:rsid w:val="005064D9"/>
    <w:rsid w:val="0050668A"/>
    <w:rsid w:val="005129B8"/>
    <w:rsid w:val="00515B61"/>
    <w:rsid w:val="005165BB"/>
    <w:rsid w:val="00516C28"/>
    <w:rsid w:val="00522554"/>
    <w:rsid w:val="00525CD1"/>
    <w:rsid w:val="00527CC8"/>
    <w:rsid w:val="005323C2"/>
    <w:rsid w:val="005360CF"/>
    <w:rsid w:val="00542F42"/>
    <w:rsid w:val="00544788"/>
    <w:rsid w:val="005553EE"/>
    <w:rsid w:val="00556DEA"/>
    <w:rsid w:val="00560F03"/>
    <w:rsid w:val="005624C4"/>
    <w:rsid w:val="00562C10"/>
    <w:rsid w:val="005648E0"/>
    <w:rsid w:val="00573DC0"/>
    <w:rsid w:val="00581AA0"/>
    <w:rsid w:val="00583C8C"/>
    <w:rsid w:val="00583CF9"/>
    <w:rsid w:val="005853C2"/>
    <w:rsid w:val="0059105C"/>
    <w:rsid w:val="0059797B"/>
    <w:rsid w:val="00597D8D"/>
    <w:rsid w:val="005A35E4"/>
    <w:rsid w:val="005B3D5F"/>
    <w:rsid w:val="005B59B0"/>
    <w:rsid w:val="005B602A"/>
    <w:rsid w:val="005C3123"/>
    <w:rsid w:val="005C46DC"/>
    <w:rsid w:val="005C6D27"/>
    <w:rsid w:val="005D4019"/>
    <w:rsid w:val="005D4BDD"/>
    <w:rsid w:val="005D54DC"/>
    <w:rsid w:val="005E02F9"/>
    <w:rsid w:val="005E2F1F"/>
    <w:rsid w:val="005E369D"/>
    <w:rsid w:val="005E7BF8"/>
    <w:rsid w:val="005F0B19"/>
    <w:rsid w:val="005F351E"/>
    <w:rsid w:val="005F42B8"/>
    <w:rsid w:val="005F59F2"/>
    <w:rsid w:val="00601EE8"/>
    <w:rsid w:val="00602F7E"/>
    <w:rsid w:val="00605069"/>
    <w:rsid w:val="0061517E"/>
    <w:rsid w:val="00615E33"/>
    <w:rsid w:val="006176CE"/>
    <w:rsid w:val="006234BF"/>
    <w:rsid w:val="00624692"/>
    <w:rsid w:val="00625F71"/>
    <w:rsid w:val="00626BC0"/>
    <w:rsid w:val="00626C1F"/>
    <w:rsid w:val="00636049"/>
    <w:rsid w:val="006368A2"/>
    <w:rsid w:val="00641B0C"/>
    <w:rsid w:val="00642E6C"/>
    <w:rsid w:val="00651686"/>
    <w:rsid w:val="006532A4"/>
    <w:rsid w:val="00662254"/>
    <w:rsid w:val="006657B7"/>
    <w:rsid w:val="0067591A"/>
    <w:rsid w:val="00676BF4"/>
    <w:rsid w:val="00681E53"/>
    <w:rsid w:val="006842F0"/>
    <w:rsid w:val="0068461C"/>
    <w:rsid w:val="00691DCF"/>
    <w:rsid w:val="006934BD"/>
    <w:rsid w:val="0069363C"/>
    <w:rsid w:val="006A17F3"/>
    <w:rsid w:val="006A1DB6"/>
    <w:rsid w:val="006A31A4"/>
    <w:rsid w:val="006B3C30"/>
    <w:rsid w:val="006B7936"/>
    <w:rsid w:val="006C0483"/>
    <w:rsid w:val="006C0FA5"/>
    <w:rsid w:val="006C4416"/>
    <w:rsid w:val="006D45E7"/>
    <w:rsid w:val="006D767F"/>
    <w:rsid w:val="006D7F7C"/>
    <w:rsid w:val="006E0A71"/>
    <w:rsid w:val="006E196B"/>
    <w:rsid w:val="006E1FCC"/>
    <w:rsid w:val="006E299D"/>
    <w:rsid w:val="006F2A3E"/>
    <w:rsid w:val="006F56CE"/>
    <w:rsid w:val="00701C3C"/>
    <w:rsid w:val="00703850"/>
    <w:rsid w:val="00710D11"/>
    <w:rsid w:val="007115EF"/>
    <w:rsid w:val="0071299E"/>
    <w:rsid w:val="00717963"/>
    <w:rsid w:val="007207A6"/>
    <w:rsid w:val="007210B6"/>
    <w:rsid w:val="007227FE"/>
    <w:rsid w:val="0072498E"/>
    <w:rsid w:val="007353D6"/>
    <w:rsid w:val="00736754"/>
    <w:rsid w:val="00737BF7"/>
    <w:rsid w:val="007418FB"/>
    <w:rsid w:val="007419ED"/>
    <w:rsid w:val="00741F62"/>
    <w:rsid w:val="00745314"/>
    <w:rsid w:val="00746E91"/>
    <w:rsid w:val="0075228F"/>
    <w:rsid w:val="00760BA2"/>
    <w:rsid w:val="00762C65"/>
    <w:rsid w:val="00762C87"/>
    <w:rsid w:val="00764778"/>
    <w:rsid w:val="00767E07"/>
    <w:rsid w:val="007729CB"/>
    <w:rsid w:val="0077367C"/>
    <w:rsid w:val="007746A9"/>
    <w:rsid w:val="00774CDF"/>
    <w:rsid w:val="00776589"/>
    <w:rsid w:val="00776F11"/>
    <w:rsid w:val="00781015"/>
    <w:rsid w:val="00781115"/>
    <w:rsid w:val="00784DAC"/>
    <w:rsid w:val="00792776"/>
    <w:rsid w:val="00792B87"/>
    <w:rsid w:val="00794860"/>
    <w:rsid w:val="007A2061"/>
    <w:rsid w:val="007A3AB6"/>
    <w:rsid w:val="007B2B52"/>
    <w:rsid w:val="007B3430"/>
    <w:rsid w:val="007C0090"/>
    <w:rsid w:val="007C0511"/>
    <w:rsid w:val="007C102B"/>
    <w:rsid w:val="007C32B0"/>
    <w:rsid w:val="007C75EA"/>
    <w:rsid w:val="007D7979"/>
    <w:rsid w:val="007E0CD8"/>
    <w:rsid w:val="007E2818"/>
    <w:rsid w:val="007E44EC"/>
    <w:rsid w:val="007E6A8A"/>
    <w:rsid w:val="007F2030"/>
    <w:rsid w:val="007F37C6"/>
    <w:rsid w:val="007F5082"/>
    <w:rsid w:val="007F5092"/>
    <w:rsid w:val="007F5A44"/>
    <w:rsid w:val="007F6CE0"/>
    <w:rsid w:val="00804AE2"/>
    <w:rsid w:val="008053D0"/>
    <w:rsid w:val="0080703A"/>
    <w:rsid w:val="00815310"/>
    <w:rsid w:val="008219A6"/>
    <w:rsid w:val="00823C43"/>
    <w:rsid w:val="00836D6B"/>
    <w:rsid w:val="008403F3"/>
    <w:rsid w:val="00841D66"/>
    <w:rsid w:val="00851D1B"/>
    <w:rsid w:val="00851D4B"/>
    <w:rsid w:val="00857C20"/>
    <w:rsid w:val="008602DB"/>
    <w:rsid w:val="008602FC"/>
    <w:rsid w:val="0086042E"/>
    <w:rsid w:val="008654F7"/>
    <w:rsid w:val="00865A71"/>
    <w:rsid w:val="00872EE0"/>
    <w:rsid w:val="0087692F"/>
    <w:rsid w:val="00882BB9"/>
    <w:rsid w:val="00884BF5"/>
    <w:rsid w:val="008867F7"/>
    <w:rsid w:val="00890DB0"/>
    <w:rsid w:val="008929A7"/>
    <w:rsid w:val="0089451C"/>
    <w:rsid w:val="0089557D"/>
    <w:rsid w:val="008A0D95"/>
    <w:rsid w:val="008A2463"/>
    <w:rsid w:val="008A51DE"/>
    <w:rsid w:val="008B2703"/>
    <w:rsid w:val="008B2E72"/>
    <w:rsid w:val="008C5C63"/>
    <w:rsid w:val="008C617E"/>
    <w:rsid w:val="008D4019"/>
    <w:rsid w:val="008E0862"/>
    <w:rsid w:val="008E0B9D"/>
    <w:rsid w:val="008E6F16"/>
    <w:rsid w:val="008F70F7"/>
    <w:rsid w:val="008F7D0E"/>
    <w:rsid w:val="00911D26"/>
    <w:rsid w:val="00917F16"/>
    <w:rsid w:val="00927391"/>
    <w:rsid w:val="009277EE"/>
    <w:rsid w:val="00927A03"/>
    <w:rsid w:val="00936270"/>
    <w:rsid w:val="00937074"/>
    <w:rsid w:val="0094001F"/>
    <w:rsid w:val="0094038A"/>
    <w:rsid w:val="00943E24"/>
    <w:rsid w:val="00944D29"/>
    <w:rsid w:val="00953784"/>
    <w:rsid w:val="00955623"/>
    <w:rsid w:val="009665EA"/>
    <w:rsid w:val="00966FF5"/>
    <w:rsid w:val="00967065"/>
    <w:rsid w:val="00971D76"/>
    <w:rsid w:val="0098517C"/>
    <w:rsid w:val="00987077"/>
    <w:rsid w:val="00987339"/>
    <w:rsid w:val="009909A0"/>
    <w:rsid w:val="009920B2"/>
    <w:rsid w:val="00993D0B"/>
    <w:rsid w:val="00993ED5"/>
    <w:rsid w:val="00994A90"/>
    <w:rsid w:val="00995562"/>
    <w:rsid w:val="0099736A"/>
    <w:rsid w:val="009A0E65"/>
    <w:rsid w:val="009A34B9"/>
    <w:rsid w:val="009A4D2C"/>
    <w:rsid w:val="009A5176"/>
    <w:rsid w:val="009A68A0"/>
    <w:rsid w:val="009B2D4F"/>
    <w:rsid w:val="009B40B5"/>
    <w:rsid w:val="009C0EAB"/>
    <w:rsid w:val="009C2054"/>
    <w:rsid w:val="009C6D46"/>
    <w:rsid w:val="009D2C98"/>
    <w:rsid w:val="009D54B1"/>
    <w:rsid w:val="009E0BD0"/>
    <w:rsid w:val="009E5151"/>
    <w:rsid w:val="009F22DD"/>
    <w:rsid w:val="009F572F"/>
    <w:rsid w:val="009F76D4"/>
    <w:rsid w:val="00A000C2"/>
    <w:rsid w:val="00A00F91"/>
    <w:rsid w:val="00A113CC"/>
    <w:rsid w:val="00A14F74"/>
    <w:rsid w:val="00A16246"/>
    <w:rsid w:val="00A173DA"/>
    <w:rsid w:val="00A17AAB"/>
    <w:rsid w:val="00A17F09"/>
    <w:rsid w:val="00A2428C"/>
    <w:rsid w:val="00A35434"/>
    <w:rsid w:val="00A40EF7"/>
    <w:rsid w:val="00A44E6C"/>
    <w:rsid w:val="00A45ACF"/>
    <w:rsid w:val="00A51326"/>
    <w:rsid w:val="00A53ACA"/>
    <w:rsid w:val="00A54911"/>
    <w:rsid w:val="00A55BE3"/>
    <w:rsid w:val="00A610CF"/>
    <w:rsid w:val="00A616EA"/>
    <w:rsid w:val="00A6190D"/>
    <w:rsid w:val="00A63918"/>
    <w:rsid w:val="00A665C6"/>
    <w:rsid w:val="00A70D0E"/>
    <w:rsid w:val="00A74119"/>
    <w:rsid w:val="00A7415E"/>
    <w:rsid w:val="00A76328"/>
    <w:rsid w:val="00A832EB"/>
    <w:rsid w:val="00A84D12"/>
    <w:rsid w:val="00A866B4"/>
    <w:rsid w:val="00A877FA"/>
    <w:rsid w:val="00A901F7"/>
    <w:rsid w:val="00A928B1"/>
    <w:rsid w:val="00A92E15"/>
    <w:rsid w:val="00AA41FE"/>
    <w:rsid w:val="00AA6206"/>
    <w:rsid w:val="00AA687C"/>
    <w:rsid w:val="00AB3D21"/>
    <w:rsid w:val="00AC036D"/>
    <w:rsid w:val="00AC1B82"/>
    <w:rsid w:val="00AD002F"/>
    <w:rsid w:val="00AD4164"/>
    <w:rsid w:val="00AD472F"/>
    <w:rsid w:val="00AE0D3E"/>
    <w:rsid w:val="00AE1B4F"/>
    <w:rsid w:val="00AE4BC1"/>
    <w:rsid w:val="00AF4EB2"/>
    <w:rsid w:val="00AF5863"/>
    <w:rsid w:val="00AF5CCF"/>
    <w:rsid w:val="00AF5E4C"/>
    <w:rsid w:val="00AF7552"/>
    <w:rsid w:val="00B0127A"/>
    <w:rsid w:val="00B0197D"/>
    <w:rsid w:val="00B05DFA"/>
    <w:rsid w:val="00B1275C"/>
    <w:rsid w:val="00B15B88"/>
    <w:rsid w:val="00B21E19"/>
    <w:rsid w:val="00B22584"/>
    <w:rsid w:val="00B2556D"/>
    <w:rsid w:val="00B32A98"/>
    <w:rsid w:val="00B344BD"/>
    <w:rsid w:val="00B45ECF"/>
    <w:rsid w:val="00B46587"/>
    <w:rsid w:val="00B47B51"/>
    <w:rsid w:val="00B549BE"/>
    <w:rsid w:val="00B70F58"/>
    <w:rsid w:val="00B7155B"/>
    <w:rsid w:val="00B76DCB"/>
    <w:rsid w:val="00B800DC"/>
    <w:rsid w:val="00B803FB"/>
    <w:rsid w:val="00B81456"/>
    <w:rsid w:val="00B827C8"/>
    <w:rsid w:val="00B84B8C"/>
    <w:rsid w:val="00B87DF9"/>
    <w:rsid w:val="00B911B3"/>
    <w:rsid w:val="00B94545"/>
    <w:rsid w:val="00B978AF"/>
    <w:rsid w:val="00BA0A3A"/>
    <w:rsid w:val="00BA2378"/>
    <w:rsid w:val="00BB143A"/>
    <w:rsid w:val="00BB265C"/>
    <w:rsid w:val="00BB346F"/>
    <w:rsid w:val="00BC03F3"/>
    <w:rsid w:val="00BC5CCB"/>
    <w:rsid w:val="00BC65D3"/>
    <w:rsid w:val="00BC6AB3"/>
    <w:rsid w:val="00BD4F90"/>
    <w:rsid w:val="00BD554F"/>
    <w:rsid w:val="00BD7A64"/>
    <w:rsid w:val="00BE6DA1"/>
    <w:rsid w:val="00C06BE4"/>
    <w:rsid w:val="00C06F96"/>
    <w:rsid w:val="00C079FC"/>
    <w:rsid w:val="00C11499"/>
    <w:rsid w:val="00C16257"/>
    <w:rsid w:val="00C2002F"/>
    <w:rsid w:val="00C2176B"/>
    <w:rsid w:val="00C22EF4"/>
    <w:rsid w:val="00C3010E"/>
    <w:rsid w:val="00C310FF"/>
    <w:rsid w:val="00C348CB"/>
    <w:rsid w:val="00C34E0B"/>
    <w:rsid w:val="00C4478A"/>
    <w:rsid w:val="00C451E7"/>
    <w:rsid w:val="00C517FC"/>
    <w:rsid w:val="00C57868"/>
    <w:rsid w:val="00C6341D"/>
    <w:rsid w:val="00C674EF"/>
    <w:rsid w:val="00C7417E"/>
    <w:rsid w:val="00C762EA"/>
    <w:rsid w:val="00C77C42"/>
    <w:rsid w:val="00C853AF"/>
    <w:rsid w:val="00C90CF7"/>
    <w:rsid w:val="00C910F9"/>
    <w:rsid w:val="00C94285"/>
    <w:rsid w:val="00C9505C"/>
    <w:rsid w:val="00C958B3"/>
    <w:rsid w:val="00CA1A07"/>
    <w:rsid w:val="00CA4A8C"/>
    <w:rsid w:val="00CA76B0"/>
    <w:rsid w:val="00CA7995"/>
    <w:rsid w:val="00CB1D49"/>
    <w:rsid w:val="00CB41C6"/>
    <w:rsid w:val="00CC1093"/>
    <w:rsid w:val="00CD026A"/>
    <w:rsid w:val="00CD6D73"/>
    <w:rsid w:val="00CE1222"/>
    <w:rsid w:val="00CE26F8"/>
    <w:rsid w:val="00CE343D"/>
    <w:rsid w:val="00CE5C64"/>
    <w:rsid w:val="00CF3C80"/>
    <w:rsid w:val="00D04B68"/>
    <w:rsid w:val="00D10953"/>
    <w:rsid w:val="00D20E3C"/>
    <w:rsid w:val="00D2202B"/>
    <w:rsid w:val="00D25E8B"/>
    <w:rsid w:val="00D26EBC"/>
    <w:rsid w:val="00D322DD"/>
    <w:rsid w:val="00D33D35"/>
    <w:rsid w:val="00D357A9"/>
    <w:rsid w:val="00D3713F"/>
    <w:rsid w:val="00D40C19"/>
    <w:rsid w:val="00D4130E"/>
    <w:rsid w:val="00D456E4"/>
    <w:rsid w:val="00D47D3E"/>
    <w:rsid w:val="00D516C6"/>
    <w:rsid w:val="00D55B43"/>
    <w:rsid w:val="00D5606C"/>
    <w:rsid w:val="00D62054"/>
    <w:rsid w:val="00D71E0B"/>
    <w:rsid w:val="00D7500F"/>
    <w:rsid w:val="00D83F84"/>
    <w:rsid w:val="00D87CB9"/>
    <w:rsid w:val="00D93A93"/>
    <w:rsid w:val="00DA05C6"/>
    <w:rsid w:val="00DA5C5A"/>
    <w:rsid w:val="00DB1903"/>
    <w:rsid w:val="00DB221F"/>
    <w:rsid w:val="00DB50F3"/>
    <w:rsid w:val="00DC0124"/>
    <w:rsid w:val="00DC29DB"/>
    <w:rsid w:val="00DC4C30"/>
    <w:rsid w:val="00DC714F"/>
    <w:rsid w:val="00DD1284"/>
    <w:rsid w:val="00DD5DDF"/>
    <w:rsid w:val="00DE0B21"/>
    <w:rsid w:val="00DE0D20"/>
    <w:rsid w:val="00DE3AEF"/>
    <w:rsid w:val="00DE67B2"/>
    <w:rsid w:val="00DE6DB6"/>
    <w:rsid w:val="00DF0974"/>
    <w:rsid w:val="00DF2FAC"/>
    <w:rsid w:val="00DF2FF7"/>
    <w:rsid w:val="00DF574C"/>
    <w:rsid w:val="00E018B2"/>
    <w:rsid w:val="00E06196"/>
    <w:rsid w:val="00E1207D"/>
    <w:rsid w:val="00E16FCC"/>
    <w:rsid w:val="00E34211"/>
    <w:rsid w:val="00E37BC1"/>
    <w:rsid w:val="00E43BBD"/>
    <w:rsid w:val="00E44FE6"/>
    <w:rsid w:val="00E457AC"/>
    <w:rsid w:val="00E50353"/>
    <w:rsid w:val="00E51B49"/>
    <w:rsid w:val="00E522BE"/>
    <w:rsid w:val="00E666F3"/>
    <w:rsid w:val="00E85064"/>
    <w:rsid w:val="00E933A0"/>
    <w:rsid w:val="00E93C0A"/>
    <w:rsid w:val="00E94679"/>
    <w:rsid w:val="00E974E1"/>
    <w:rsid w:val="00E97CA2"/>
    <w:rsid w:val="00EA4729"/>
    <w:rsid w:val="00EA534A"/>
    <w:rsid w:val="00EA68DF"/>
    <w:rsid w:val="00EA6CBF"/>
    <w:rsid w:val="00EB06B7"/>
    <w:rsid w:val="00EB10DD"/>
    <w:rsid w:val="00EB41FB"/>
    <w:rsid w:val="00EB57D2"/>
    <w:rsid w:val="00EC1F11"/>
    <w:rsid w:val="00EC3842"/>
    <w:rsid w:val="00EC609B"/>
    <w:rsid w:val="00ED0832"/>
    <w:rsid w:val="00ED22E6"/>
    <w:rsid w:val="00ED5183"/>
    <w:rsid w:val="00EE2070"/>
    <w:rsid w:val="00EE2103"/>
    <w:rsid w:val="00EE3365"/>
    <w:rsid w:val="00EF022E"/>
    <w:rsid w:val="00EF352C"/>
    <w:rsid w:val="00EF571B"/>
    <w:rsid w:val="00F02249"/>
    <w:rsid w:val="00F03DC4"/>
    <w:rsid w:val="00F03FA0"/>
    <w:rsid w:val="00F115CA"/>
    <w:rsid w:val="00F138D1"/>
    <w:rsid w:val="00F1700A"/>
    <w:rsid w:val="00F17D57"/>
    <w:rsid w:val="00F20709"/>
    <w:rsid w:val="00F20CB8"/>
    <w:rsid w:val="00F24422"/>
    <w:rsid w:val="00F301C8"/>
    <w:rsid w:val="00F30B84"/>
    <w:rsid w:val="00F35780"/>
    <w:rsid w:val="00F35835"/>
    <w:rsid w:val="00F41912"/>
    <w:rsid w:val="00F42F04"/>
    <w:rsid w:val="00F44B7F"/>
    <w:rsid w:val="00F45FB1"/>
    <w:rsid w:val="00F53CD9"/>
    <w:rsid w:val="00F557DF"/>
    <w:rsid w:val="00F63C8D"/>
    <w:rsid w:val="00F645E2"/>
    <w:rsid w:val="00F75355"/>
    <w:rsid w:val="00F75B44"/>
    <w:rsid w:val="00F84F81"/>
    <w:rsid w:val="00F86AFF"/>
    <w:rsid w:val="00F87DF5"/>
    <w:rsid w:val="00F91270"/>
    <w:rsid w:val="00F91AB7"/>
    <w:rsid w:val="00F96799"/>
    <w:rsid w:val="00FA4EF4"/>
    <w:rsid w:val="00FA6804"/>
    <w:rsid w:val="00FB1473"/>
    <w:rsid w:val="00FB1BA1"/>
    <w:rsid w:val="00FB7C9D"/>
    <w:rsid w:val="00FC16A6"/>
    <w:rsid w:val="00FC1B39"/>
    <w:rsid w:val="00FC3FC3"/>
    <w:rsid w:val="00FC560A"/>
    <w:rsid w:val="00FC6822"/>
    <w:rsid w:val="00FC6B80"/>
    <w:rsid w:val="00FD08A6"/>
    <w:rsid w:val="00FD0BCB"/>
    <w:rsid w:val="00FD3766"/>
    <w:rsid w:val="00FD3B18"/>
    <w:rsid w:val="00FE1F7B"/>
    <w:rsid w:val="00FE455E"/>
    <w:rsid w:val="00FF0176"/>
    <w:rsid w:val="00FF23D8"/>
    <w:rsid w:val="00FF3745"/>
    <w:rsid w:val="00FF4407"/>
    <w:rsid w:val="282F2248"/>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B828D2"/>
  <w15:chartTrackingRefBased/>
  <w15:docId w15:val="{0D91006D-EE2C-4F2F-84B0-91160F2009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szCs w:val="16"/>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F5863"/>
    <w:rPr>
      <w:rFonts w:asciiTheme="minorHAnsi" w:hAnsiTheme="minorHAnsi"/>
    </w:rPr>
  </w:style>
  <w:style w:type="paragraph" w:styleId="Titolo1">
    <w:name w:val="heading 1"/>
    <w:basedOn w:val="Normale"/>
    <w:next w:val="Normale"/>
    <w:link w:val="Titolo1Carattere"/>
    <w:qFormat/>
    <w:rsid w:val="002A527F"/>
    <w:pPr>
      <w:keepNext/>
      <w:spacing w:before="240" w:after="60"/>
      <w:ind w:left="708"/>
      <w:outlineLvl w:val="0"/>
    </w:pPr>
    <w:rPr>
      <w:rFonts w:ascii="Tahoma" w:eastAsia="Times New Roman" w:hAnsi="Tahoma"/>
      <w:b/>
      <w:i/>
      <w:color w:val="4472C4"/>
      <w:kern w:val="28"/>
      <w:sz w:val="24"/>
      <w:szCs w:val="20"/>
    </w:rPr>
  </w:style>
  <w:style w:type="paragraph" w:styleId="Titolo2">
    <w:name w:val="heading 2"/>
    <w:basedOn w:val="Normale"/>
    <w:link w:val="Titolo2Carattere"/>
    <w:unhideWhenUsed/>
    <w:qFormat/>
    <w:rsid w:val="00F20709"/>
    <w:pPr>
      <w:keepNext/>
      <w:spacing w:before="560" w:after="120"/>
      <w:ind w:left="357" w:hanging="357"/>
      <w:jc w:val="both"/>
      <w:outlineLvl w:val="1"/>
    </w:pPr>
    <w:rPr>
      <w:rFonts w:ascii="Tahoma" w:eastAsia="Times New Roman" w:hAnsi="Tahoma"/>
      <w:b/>
      <w:bCs/>
      <w:iCs/>
      <w:caps/>
      <w:color w:val="4472C4"/>
      <w:szCs w:val="28"/>
      <w:lang w:val="x-none"/>
    </w:rPr>
  </w:style>
  <w:style w:type="paragraph" w:styleId="Titolo3">
    <w:name w:val="heading 3"/>
    <w:basedOn w:val="Normale"/>
    <w:next w:val="Normale"/>
    <w:link w:val="Titolo3Carattere"/>
    <w:unhideWhenUsed/>
    <w:qFormat/>
    <w:rsid w:val="009A68A0"/>
    <w:pPr>
      <w:keepNext/>
      <w:spacing w:before="240" w:after="60"/>
      <w:outlineLvl w:val="2"/>
    </w:pPr>
    <w:rPr>
      <w:rFonts w:ascii="Calibri Light" w:eastAsia="Times New Roman" w:hAnsi="Calibri Light"/>
      <w:b/>
      <w:bCs/>
      <w:sz w:val="26"/>
      <w:szCs w:val="26"/>
    </w:rPr>
  </w:style>
  <w:style w:type="paragraph" w:styleId="Titolo4">
    <w:name w:val="heading 4"/>
    <w:basedOn w:val="Normale"/>
    <w:next w:val="Normale"/>
    <w:link w:val="Titolo4Carattere"/>
    <w:uiPriority w:val="9"/>
    <w:unhideWhenUsed/>
    <w:qFormat/>
    <w:rsid w:val="00D55B43"/>
    <w:pPr>
      <w:keepNext/>
      <w:spacing w:before="240" w:after="60"/>
      <w:outlineLvl w:val="3"/>
    </w:pPr>
    <w:rPr>
      <w:rFonts w:ascii="Calibri" w:eastAsia="Times New Roman" w:hAnsi="Calibri"/>
      <w:b/>
      <w:b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Paragrafo"/>
    <w:basedOn w:val="Normale"/>
    <w:uiPriority w:val="1"/>
    <w:qFormat/>
    <w:rsid w:val="005F0B19"/>
    <w:pPr>
      <w:ind w:left="720"/>
      <w:contextualSpacing/>
    </w:pPr>
  </w:style>
  <w:style w:type="paragraph" w:styleId="Intestazione">
    <w:name w:val="header"/>
    <w:basedOn w:val="Normale"/>
    <w:link w:val="IntestazioneCarattere"/>
    <w:uiPriority w:val="99"/>
    <w:unhideWhenUsed/>
    <w:rsid w:val="00F91270"/>
    <w:pPr>
      <w:tabs>
        <w:tab w:val="center" w:pos="4819"/>
        <w:tab w:val="right" w:pos="9638"/>
      </w:tabs>
    </w:pPr>
  </w:style>
  <w:style w:type="character" w:customStyle="1" w:styleId="IntestazioneCarattere">
    <w:name w:val="Intestazione Carattere"/>
    <w:basedOn w:val="Carpredefinitoparagrafo"/>
    <w:link w:val="Intestazione"/>
    <w:uiPriority w:val="99"/>
    <w:qFormat/>
    <w:rsid w:val="00F91270"/>
  </w:style>
  <w:style w:type="paragraph" w:styleId="Pidipagina">
    <w:name w:val="footer"/>
    <w:basedOn w:val="Normale"/>
    <w:link w:val="PidipaginaCarattere"/>
    <w:unhideWhenUsed/>
    <w:rsid w:val="00F91270"/>
    <w:pPr>
      <w:tabs>
        <w:tab w:val="center" w:pos="4819"/>
        <w:tab w:val="right" w:pos="9638"/>
      </w:tabs>
    </w:pPr>
  </w:style>
  <w:style w:type="character" w:customStyle="1" w:styleId="PidipaginaCarattere">
    <w:name w:val="Piè di pagina Carattere"/>
    <w:basedOn w:val="Carpredefinitoparagrafo"/>
    <w:link w:val="Pidipagina"/>
    <w:qFormat/>
    <w:rsid w:val="00F91270"/>
  </w:style>
  <w:style w:type="paragraph" w:styleId="Testofumetto">
    <w:name w:val="Balloon Text"/>
    <w:basedOn w:val="Normale"/>
    <w:link w:val="TestofumettoCarattere"/>
    <w:uiPriority w:val="99"/>
    <w:semiHidden/>
    <w:unhideWhenUsed/>
    <w:rsid w:val="00FD0BCB"/>
    <w:rPr>
      <w:rFonts w:ascii="Tahoma" w:hAnsi="Tahoma" w:cs="Tahoma"/>
      <w:sz w:val="16"/>
    </w:rPr>
  </w:style>
  <w:style w:type="character" w:customStyle="1" w:styleId="TestofumettoCarattere">
    <w:name w:val="Testo fumetto Carattere"/>
    <w:link w:val="Testofumetto"/>
    <w:uiPriority w:val="99"/>
    <w:semiHidden/>
    <w:rsid w:val="00FD0BCB"/>
    <w:rPr>
      <w:rFonts w:ascii="Tahoma" w:hAnsi="Tahoma" w:cs="Tahoma"/>
      <w:sz w:val="16"/>
      <w:szCs w:val="16"/>
      <w:lang w:eastAsia="en-US"/>
    </w:rPr>
  </w:style>
  <w:style w:type="paragraph" w:customStyle="1" w:styleId="sche3">
    <w:name w:val="sche_3"/>
    <w:uiPriority w:val="99"/>
    <w:rsid w:val="007A3AB6"/>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customStyle="1" w:styleId="FontStyle72">
    <w:name w:val="Font Style72"/>
    <w:uiPriority w:val="99"/>
    <w:rsid w:val="007A3AB6"/>
    <w:rPr>
      <w:rFonts w:ascii="Arial" w:hAnsi="Arial"/>
      <w:b/>
      <w:color w:val="000000"/>
      <w:sz w:val="14"/>
    </w:rPr>
  </w:style>
  <w:style w:type="character" w:customStyle="1" w:styleId="Titolo1Carattere">
    <w:name w:val="Titolo 1 Carattere"/>
    <w:link w:val="Titolo1"/>
    <w:rsid w:val="002A527F"/>
    <w:rPr>
      <w:rFonts w:ascii="Tahoma" w:eastAsia="Times New Roman" w:hAnsi="Tahoma"/>
      <w:b/>
      <w:i/>
      <w:color w:val="4472C4"/>
      <w:kern w:val="28"/>
      <w:sz w:val="24"/>
    </w:rPr>
  </w:style>
  <w:style w:type="character" w:customStyle="1" w:styleId="Titolo4Carattere">
    <w:name w:val="Titolo 4 Carattere"/>
    <w:link w:val="Titolo4"/>
    <w:uiPriority w:val="9"/>
    <w:rsid w:val="00D55B43"/>
    <w:rPr>
      <w:rFonts w:ascii="Calibri" w:eastAsia="Times New Roman" w:hAnsi="Calibri" w:cs="Times New Roman"/>
      <w:b/>
      <w:bCs/>
      <w:sz w:val="28"/>
      <w:szCs w:val="28"/>
      <w:lang w:eastAsia="en-US"/>
    </w:rPr>
  </w:style>
  <w:style w:type="paragraph" w:customStyle="1" w:styleId="usoboll1">
    <w:name w:val="usoboll1"/>
    <w:basedOn w:val="Normale"/>
    <w:rsid w:val="00D55B43"/>
    <w:pPr>
      <w:widowControl w:val="0"/>
      <w:spacing w:line="482" w:lineRule="exact"/>
      <w:jc w:val="both"/>
    </w:pPr>
    <w:rPr>
      <w:rFonts w:ascii="Times New Roman" w:eastAsia="Times New Roman" w:hAnsi="Times New Roman"/>
      <w:sz w:val="24"/>
      <w:szCs w:val="20"/>
    </w:rPr>
  </w:style>
  <w:style w:type="paragraph" w:styleId="Corpotesto">
    <w:name w:val="Body Text"/>
    <w:basedOn w:val="Normale"/>
    <w:link w:val="CorpotestoCarattere"/>
    <w:rsid w:val="00D55B43"/>
    <w:rPr>
      <w:rFonts w:ascii="Times New Roman" w:eastAsia="Times New Roman" w:hAnsi="Times New Roman"/>
      <w:sz w:val="24"/>
      <w:szCs w:val="20"/>
    </w:rPr>
  </w:style>
  <w:style w:type="character" w:customStyle="1" w:styleId="CorpotestoCarattere">
    <w:name w:val="Corpo testo Carattere"/>
    <w:link w:val="Corpotesto"/>
    <w:rsid w:val="00D55B43"/>
    <w:rPr>
      <w:rFonts w:ascii="Times New Roman" w:eastAsia="Times New Roman" w:hAnsi="Times New Roman"/>
      <w:sz w:val="24"/>
    </w:rPr>
  </w:style>
  <w:style w:type="character" w:styleId="Rimandocommento">
    <w:name w:val="annotation reference"/>
    <w:rsid w:val="00D55B43"/>
    <w:rPr>
      <w:sz w:val="16"/>
      <w:szCs w:val="16"/>
    </w:rPr>
  </w:style>
  <w:style w:type="paragraph" w:styleId="Testocommento">
    <w:name w:val="annotation text"/>
    <w:basedOn w:val="Normale"/>
    <w:link w:val="TestocommentoCarattere"/>
    <w:rsid w:val="00D55B43"/>
    <w:rPr>
      <w:rFonts w:ascii="Times New Roman" w:eastAsia="Times New Roman" w:hAnsi="Times New Roman"/>
      <w:szCs w:val="20"/>
    </w:rPr>
  </w:style>
  <w:style w:type="character" w:customStyle="1" w:styleId="TestocommentoCarattere">
    <w:name w:val="Testo commento Carattere"/>
    <w:link w:val="Testocommento"/>
    <w:rsid w:val="00D55B43"/>
    <w:rPr>
      <w:rFonts w:ascii="Times New Roman" w:eastAsia="Times New Roman" w:hAnsi="Times New Roman"/>
    </w:rPr>
  </w:style>
  <w:style w:type="paragraph" w:customStyle="1" w:styleId="Default">
    <w:name w:val="Default"/>
    <w:rsid w:val="00D55B43"/>
    <w:pPr>
      <w:autoSpaceDE w:val="0"/>
      <w:autoSpaceDN w:val="0"/>
      <w:adjustRightInd w:val="0"/>
    </w:pPr>
    <w:rPr>
      <w:rFonts w:eastAsia="Times New Roman" w:cs="Calibri"/>
      <w:color w:val="000000"/>
      <w:sz w:val="24"/>
      <w:szCs w:val="24"/>
    </w:rPr>
  </w:style>
  <w:style w:type="character" w:styleId="Collegamentoipertestuale">
    <w:name w:val="Hyperlink"/>
    <w:uiPriority w:val="99"/>
    <w:unhideWhenUsed/>
    <w:rsid w:val="007B3430"/>
    <w:rPr>
      <w:color w:val="0000FF"/>
      <w:u w:val="single"/>
    </w:rPr>
  </w:style>
  <w:style w:type="paragraph" w:styleId="Rientrocorpodeltesto">
    <w:name w:val="Body Text Indent"/>
    <w:basedOn w:val="Normale"/>
    <w:link w:val="RientrocorpodeltestoCarattere"/>
    <w:uiPriority w:val="99"/>
    <w:unhideWhenUsed/>
    <w:rsid w:val="00C079FC"/>
    <w:pPr>
      <w:spacing w:after="120"/>
      <w:ind w:left="283"/>
    </w:pPr>
  </w:style>
  <w:style w:type="character" w:customStyle="1" w:styleId="RientrocorpodeltestoCarattere">
    <w:name w:val="Rientro corpo del testo Carattere"/>
    <w:link w:val="Rientrocorpodeltesto"/>
    <w:uiPriority w:val="99"/>
    <w:rsid w:val="00C079FC"/>
    <w:rPr>
      <w:sz w:val="22"/>
      <w:szCs w:val="22"/>
      <w:lang w:eastAsia="en-US"/>
    </w:rPr>
  </w:style>
  <w:style w:type="character" w:customStyle="1" w:styleId="Titolo3Carattere">
    <w:name w:val="Titolo 3 Carattere"/>
    <w:link w:val="Titolo3"/>
    <w:uiPriority w:val="9"/>
    <w:semiHidden/>
    <w:rsid w:val="009A68A0"/>
    <w:rPr>
      <w:rFonts w:ascii="Calibri Light" w:eastAsia="Times New Roman" w:hAnsi="Calibri Light" w:cs="Times New Roman"/>
      <w:b/>
      <w:bCs/>
      <w:sz w:val="26"/>
      <w:szCs w:val="26"/>
      <w:lang w:eastAsia="en-US"/>
    </w:rPr>
  </w:style>
  <w:style w:type="character" w:customStyle="1" w:styleId="Titolo2Carattere">
    <w:name w:val="Titolo 2 Carattere"/>
    <w:link w:val="Titolo2"/>
    <w:rsid w:val="00F20709"/>
    <w:rPr>
      <w:rFonts w:ascii="Tahoma" w:eastAsia="Times New Roman" w:hAnsi="Tahoma"/>
      <w:b/>
      <w:bCs/>
      <w:iCs/>
      <w:caps/>
      <w:color w:val="4472C4"/>
      <w:sz w:val="22"/>
      <w:szCs w:val="28"/>
      <w:lang w:val="x-none" w:eastAsia="en-US"/>
    </w:rPr>
  </w:style>
  <w:style w:type="paragraph" w:styleId="Titolosommario">
    <w:name w:val="TOC Heading"/>
    <w:basedOn w:val="Titolo1"/>
    <w:next w:val="Normale"/>
    <w:uiPriority w:val="39"/>
    <w:unhideWhenUsed/>
    <w:qFormat/>
    <w:rsid w:val="00200AAF"/>
    <w:pPr>
      <w:keepLines/>
      <w:spacing w:after="0" w:line="259" w:lineRule="auto"/>
      <w:ind w:left="0"/>
      <w:outlineLvl w:val="9"/>
    </w:pPr>
    <w:rPr>
      <w:rFonts w:ascii="Calibri Light" w:hAnsi="Calibri Light"/>
      <w:b w:val="0"/>
      <w:i w:val="0"/>
      <w:color w:val="2F5496"/>
      <w:kern w:val="0"/>
      <w:sz w:val="32"/>
      <w:szCs w:val="32"/>
    </w:rPr>
  </w:style>
  <w:style w:type="paragraph" w:styleId="Sommario1">
    <w:name w:val="toc 1"/>
    <w:basedOn w:val="Normale"/>
    <w:next w:val="Normale"/>
    <w:autoRedefine/>
    <w:uiPriority w:val="39"/>
    <w:unhideWhenUsed/>
    <w:rsid w:val="00200AAF"/>
  </w:style>
  <w:style w:type="paragraph" w:styleId="Sommario2">
    <w:name w:val="toc 2"/>
    <w:basedOn w:val="Normale"/>
    <w:next w:val="Normale"/>
    <w:autoRedefine/>
    <w:uiPriority w:val="39"/>
    <w:unhideWhenUsed/>
    <w:rsid w:val="00200AAF"/>
    <w:pPr>
      <w:ind w:left="220"/>
    </w:pPr>
  </w:style>
  <w:style w:type="paragraph" w:styleId="Soggettocommento">
    <w:name w:val="annotation subject"/>
    <w:basedOn w:val="Testocommento"/>
    <w:next w:val="Testocommento"/>
    <w:link w:val="SoggettocommentoCarattere"/>
    <w:uiPriority w:val="99"/>
    <w:semiHidden/>
    <w:unhideWhenUsed/>
    <w:rsid w:val="0080703A"/>
    <w:pPr>
      <w:spacing w:after="200" w:line="276" w:lineRule="auto"/>
    </w:pPr>
    <w:rPr>
      <w:rFonts w:ascii="Calibri" w:eastAsia="Calibri" w:hAnsi="Calibri"/>
      <w:b/>
      <w:bCs/>
      <w:lang w:eastAsia="en-US"/>
    </w:rPr>
  </w:style>
  <w:style w:type="character" w:customStyle="1" w:styleId="SoggettocommentoCarattere">
    <w:name w:val="Soggetto commento Carattere"/>
    <w:link w:val="Soggettocommento"/>
    <w:uiPriority w:val="99"/>
    <w:semiHidden/>
    <w:rsid w:val="0080703A"/>
    <w:rPr>
      <w:rFonts w:ascii="Times New Roman" w:eastAsia="Times New Roman" w:hAnsi="Times New Roman"/>
      <w:b/>
      <w:bCs/>
      <w:lang w:eastAsia="en-US"/>
    </w:rPr>
  </w:style>
  <w:style w:type="character" w:styleId="Numeropagina">
    <w:name w:val="page number"/>
    <w:uiPriority w:val="99"/>
    <w:unhideWhenUsed/>
    <w:rsid w:val="00865A71"/>
  </w:style>
  <w:style w:type="paragraph" w:styleId="Corpodeltesto3">
    <w:name w:val="Body Text 3"/>
    <w:basedOn w:val="Normale"/>
    <w:link w:val="Corpodeltesto3Carattere"/>
    <w:uiPriority w:val="99"/>
    <w:rsid w:val="00A17AAB"/>
    <w:pPr>
      <w:autoSpaceDE w:val="0"/>
      <w:autoSpaceDN w:val="0"/>
      <w:spacing w:after="120"/>
    </w:pPr>
    <w:rPr>
      <w:rFonts w:ascii="Times New Roman" w:eastAsia="Times New Roman" w:hAnsi="Times New Roman"/>
      <w:sz w:val="16"/>
    </w:rPr>
  </w:style>
  <w:style w:type="character" w:customStyle="1" w:styleId="Corpodeltesto3Carattere">
    <w:name w:val="Corpo del testo 3 Carattere"/>
    <w:basedOn w:val="Carpredefinitoparagrafo"/>
    <w:link w:val="Corpodeltesto3"/>
    <w:uiPriority w:val="99"/>
    <w:rsid w:val="00A17AAB"/>
    <w:rPr>
      <w:rFonts w:ascii="Times New Roman" w:eastAsia="Times New Roman" w:hAnsi="Times New Roman"/>
      <w:sz w:val="16"/>
      <w:szCs w:val="16"/>
    </w:rPr>
  </w:style>
  <w:style w:type="paragraph" w:styleId="Corpodeltesto2">
    <w:name w:val="Body Text 2"/>
    <w:basedOn w:val="Normale"/>
    <w:link w:val="Corpodeltesto2Carattere"/>
    <w:uiPriority w:val="99"/>
    <w:unhideWhenUsed/>
    <w:rsid w:val="00A17AAB"/>
    <w:pPr>
      <w:spacing w:after="120" w:line="480" w:lineRule="auto"/>
    </w:pPr>
  </w:style>
  <w:style w:type="character" w:customStyle="1" w:styleId="Corpodeltesto2Carattere">
    <w:name w:val="Corpo del testo 2 Carattere"/>
    <w:basedOn w:val="Carpredefinitoparagrafo"/>
    <w:link w:val="Corpodeltesto2"/>
    <w:uiPriority w:val="99"/>
    <w:rsid w:val="00A17AAB"/>
    <w:rPr>
      <w:sz w:val="22"/>
      <w:szCs w:val="22"/>
      <w:lang w:eastAsia="en-US"/>
    </w:rPr>
  </w:style>
  <w:style w:type="table" w:styleId="Grigliatabella">
    <w:name w:val="Table Grid"/>
    <w:basedOn w:val="Tabellanormale"/>
    <w:uiPriority w:val="99"/>
    <w:rsid w:val="00A17AA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rsid w:val="00A17AAB"/>
    <w:pPr>
      <w:autoSpaceDE w:val="0"/>
      <w:autoSpaceDN w:val="0"/>
    </w:pPr>
    <w:rPr>
      <w:rFonts w:ascii="Times New Roman" w:eastAsia="Times New Roman" w:hAnsi="Times New Roman"/>
      <w:szCs w:val="20"/>
    </w:rPr>
  </w:style>
  <w:style w:type="character" w:customStyle="1" w:styleId="TestonotaapidipaginaCarattere">
    <w:name w:val="Testo nota a piè di pagina Carattere"/>
    <w:basedOn w:val="Carpredefinitoparagrafo"/>
    <w:link w:val="Testonotaapidipagina"/>
    <w:rsid w:val="00A17AAB"/>
    <w:rPr>
      <w:rFonts w:ascii="Times New Roman" w:eastAsia="Times New Roman" w:hAnsi="Times New Roman"/>
    </w:rPr>
  </w:style>
  <w:style w:type="character" w:styleId="Rimandonotaapidipagina">
    <w:name w:val="footnote reference"/>
    <w:uiPriority w:val="99"/>
    <w:rsid w:val="00A17AAB"/>
    <w:rPr>
      <w:vertAlign w:val="superscript"/>
    </w:rPr>
  </w:style>
  <w:style w:type="paragraph" w:customStyle="1" w:styleId="TableParagraph">
    <w:name w:val="Table Paragraph"/>
    <w:basedOn w:val="Normale"/>
    <w:uiPriority w:val="1"/>
    <w:qFormat/>
    <w:rsid w:val="00CD6D73"/>
    <w:pPr>
      <w:widowControl w:val="0"/>
      <w:autoSpaceDE w:val="0"/>
      <w:autoSpaceDN w:val="0"/>
    </w:pPr>
    <w:rPr>
      <w:rFonts w:ascii="Calibri" w:hAnsi="Calibri" w:cs="Calibri"/>
      <w:sz w:val="22"/>
      <w:szCs w:val="22"/>
      <w:lang w:val="en-US" w:eastAsia="en-US"/>
    </w:rPr>
  </w:style>
  <w:style w:type="paragraph" w:styleId="NormaleWeb">
    <w:name w:val="Normal (Web)"/>
    <w:basedOn w:val="Normale"/>
    <w:uiPriority w:val="99"/>
    <w:unhideWhenUsed/>
    <w:rsid w:val="00841D66"/>
    <w:pPr>
      <w:spacing w:before="100" w:beforeAutospacing="1" w:after="100" w:afterAutospacing="1"/>
    </w:pPr>
    <w:rPr>
      <w:rFonts w:ascii="Times New Roman" w:eastAsia="Times New Roman" w:hAnsi="Times New Roman"/>
      <w:sz w:val="24"/>
      <w:szCs w:val="24"/>
    </w:rPr>
  </w:style>
  <w:style w:type="paragraph" w:styleId="Nessunaspaziatura">
    <w:name w:val="No Spacing"/>
    <w:uiPriority w:val="1"/>
    <w:qFormat/>
    <w:rsid w:val="008867F7"/>
    <w:rPr>
      <w:rFonts w:asciiTheme="minorHAnsi" w:eastAsiaTheme="minorHAnsi" w:hAnsiTheme="minorHAnsi" w:cstheme="minorBidi"/>
      <w:sz w:val="24"/>
      <w:szCs w:val="24"/>
      <w:lang w:eastAsia="en-US"/>
    </w:rPr>
  </w:style>
  <w:style w:type="table" w:customStyle="1" w:styleId="TableNormal1">
    <w:name w:val="Table Normal1"/>
    <w:uiPriority w:val="2"/>
    <w:semiHidden/>
    <w:unhideWhenUsed/>
    <w:qFormat/>
    <w:rsid w:val="006B3C30"/>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3455963">
      <w:bodyDiv w:val="1"/>
      <w:marLeft w:val="0"/>
      <w:marRight w:val="0"/>
      <w:marTop w:val="0"/>
      <w:marBottom w:val="0"/>
      <w:divBdr>
        <w:top w:val="none" w:sz="0" w:space="0" w:color="auto"/>
        <w:left w:val="none" w:sz="0" w:space="0" w:color="auto"/>
        <w:bottom w:val="none" w:sz="0" w:space="0" w:color="auto"/>
        <w:right w:val="none" w:sz="0" w:space="0" w:color="auto"/>
      </w:divBdr>
    </w:div>
    <w:div w:id="558983690">
      <w:bodyDiv w:val="1"/>
      <w:marLeft w:val="0"/>
      <w:marRight w:val="0"/>
      <w:marTop w:val="0"/>
      <w:marBottom w:val="0"/>
      <w:divBdr>
        <w:top w:val="none" w:sz="0" w:space="0" w:color="auto"/>
        <w:left w:val="none" w:sz="0" w:space="0" w:color="auto"/>
        <w:bottom w:val="none" w:sz="0" w:space="0" w:color="auto"/>
        <w:right w:val="none" w:sz="0" w:space="0" w:color="auto"/>
      </w:divBdr>
    </w:div>
    <w:div w:id="990209094">
      <w:bodyDiv w:val="1"/>
      <w:marLeft w:val="0"/>
      <w:marRight w:val="0"/>
      <w:marTop w:val="0"/>
      <w:marBottom w:val="0"/>
      <w:divBdr>
        <w:top w:val="none" w:sz="0" w:space="0" w:color="auto"/>
        <w:left w:val="none" w:sz="0" w:space="0" w:color="auto"/>
        <w:bottom w:val="none" w:sz="0" w:space="0" w:color="auto"/>
        <w:right w:val="none" w:sz="0" w:space="0" w:color="auto"/>
      </w:divBdr>
    </w:div>
    <w:div w:id="1084063025">
      <w:bodyDiv w:val="1"/>
      <w:marLeft w:val="0"/>
      <w:marRight w:val="0"/>
      <w:marTop w:val="0"/>
      <w:marBottom w:val="0"/>
      <w:divBdr>
        <w:top w:val="none" w:sz="0" w:space="0" w:color="auto"/>
        <w:left w:val="none" w:sz="0" w:space="0" w:color="auto"/>
        <w:bottom w:val="none" w:sz="0" w:space="0" w:color="auto"/>
        <w:right w:val="none" w:sz="0" w:space="0" w:color="auto"/>
      </w:divBdr>
    </w:div>
    <w:div w:id="1492254744">
      <w:bodyDiv w:val="1"/>
      <w:marLeft w:val="0"/>
      <w:marRight w:val="0"/>
      <w:marTop w:val="0"/>
      <w:marBottom w:val="0"/>
      <w:divBdr>
        <w:top w:val="none" w:sz="0" w:space="0" w:color="auto"/>
        <w:left w:val="none" w:sz="0" w:space="0" w:color="auto"/>
        <w:bottom w:val="none" w:sz="0" w:space="0" w:color="auto"/>
        <w:right w:val="none" w:sz="0" w:space="0" w:color="auto"/>
      </w:divBdr>
    </w:div>
    <w:div w:id="1647780007">
      <w:bodyDiv w:val="1"/>
      <w:marLeft w:val="0"/>
      <w:marRight w:val="0"/>
      <w:marTop w:val="0"/>
      <w:marBottom w:val="0"/>
      <w:divBdr>
        <w:top w:val="none" w:sz="0" w:space="0" w:color="auto"/>
        <w:left w:val="none" w:sz="0" w:space="0" w:color="auto"/>
        <w:bottom w:val="none" w:sz="0" w:space="0" w:color="auto"/>
        <w:right w:val="none" w:sz="0" w:space="0" w:color="auto"/>
      </w:divBdr>
    </w:div>
    <w:div w:id="1834489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TaxCatchAll xmlns="aee1eb5b-4c55-48eb-b7c1-0da1aba7db15" xsi:nil="true"/>
    <lcf76f155ced4ddcb4097134ff3c332f xmlns="31636664-d730-40d7-a265-a5e11b79394d">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o" ma:contentTypeID="0x010100AE7D4DE499F4EE4EA2AEF724F1FE29B6" ma:contentTypeVersion="13" ma:contentTypeDescription="Creare un nuovo documento." ma:contentTypeScope="" ma:versionID="dcd2b15c0dd0506247533531844344dd">
  <xsd:schema xmlns:xsd="http://www.w3.org/2001/XMLSchema" xmlns:xs="http://www.w3.org/2001/XMLSchema" xmlns:p="http://schemas.microsoft.com/office/2006/metadata/properties" xmlns:ns2="31636664-d730-40d7-a265-a5e11b79394d" xmlns:ns3="aee1eb5b-4c55-48eb-b7c1-0da1aba7db15" targetNamespace="http://schemas.microsoft.com/office/2006/metadata/properties" ma:root="true" ma:fieldsID="00f89ef0082261937fee681c41b12447" ns2:_="" ns3:_="">
    <xsd:import namespace="31636664-d730-40d7-a265-a5e11b79394d"/>
    <xsd:import namespace="aee1eb5b-4c55-48eb-b7c1-0da1aba7db1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1636664-d730-40d7-a265-a5e11b79394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Tag immagine" ma:readOnly="false" ma:fieldId="{5cf76f15-5ced-4ddc-b409-7134ff3c332f}" ma:taxonomyMulti="true" ma:sspId="e5505f8f-da62-40e5-a116-f08e7003152c"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ee1eb5b-4c55-48eb-b7c1-0da1aba7db1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9140de45-c615-4a7e-825f-6f6f087df313}" ma:internalName="TaxCatchAll" ma:showField="CatchAllData" ma:web="aee1eb5b-4c55-48eb-b7c1-0da1aba7db1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99ACC93-B4A9-4602-87F7-8DCFA548AFD1}">
  <ds:schemaRefs>
    <ds:schemaRef ds:uri="http://schemas.openxmlformats.org/officeDocument/2006/bibliography"/>
  </ds:schemaRefs>
</ds:datastoreItem>
</file>

<file path=customXml/itemProps2.xml><?xml version="1.0" encoding="utf-8"?>
<ds:datastoreItem xmlns:ds="http://schemas.openxmlformats.org/officeDocument/2006/customXml" ds:itemID="{F8635C8F-0938-46EF-9561-CC79B815F275}">
  <ds:schemaRefs>
    <ds:schemaRef ds:uri="http://schemas.microsoft.com/office/2006/metadata/properties"/>
    <ds:schemaRef ds:uri="http://schemas.microsoft.com/office/infopath/2007/PartnerControls"/>
    <ds:schemaRef ds:uri="aee1eb5b-4c55-48eb-b7c1-0da1aba7db15"/>
    <ds:schemaRef ds:uri="31636664-d730-40d7-a265-a5e11b79394d"/>
  </ds:schemaRefs>
</ds:datastoreItem>
</file>

<file path=customXml/itemProps3.xml><?xml version="1.0" encoding="utf-8"?>
<ds:datastoreItem xmlns:ds="http://schemas.openxmlformats.org/officeDocument/2006/customXml" ds:itemID="{F7E69A46-4CA2-4F54-BE6C-9A2E28091664}">
  <ds:schemaRefs>
    <ds:schemaRef ds:uri="http://schemas.microsoft.com/sharepoint/v3/contenttype/forms"/>
  </ds:schemaRefs>
</ds:datastoreItem>
</file>

<file path=customXml/itemProps4.xml><?xml version="1.0" encoding="utf-8"?>
<ds:datastoreItem xmlns:ds="http://schemas.openxmlformats.org/officeDocument/2006/customXml" ds:itemID="{3BB64EE9-5446-4F55-B5E4-86B8D21BEBF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1636664-d730-40d7-a265-a5e11b79394d"/>
    <ds:schemaRef ds:uri="aee1eb5b-4c55-48eb-b7c1-0da1aba7db1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2</Pages>
  <Words>442</Words>
  <Characters>2525</Characters>
  <Application>Microsoft Office Word</Application>
  <DocSecurity>0</DocSecurity>
  <Lines>21</Lines>
  <Paragraphs>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Patrizia PC. Ceriani</dc:creator>
  <cp:keywords/>
  <cp:lastModifiedBy>CATIA CHIAPPINI</cp:lastModifiedBy>
  <cp:revision>24</cp:revision>
  <cp:lastPrinted>2017-10-24T18:03:00Z</cp:lastPrinted>
  <dcterms:created xsi:type="dcterms:W3CDTF">2025-02-18T21:24:00Z</dcterms:created>
  <dcterms:modified xsi:type="dcterms:W3CDTF">2025-03-02T18:45:00Z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0x010100AE7D4DE499F4EE4EA2AEF724F1FE29B6</vt:lpwstr>
  </property>
  <property fmtid="{D5CDD505-2E9C-101B-9397-08002B2CF9AE}" pid="3" name="MediaServiceImageTags">
    <vt:lpwstr/>
  </property>
</Properties>
</file>