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926C5" w14:textId="77777777" w:rsidR="006726E5" w:rsidRDefault="006726E5" w:rsidP="00C542BA">
      <w:pPr>
        <w:jc w:val="both"/>
        <w:rPr>
          <w:rFonts w:ascii="Courier New" w:hAnsi="Courier New" w:cs="Courier New"/>
          <w:b/>
          <w:bCs/>
        </w:rPr>
      </w:pPr>
    </w:p>
    <w:p w14:paraId="6304B512" w14:textId="77777777" w:rsidR="00AA4E63" w:rsidRDefault="00AA4E63" w:rsidP="00C542BA">
      <w:pPr>
        <w:jc w:val="both"/>
        <w:rPr>
          <w:rFonts w:ascii="Courier New" w:hAnsi="Courier New" w:cs="Courier New"/>
          <w:b/>
          <w:bCs/>
        </w:rPr>
      </w:pPr>
    </w:p>
    <w:p w14:paraId="6FEA0756" w14:textId="77777777" w:rsidR="00FA538C" w:rsidRDefault="00C542BA" w:rsidP="00C542BA">
      <w:pPr>
        <w:jc w:val="both"/>
        <w:rPr>
          <w:rFonts w:ascii="Courier New" w:hAnsi="Courier New" w:cs="Courier New"/>
          <w:b/>
          <w:bCs/>
        </w:rPr>
      </w:pPr>
      <w:r w:rsidRPr="00C542BA">
        <w:rPr>
          <w:rFonts w:ascii="Courier New" w:hAnsi="Courier New" w:cs="Courier New"/>
          <w:b/>
          <w:bCs/>
        </w:rPr>
        <w:t>CONTRATTO PER L’AFFIDAMENTO DELLA FORNITURA</w:t>
      </w:r>
      <w:r w:rsidR="007C177E">
        <w:rPr>
          <w:rFonts w:ascii="Courier New" w:hAnsi="Courier New" w:cs="Courier New"/>
          <w:b/>
          <w:bCs/>
        </w:rPr>
        <w:t xml:space="preserve"> </w:t>
      </w:r>
      <w:r w:rsidRPr="00C542BA">
        <w:rPr>
          <w:rFonts w:ascii="Courier New" w:hAnsi="Courier New" w:cs="Courier New"/>
          <w:b/>
          <w:bCs/>
        </w:rPr>
        <w:t xml:space="preserve"> </w:t>
      </w:r>
      <w:r w:rsidR="007C177E" w:rsidRPr="007C177E">
        <w:rPr>
          <w:rFonts w:ascii="Courier New" w:hAnsi="Courier New" w:cs="Courier New"/>
          <w:b/>
          <w:bCs/>
        </w:rPr>
        <w:t xml:space="preserve">DI SERVER GPU NVIDIA (RG434: Server 4U Dual </w:t>
      </w:r>
      <w:proofErr w:type="spellStart"/>
      <w:r w:rsidR="007C177E" w:rsidRPr="007C177E">
        <w:rPr>
          <w:rFonts w:ascii="Courier New" w:hAnsi="Courier New" w:cs="Courier New"/>
          <w:b/>
          <w:bCs/>
        </w:rPr>
        <w:t>Socket</w:t>
      </w:r>
      <w:proofErr w:type="spellEnd"/>
      <w:r w:rsidR="007C177E" w:rsidRPr="007C177E">
        <w:rPr>
          <w:rFonts w:ascii="Courier New" w:hAnsi="Courier New" w:cs="Courier New"/>
          <w:b/>
          <w:bCs/>
        </w:rPr>
        <w:t xml:space="preserve"> </w:t>
      </w:r>
      <w:proofErr w:type="spellStart"/>
      <w:r w:rsidR="007C177E" w:rsidRPr="007C177E">
        <w:rPr>
          <w:rFonts w:ascii="Courier New" w:hAnsi="Courier New" w:cs="Courier New"/>
          <w:b/>
          <w:bCs/>
        </w:rPr>
        <w:t>Epyc</w:t>
      </w:r>
      <w:proofErr w:type="spellEnd"/>
      <w:r w:rsidR="007C177E" w:rsidRPr="007C177E">
        <w:rPr>
          <w:rFonts w:ascii="Courier New" w:hAnsi="Courier New" w:cs="Courier New"/>
          <w:b/>
          <w:bCs/>
        </w:rPr>
        <w:t xml:space="preserve"> GPU - 2 SAS/SATA+4 </w:t>
      </w:r>
      <w:proofErr w:type="spellStart"/>
      <w:r w:rsidR="007C177E" w:rsidRPr="007C177E">
        <w:rPr>
          <w:rFonts w:ascii="Courier New" w:hAnsi="Courier New" w:cs="Courier New"/>
          <w:b/>
          <w:bCs/>
        </w:rPr>
        <w:t>NVMe</w:t>
      </w:r>
      <w:proofErr w:type="spellEnd"/>
      <w:r w:rsidR="007C177E" w:rsidRPr="007C177E">
        <w:rPr>
          <w:rFonts w:ascii="Courier New" w:hAnsi="Courier New" w:cs="Courier New"/>
          <w:b/>
          <w:bCs/>
        </w:rPr>
        <w:t xml:space="preserve"> - 8GPU </w:t>
      </w:r>
      <w:proofErr w:type="spellStart"/>
      <w:r w:rsidR="007C177E" w:rsidRPr="007C177E">
        <w:rPr>
          <w:rFonts w:ascii="Courier New" w:hAnsi="Courier New" w:cs="Courier New"/>
          <w:b/>
          <w:bCs/>
        </w:rPr>
        <w:t>Passive+NVLink</w:t>
      </w:r>
      <w:proofErr w:type="spellEnd"/>
      <w:r w:rsidR="007C177E" w:rsidRPr="007C177E">
        <w:rPr>
          <w:rFonts w:ascii="Courier New" w:hAnsi="Courier New" w:cs="Courier New"/>
          <w:b/>
          <w:bCs/>
        </w:rPr>
        <w:t>), Dell Switch S4112F, 12 x 10GbE SFP+, 3 x 100GbE QSFP28, FAN to IO MEDIANTE PROCEDURA NEGOZIATA AI SENSI DELL’ART. 50 COMMA 1 LETT.E) D. LGS. 36/2023 NELL’AMBITO DEL PROGETTO PIANO NAZIONALE RIPRESA E RESILIENZA (PNRR) MISSIONE 4, “ISTRUZIONE E RICERCA” COMPONENTE 2, “DALLA RICERCA ALL’IMPRESA” – INVESTIMENTO 3.1 PROGETTO IR0000032 - ITINERIS - ITALIAN INTEGRATED ENVIRONMENTAL RESEARCH INFRASTRUCTURES SYSTEM – AVVISO 3264/2021 – WP 8.3 PRR.AP026.007 CUP B53C22002150006</w:t>
      </w:r>
      <w:r w:rsidRPr="00C542BA">
        <w:rPr>
          <w:rFonts w:ascii="Courier New" w:hAnsi="Courier New" w:cs="Courier New"/>
          <w:b/>
          <w:bCs/>
        </w:rPr>
        <w:t xml:space="preserve">. </w:t>
      </w:r>
      <w:r w:rsidR="00FA538C" w:rsidRPr="00FA538C">
        <w:rPr>
          <w:rFonts w:ascii="Courier New" w:hAnsi="Courier New" w:cs="Courier New"/>
          <w:b/>
          <w:bCs/>
        </w:rPr>
        <w:t xml:space="preserve">LOTTO 1 CIG B5E18D6E1F, </w:t>
      </w:r>
    </w:p>
    <w:p w14:paraId="2029793B" w14:textId="6940A43F" w:rsidR="007524D7" w:rsidRPr="00C542BA" w:rsidRDefault="00FA538C" w:rsidP="00C542BA">
      <w:pPr>
        <w:jc w:val="both"/>
        <w:rPr>
          <w:rFonts w:ascii="Courier New" w:hAnsi="Courier New" w:cs="Courier New"/>
          <w:b/>
          <w:bCs/>
        </w:rPr>
      </w:pPr>
      <w:r w:rsidRPr="00FA538C">
        <w:rPr>
          <w:rFonts w:ascii="Courier New" w:hAnsi="Courier New" w:cs="Courier New"/>
          <w:b/>
          <w:bCs/>
        </w:rPr>
        <w:t>LOTTO 2 CIG B5E18D7EF2</w:t>
      </w:r>
      <w:r>
        <w:rPr>
          <w:rFonts w:ascii="Courier New" w:hAnsi="Courier New" w:cs="Courier New"/>
          <w:b/>
          <w:bCs/>
        </w:rPr>
        <w:t xml:space="preserve"> </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CD003F2" w14:textId="77777777" w:rsidR="006A6C49" w:rsidRDefault="00C542BA" w:rsidP="006A6C49">
      <w:pPr>
        <w:jc w:val="both"/>
        <w:rPr>
          <w:rFonts w:ascii="Courier New" w:hAnsi="Courier New" w:cs="Courier New"/>
        </w:rPr>
      </w:pPr>
      <w:r w:rsidRPr="00C542BA">
        <w:rPr>
          <w:rFonts w:ascii="Courier New" w:hAnsi="Courier New" w:cs="Courier New"/>
        </w:rPr>
        <w:t>L’Istituto</w:t>
      </w:r>
      <w:r w:rsidR="009431EB" w:rsidRPr="009431EB">
        <w:rPr>
          <w:rFonts w:ascii="Courier New" w:hAnsi="Courier New" w:cs="Courier New"/>
        </w:rPr>
        <w:t xml:space="preserve"> di Ricerca sugli Ecosistemi Terrestri </w:t>
      </w:r>
      <w:r w:rsidR="00F136B7">
        <w:rPr>
          <w:rFonts w:ascii="Courier New" w:hAnsi="Courier New" w:cs="Courier New"/>
        </w:rPr>
        <w:t>IRET</w:t>
      </w:r>
      <w:r w:rsidRPr="00C542BA">
        <w:rPr>
          <w:rFonts w:ascii="Courier New" w:hAnsi="Courier New" w:cs="Courier New"/>
        </w:rPr>
        <w:t xml:space="preserve"> del Consiglio Nazionale delle Ricerche (in seguito “Ente”), con sede in</w:t>
      </w:r>
      <w:r w:rsidR="001D18F1">
        <w:rPr>
          <w:rFonts w:ascii="Courier New" w:hAnsi="Courier New" w:cs="Courier New"/>
        </w:rPr>
        <w:t xml:space="preserve"> via </w:t>
      </w:r>
      <w:r w:rsidR="00D51FAE" w:rsidRPr="00D51FAE">
        <w:rPr>
          <w:rFonts w:ascii="Courier New" w:hAnsi="Courier New" w:cs="Courier New"/>
        </w:rPr>
        <w:t>Madonna del Piano, 10. Sesto Fiorentino (Fi). 50019, Italia</w:t>
      </w:r>
      <w:r w:rsidRPr="00C542BA">
        <w:rPr>
          <w:rFonts w:ascii="Courier New" w:hAnsi="Courier New" w:cs="Courier New"/>
        </w:rPr>
        <w:t>, C.F. 80054330586 e P.IVA 02118311006, rappresentato ai fini del presente atto</w:t>
      </w:r>
      <w:r w:rsidR="00306BA5">
        <w:rPr>
          <w:rFonts w:ascii="Courier New" w:hAnsi="Courier New" w:cs="Courier New"/>
        </w:rPr>
        <w:t xml:space="preserve"> </w:t>
      </w:r>
      <w:r w:rsidR="00306BA5" w:rsidRPr="00306BA5">
        <w:rPr>
          <w:rFonts w:ascii="Courier New" w:hAnsi="Courier New" w:cs="Courier New"/>
        </w:rPr>
        <w:t>dalla Dott.ssa Elena Paoletti</w:t>
      </w:r>
      <w:r w:rsidRPr="00C542BA">
        <w:rPr>
          <w:rFonts w:ascii="Courier New" w:hAnsi="Courier New" w:cs="Courier New"/>
        </w:rPr>
        <w:t xml:space="preserve">, domiciliata per la carica presso la sede, munita degli occorrenti poteri in forza del provvedimento della Presidente del Consiglio Nazionale delle Ricerche/del </w:t>
      </w:r>
      <w:r w:rsidRPr="006A6C49">
        <w:rPr>
          <w:rFonts w:ascii="Courier New" w:hAnsi="Courier New" w:cs="Courier New"/>
          <w:highlight w:val="yellow"/>
        </w:rPr>
        <w:t>Direttore Generale [COMPLETARE]</w:t>
      </w:r>
      <w:r w:rsidRPr="00C542BA">
        <w:rPr>
          <w:rFonts w:ascii="Courier New" w:hAnsi="Courier New" w:cs="Courier New"/>
        </w:rPr>
        <w:t xml:space="preserve"> domicilio digitale PEC:</w:t>
      </w:r>
      <w:r w:rsidR="006A6C49" w:rsidRPr="006A6C49">
        <w:rPr>
          <w:rFonts w:ascii="Courier New" w:hAnsi="Courier New" w:cs="Courier New"/>
        </w:rPr>
        <w:t xml:space="preserve"> protocollo.iret@pec.cnr.it </w:t>
      </w:r>
    </w:p>
    <w:p w14:paraId="669BCBD8" w14:textId="77777777" w:rsidR="00E53583" w:rsidRDefault="00E53583" w:rsidP="006A6C49">
      <w:pPr>
        <w:jc w:val="center"/>
        <w:rPr>
          <w:rFonts w:ascii="Courier New" w:hAnsi="Courier New" w:cs="Courier New"/>
        </w:rPr>
      </w:pPr>
    </w:p>
    <w:p w14:paraId="72E414C1" w14:textId="29CADD62" w:rsidR="00C542BA" w:rsidRPr="00C542BA" w:rsidRDefault="00C542BA" w:rsidP="006A6C49">
      <w:pPr>
        <w:jc w:val="center"/>
        <w:rPr>
          <w:rFonts w:ascii="Courier New" w:hAnsi="Courier New" w:cs="Courier New"/>
        </w:rPr>
      </w:pPr>
      <w:r w:rsidRPr="00C542BA">
        <w:rPr>
          <w:rFonts w:ascii="Courier New" w:hAnsi="Courier New" w:cs="Courier New"/>
        </w:rPr>
        <w:lastRenderedPageBreak/>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w:t>
      </w:r>
      <w:r w:rsidRPr="00C542BA">
        <w:rPr>
          <w:rFonts w:ascii="Courier New" w:hAnsi="Courier New" w:cs="Courier New"/>
        </w:rPr>
        <w:lastRenderedPageBreak/>
        <w:t xml:space="preserve">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presente Contratto definisce la disciplina normativa e </w:t>
      </w:r>
      <w:r w:rsidRPr="00C542BA">
        <w:rPr>
          <w:rFonts w:ascii="Courier New" w:hAnsi="Courier New" w:cs="Courier New"/>
        </w:rPr>
        <w:lastRenderedPageBreak/>
        <w:t>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4F36693E"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 xml:space="preserve">Dalla Legge 120/2020 e </w:t>
      </w:r>
      <w:proofErr w:type="spellStart"/>
      <w:r w:rsidRPr="00C542BA">
        <w:rPr>
          <w:rFonts w:ascii="Courier New" w:hAnsi="Courier New" w:cs="Courier New"/>
        </w:rPr>
        <w:t>s.m.i.</w:t>
      </w:r>
      <w:proofErr w:type="spellEnd"/>
      <w:r w:rsidR="00FD44F8">
        <w:rPr>
          <w:rFonts w:ascii="Courier New" w:hAnsi="Courier New" w:cs="Courier New"/>
        </w:rPr>
        <w:t xml:space="preserve"> per le parti applicabili</w:t>
      </w:r>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8F109A">
      <w:pPr>
        <w:pStyle w:val="Paragrafoelenco"/>
        <w:adjustRightInd w:val="0"/>
        <w:snapToGrid w:val="0"/>
        <w:ind w:left="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w:t>
      </w:r>
      <w:r w:rsidRPr="00C542BA">
        <w:rPr>
          <w:rFonts w:ascii="Courier New" w:hAnsi="Courier New" w:cs="Courier New"/>
        </w:rPr>
        <w:lastRenderedPageBreak/>
        <w:t>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w:t>
      </w:r>
      <w:r w:rsidRPr="00C542BA">
        <w:rPr>
          <w:rFonts w:ascii="Courier New" w:hAnsi="Courier New" w:cs="Courier New"/>
        </w:rPr>
        <w:lastRenderedPageBreak/>
        <w:t xml:space="preserve">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6)Le penali verranno regolate dall’Ente, o sui corrispettivi dovuti al Contraente oppure sulla garanzia definitiva. In </w:t>
      </w:r>
      <w:r w:rsidRPr="00C542BA">
        <w:rPr>
          <w:rFonts w:ascii="Courier New" w:hAnsi="Courier New" w:cs="Courier New"/>
        </w:rPr>
        <w:lastRenderedPageBreak/>
        <w:t>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lastRenderedPageBreak/>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1)Nei casi previsti dall’art. 120, comma 1, lettera d) punto 2) del Codice in caso di novazione soggettiva, nonché in relazione a quanto indicato al comma 12 del medesimo articolo in caso di </w:t>
      </w:r>
      <w:r w:rsidRPr="00C542BA">
        <w:rPr>
          <w:rFonts w:ascii="Courier New" w:hAnsi="Courier New" w:cs="Courier New"/>
        </w:rPr>
        <w:lastRenderedPageBreak/>
        <w:t>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33886B99" w14:textId="2F4ACF4A" w:rsidR="009743EC" w:rsidRPr="00C542BA" w:rsidRDefault="009743EC" w:rsidP="008F109A">
      <w:pPr>
        <w:jc w:val="both"/>
        <w:rPr>
          <w:rFonts w:ascii="Courier New" w:hAnsi="Courier New" w:cs="Courier New"/>
        </w:rPr>
      </w:pPr>
      <w:r>
        <w:rPr>
          <w:rFonts w:ascii="Courier New" w:hAnsi="Courier New" w:cs="Courier New"/>
        </w:rPr>
        <w:t xml:space="preserve">8) </w:t>
      </w:r>
      <w:r w:rsidRPr="008F109A">
        <w:rPr>
          <w:rFonts w:ascii="Courier New" w:hAnsi="Courier New" w:cs="Courier New"/>
        </w:rPr>
        <w:t xml:space="preserve">La S.A., in caso di servizi/forniture non caratterizzati da elevato contenuto tecnologico oppure da elevata complessità o innovazione, si riserva di accettare il certificato di regolare esecuzione emesso dal DEC (ovvero dal RUP se non nominato il DEC) in luogo della verifica di conformità. </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w:t>
      </w:r>
      <w:r w:rsidRPr="00C542BA">
        <w:rPr>
          <w:rFonts w:ascii="Courier New" w:hAnsi="Courier New" w:cs="Courier New"/>
        </w:rPr>
        <w:lastRenderedPageBreak/>
        <w:t>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 Inadempienza accertata alla vigente normativa in materia di prevenzione degli infortuni, sicurezza sul lavoro e </w:t>
      </w:r>
      <w:r w:rsidRPr="00C542BA">
        <w:rPr>
          <w:rFonts w:ascii="Courier New" w:hAnsi="Courier New" w:cs="Courier New"/>
          <w:b w:val="0"/>
          <w:sz w:val="20"/>
          <w:u w:val="none"/>
        </w:rPr>
        <w:lastRenderedPageBreak/>
        <w:t>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4)Il presente contratto è sottoposto a condizione risolutiva dipendente dal rilascio da parte dell’UTG competente della documentazione antimafia liberatoria. Nel caso in cui l’UTG </w:t>
      </w:r>
      <w:r w:rsidRPr="00C542BA">
        <w:rPr>
          <w:rFonts w:ascii="Courier New" w:hAnsi="Courier New" w:cs="Courier New"/>
        </w:rPr>
        <w:lastRenderedPageBreak/>
        <w:t>competente rilasci la comunicazione/informazione antimafia interdittiva la risoluzione di diritto del contratto sarà comunicata al Contraente tramite posta elettronica certificata ovvero con raccomandata A.R.</w:t>
      </w:r>
    </w:p>
    <w:p w14:paraId="606E981F" w14:textId="7FDB342D" w:rsidR="00C542BA" w:rsidRPr="00C542BA" w:rsidRDefault="009743EC" w:rsidP="00C542BA">
      <w:pPr>
        <w:jc w:val="center"/>
        <w:rPr>
          <w:rFonts w:ascii="Courier New" w:hAnsi="Courier New" w:cs="Courier New"/>
          <w:b/>
          <w:bCs/>
        </w:rPr>
      </w:pPr>
      <w:r>
        <w:rPr>
          <w:rFonts w:ascii="Courier New" w:hAnsi="Courier New" w:cs="Courier New"/>
          <w:b/>
          <w:bCs/>
        </w:rPr>
        <w:t xml:space="preserve">[eventuale, solo nel caso in cui sia nominato] </w:t>
      </w:r>
      <w:r w:rsidR="00C542BA"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w:t>
      </w:r>
      <w:r w:rsidRPr="00C542BA">
        <w:rPr>
          <w:rFonts w:ascii="Courier New" w:hAnsi="Courier New" w:cs="Courier New"/>
        </w:rPr>
        <w:lastRenderedPageBreak/>
        <w:t xml:space="preserve">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90296" w14:textId="77777777" w:rsidR="005642AC" w:rsidRDefault="005642AC">
      <w:r>
        <w:separator/>
      </w:r>
    </w:p>
  </w:endnote>
  <w:endnote w:type="continuationSeparator" w:id="0">
    <w:p w14:paraId="620CDB7F" w14:textId="77777777" w:rsidR="005642AC" w:rsidRDefault="00564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3F90E" w14:textId="77777777" w:rsidR="005642AC" w:rsidRDefault="005642AC">
      <w:r>
        <w:separator/>
      </w:r>
    </w:p>
  </w:footnote>
  <w:footnote w:type="continuationSeparator" w:id="0">
    <w:p w14:paraId="0C9ABFF2" w14:textId="77777777" w:rsidR="005642AC" w:rsidRDefault="005642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17455"/>
    <w:rsid w:val="00030DB8"/>
    <w:rsid w:val="00046F00"/>
    <w:rsid w:val="00065325"/>
    <w:rsid w:val="000711B4"/>
    <w:rsid w:val="000777DE"/>
    <w:rsid w:val="00077E67"/>
    <w:rsid w:val="00096FC9"/>
    <w:rsid w:val="000B683B"/>
    <w:rsid w:val="000B7C9C"/>
    <w:rsid w:val="000C4C1B"/>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18F1"/>
    <w:rsid w:val="001D7DA9"/>
    <w:rsid w:val="00213058"/>
    <w:rsid w:val="00214948"/>
    <w:rsid w:val="00243005"/>
    <w:rsid w:val="00244FA0"/>
    <w:rsid w:val="00255A64"/>
    <w:rsid w:val="00255F1B"/>
    <w:rsid w:val="00276CD2"/>
    <w:rsid w:val="002779DD"/>
    <w:rsid w:val="00286D77"/>
    <w:rsid w:val="0029540F"/>
    <w:rsid w:val="002B7DFE"/>
    <w:rsid w:val="002D6B4A"/>
    <w:rsid w:val="00306BA5"/>
    <w:rsid w:val="00322E68"/>
    <w:rsid w:val="0032374A"/>
    <w:rsid w:val="0033456A"/>
    <w:rsid w:val="00353AE3"/>
    <w:rsid w:val="00361EA9"/>
    <w:rsid w:val="00396740"/>
    <w:rsid w:val="003B3252"/>
    <w:rsid w:val="003C6C0E"/>
    <w:rsid w:val="003C7D12"/>
    <w:rsid w:val="003E051E"/>
    <w:rsid w:val="003F6B5B"/>
    <w:rsid w:val="003F757E"/>
    <w:rsid w:val="00403822"/>
    <w:rsid w:val="0040445F"/>
    <w:rsid w:val="004446F0"/>
    <w:rsid w:val="00445C97"/>
    <w:rsid w:val="00447207"/>
    <w:rsid w:val="00450A70"/>
    <w:rsid w:val="00456B3A"/>
    <w:rsid w:val="00467FFE"/>
    <w:rsid w:val="00474054"/>
    <w:rsid w:val="00490BE5"/>
    <w:rsid w:val="004A54E3"/>
    <w:rsid w:val="004C49B2"/>
    <w:rsid w:val="004F5F62"/>
    <w:rsid w:val="00510017"/>
    <w:rsid w:val="0052016E"/>
    <w:rsid w:val="0053382C"/>
    <w:rsid w:val="0055529F"/>
    <w:rsid w:val="005642AC"/>
    <w:rsid w:val="00566BFA"/>
    <w:rsid w:val="005738C5"/>
    <w:rsid w:val="005740E6"/>
    <w:rsid w:val="00577A3C"/>
    <w:rsid w:val="005828CE"/>
    <w:rsid w:val="00586F20"/>
    <w:rsid w:val="005B466D"/>
    <w:rsid w:val="005C4739"/>
    <w:rsid w:val="006121D2"/>
    <w:rsid w:val="0061272F"/>
    <w:rsid w:val="00631C66"/>
    <w:rsid w:val="006449AA"/>
    <w:rsid w:val="0064680B"/>
    <w:rsid w:val="00654D10"/>
    <w:rsid w:val="0066384F"/>
    <w:rsid w:val="0066436A"/>
    <w:rsid w:val="006706DB"/>
    <w:rsid w:val="006726E5"/>
    <w:rsid w:val="0067381F"/>
    <w:rsid w:val="00675757"/>
    <w:rsid w:val="00692C2B"/>
    <w:rsid w:val="006A6C49"/>
    <w:rsid w:val="006C28FC"/>
    <w:rsid w:val="006F6D1F"/>
    <w:rsid w:val="006F6D3B"/>
    <w:rsid w:val="00702366"/>
    <w:rsid w:val="00710C26"/>
    <w:rsid w:val="00712C53"/>
    <w:rsid w:val="00713C21"/>
    <w:rsid w:val="00713D34"/>
    <w:rsid w:val="007247A9"/>
    <w:rsid w:val="00747F7D"/>
    <w:rsid w:val="007524D7"/>
    <w:rsid w:val="00754A99"/>
    <w:rsid w:val="0076151B"/>
    <w:rsid w:val="0077094A"/>
    <w:rsid w:val="00772295"/>
    <w:rsid w:val="007757CC"/>
    <w:rsid w:val="00791821"/>
    <w:rsid w:val="007A33DF"/>
    <w:rsid w:val="007B577A"/>
    <w:rsid w:val="007C177E"/>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751AF"/>
    <w:rsid w:val="00887593"/>
    <w:rsid w:val="008B17FD"/>
    <w:rsid w:val="008B1E86"/>
    <w:rsid w:val="008B45B6"/>
    <w:rsid w:val="008B6974"/>
    <w:rsid w:val="008D0B06"/>
    <w:rsid w:val="008E08F0"/>
    <w:rsid w:val="008F109A"/>
    <w:rsid w:val="008F25F6"/>
    <w:rsid w:val="00906CCF"/>
    <w:rsid w:val="009431EB"/>
    <w:rsid w:val="00952103"/>
    <w:rsid w:val="009553A6"/>
    <w:rsid w:val="00956D14"/>
    <w:rsid w:val="00962926"/>
    <w:rsid w:val="00964F95"/>
    <w:rsid w:val="00967A1E"/>
    <w:rsid w:val="009743EC"/>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91583"/>
    <w:rsid w:val="00AA084F"/>
    <w:rsid w:val="00AA4218"/>
    <w:rsid w:val="00AA4E63"/>
    <w:rsid w:val="00B02AF0"/>
    <w:rsid w:val="00B07854"/>
    <w:rsid w:val="00B078A4"/>
    <w:rsid w:val="00B1726F"/>
    <w:rsid w:val="00B275B6"/>
    <w:rsid w:val="00B50E32"/>
    <w:rsid w:val="00B5163D"/>
    <w:rsid w:val="00B70BC7"/>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9787B"/>
    <w:rsid w:val="00CB64D1"/>
    <w:rsid w:val="00CD7A07"/>
    <w:rsid w:val="00D10AA0"/>
    <w:rsid w:val="00D143A5"/>
    <w:rsid w:val="00D2465B"/>
    <w:rsid w:val="00D2652E"/>
    <w:rsid w:val="00D26D8C"/>
    <w:rsid w:val="00D3665C"/>
    <w:rsid w:val="00D451D7"/>
    <w:rsid w:val="00D4743F"/>
    <w:rsid w:val="00D51156"/>
    <w:rsid w:val="00D51FAE"/>
    <w:rsid w:val="00D56D29"/>
    <w:rsid w:val="00D80A93"/>
    <w:rsid w:val="00DB1DAA"/>
    <w:rsid w:val="00DB4876"/>
    <w:rsid w:val="00DC09DC"/>
    <w:rsid w:val="00DD3D7A"/>
    <w:rsid w:val="00DF283E"/>
    <w:rsid w:val="00E04CA9"/>
    <w:rsid w:val="00E0734B"/>
    <w:rsid w:val="00E27335"/>
    <w:rsid w:val="00E4130A"/>
    <w:rsid w:val="00E53583"/>
    <w:rsid w:val="00E76D22"/>
    <w:rsid w:val="00E948B0"/>
    <w:rsid w:val="00EA7F0D"/>
    <w:rsid w:val="00EC4E77"/>
    <w:rsid w:val="00EE0055"/>
    <w:rsid w:val="00EF41BB"/>
    <w:rsid w:val="00EF77A7"/>
    <w:rsid w:val="00F0068C"/>
    <w:rsid w:val="00F067DB"/>
    <w:rsid w:val="00F123CA"/>
    <w:rsid w:val="00F136B7"/>
    <w:rsid w:val="00F20BC9"/>
    <w:rsid w:val="00F22757"/>
    <w:rsid w:val="00F37D2F"/>
    <w:rsid w:val="00F429FC"/>
    <w:rsid w:val="00F531FD"/>
    <w:rsid w:val="00F61FF5"/>
    <w:rsid w:val="00F74AAA"/>
    <w:rsid w:val="00F86E7C"/>
    <w:rsid w:val="00F948D4"/>
    <w:rsid w:val="00FA538C"/>
    <w:rsid w:val="00FA7A86"/>
    <w:rsid w:val="00FB0A06"/>
    <w:rsid w:val="00FC447E"/>
    <w:rsid w:val="00FD2318"/>
    <w:rsid w:val="00FD2922"/>
    <w:rsid w:val="00FD44F8"/>
    <w:rsid w:val="00FD4C44"/>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Template>
  <TotalTime>26</TotalTime>
  <Pages>17</Pages>
  <Words>3120</Words>
  <Characters>18704</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21781</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CRISTINA MASCALCHI</cp:lastModifiedBy>
  <cp:revision>16</cp:revision>
  <cp:lastPrinted>2013-11-08T09:56:00Z</cp:lastPrinted>
  <dcterms:created xsi:type="dcterms:W3CDTF">2025-03-02T08:47:00Z</dcterms:created>
  <dcterms:modified xsi:type="dcterms:W3CDTF">2025-03-12T16:15:00Z</dcterms:modified>
</cp:coreProperties>
</file>