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60867" w14:textId="77777777" w:rsidR="007A3914" w:rsidRPr="007A3914" w:rsidRDefault="007A3914" w:rsidP="007A3914">
      <w:pPr>
        <w:contextualSpacing/>
        <w:jc w:val="center"/>
        <w:rPr>
          <w:rFonts w:ascii="Calibri" w:eastAsia="Times New Roman" w:hAnsi="Calibri" w:cs="Calibri"/>
          <w:b/>
          <w:bCs/>
          <w:sz w:val="20"/>
          <w:szCs w:val="20"/>
          <w:lang w:eastAsia="it-IT"/>
        </w:rPr>
      </w:pPr>
      <w:r w:rsidRPr="007A3914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>AUTODICHIARAZIONE DI ASSENZA DI CONFLITTO DI INTERESSI TITOLARE EFFETTIVO</w:t>
      </w:r>
    </w:p>
    <w:p w14:paraId="1CED596C" w14:textId="77777777" w:rsidR="007A3914" w:rsidRPr="007A3914" w:rsidRDefault="007A3914" w:rsidP="007A3914">
      <w:pPr>
        <w:contextualSpacing/>
        <w:jc w:val="center"/>
        <w:rPr>
          <w:rFonts w:ascii="Calibri" w:eastAsia="Times New Roman" w:hAnsi="Calibri" w:cs="Calibri"/>
          <w:b/>
          <w:bCs/>
          <w:sz w:val="20"/>
          <w:szCs w:val="20"/>
          <w:lang w:eastAsia="it-IT"/>
        </w:rPr>
      </w:pPr>
      <w:r w:rsidRPr="007A3914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>(ai sensi degli artt. 46 e 47 D.P.R. n. 445/2000)</w:t>
      </w:r>
    </w:p>
    <w:p w14:paraId="588C3D67" w14:textId="77777777" w:rsidR="007A3914" w:rsidRPr="007A3914" w:rsidRDefault="007A3914" w:rsidP="007A3914">
      <w:pPr>
        <w:contextualSpacing/>
        <w:jc w:val="both"/>
        <w:rPr>
          <w:rFonts w:ascii="Calibri" w:eastAsia="Times New Roman" w:hAnsi="Calibri" w:cs="Calibri"/>
          <w:b/>
          <w:bCs/>
          <w:sz w:val="20"/>
          <w:szCs w:val="20"/>
          <w:lang w:eastAsia="it-IT"/>
        </w:rPr>
      </w:pPr>
    </w:p>
    <w:p w14:paraId="171C88F7" w14:textId="178F91D9" w:rsidR="007A3914" w:rsidRPr="007A3914" w:rsidRDefault="007A3914" w:rsidP="007A3914">
      <w:pPr>
        <w:jc w:val="both"/>
        <w:rPr>
          <w:rFonts w:ascii="Calibri" w:eastAsia="Calibri" w:hAnsi="Calibri" w:cs="Calibri"/>
          <w:bCs/>
          <w:caps/>
          <w:sz w:val="20"/>
          <w:szCs w:val="16"/>
          <w:lang w:eastAsia="it-IT"/>
        </w:rPr>
      </w:pPr>
      <w:r w:rsidRPr="007A3914">
        <w:rPr>
          <w:rFonts w:ascii="Calibri" w:eastAsia="Calibri" w:hAnsi="Calibri" w:cs="Calibri"/>
          <w:bCs/>
          <w:caps/>
          <w:sz w:val="20"/>
          <w:szCs w:val="16"/>
          <w:lang w:eastAsia="it-IT"/>
        </w:rPr>
        <w:t xml:space="preserve">PROCEDURA NEGOZIATA SOTTOSOGLIA, SENZA BANDO PER L’AFFIDAMENTO DI </w:t>
      </w:r>
      <w:r w:rsidR="005B20C8">
        <w:rPr>
          <w:rFonts w:ascii="Calibri" w:eastAsia="Calibri" w:hAnsi="Calibri" w:cs="Calibri"/>
          <w:bCs/>
          <w:caps/>
          <w:sz w:val="20"/>
          <w:szCs w:val="16"/>
          <w:lang w:eastAsia="it-IT"/>
        </w:rPr>
        <w:t xml:space="preserve">UN </w:t>
      </w:r>
      <w:r w:rsidR="005B20C8">
        <w:rPr>
          <w:rFonts w:ascii="Calibri" w:eastAsia="Calibri" w:hAnsi="Calibri" w:cs="Calibri"/>
          <w:bCs/>
          <w:sz w:val="20"/>
          <w:szCs w:val="16"/>
          <w:lang w:eastAsia="it-IT"/>
        </w:rPr>
        <w:t>S</w:t>
      </w:r>
      <w:r w:rsidR="005B20C8" w:rsidRPr="005B20C8">
        <w:rPr>
          <w:rFonts w:ascii="Calibri" w:eastAsia="Calibri" w:hAnsi="Calibri" w:cs="Calibri"/>
          <w:bCs/>
          <w:sz w:val="20"/>
          <w:szCs w:val="16"/>
          <w:lang w:eastAsia="it-IT"/>
        </w:rPr>
        <w:t>istema laser amplificato con generatore di armoniche</w:t>
      </w:r>
      <w:r w:rsidR="005B20C8" w:rsidRPr="005B20C8">
        <w:rPr>
          <w:rFonts w:ascii="Calibri" w:eastAsia="Calibri" w:hAnsi="Calibri" w:cs="Calibri"/>
          <w:bCs/>
          <w:caps/>
          <w:sz w:val="20"/>
          <w:szCs w:val="16"/>
          <w:lang w:eastAsia="it-IT"/>
        </w:rPr>
        <w:t xml:space="preserve"> NELL’AMBITO DEL PIANO NAZIONALE RIPRESA E RESILIENZA PNRR MISSIONE 4 COMPONENTE 2 INVESTIMENTO 3.1 PROGETTO I-PHOQS  CUP </w:t>
      </w:r>
      <w:r w:rsidRPr="007A3914">
        <w:rPr>
          <w:rFonts w:ascii="Calibri" w:eastAsia="Calibri" w:hAnsi="Calibri" w:cs="Calibri"/>
          <w:bCs/>
          <w:caps/>
          <w:sz w:val="20"/>
          <w:szCs w:val="16"/>
          <w:lang w:eastAsia="it-IT"/>
        </w:rPr>
        <w:t>CIG [</w:t>
      </w:r>
      <w:r w:rsidRPr="007A3914">
        <w:rPr>
          <w:rFonts w:ascii="Calibri" w:eastAsia="Calibri" w:hAnsi="Calibri" w:cs="Calibri"/>
          <w:bCs/>
          <w:caps/>
          <w:sz w:val="20"/>
          <w:szCs w:val="16"/>
          <w:highlight w:val="yellow"/>
          <w:lang w:eastAsia="it-IT"/>
        </w:rPr>
        <w:t>completare</w:t>
      </w:r>
      <w:r w:rsidRPr="007A3914">
        <w:rPr>
          <w:rFonts w:ascii="Calibri" w:eastAsia="Calibri" w:hAnsi="Calibri" w:cs="Calibri"/>
          <w:bCs/>
          <w:caps/>
          <w:sz w:val="20"/>
          <w:szCs w:val="16"/>
          <w:lang w:eastAsia="it-IT"/>
        </w:rPr>
        <w:t>]</w:t>
      </w:r>
    </w:p>
    <w:p w14:paraId="3CBF1877" w14:textId="77777777" w:rsidR="007A3914" w:rsidRPr="007A3914" w:rsidRDefault="007A3914" w:rsidP="007A3914">
      <w:pPr>
        <w:spacing w:after="60"/>
        <w:rPr>
          <w:rFonts w:ascii="Calibri" w:eastAsia="Calibri" w:hAnsi="Calibri" w:cs="Calibri"/>
          <w:b/>
          <w:sz w:val="20"/>
          <w:szCs w:val="20"/>
          <w:lang w:eastAsia="it-IT"/>
        </w:rPr>
      </w:pP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7A3914" w:rsidRPr="007A3914" w14:paraId="62250D62" w14:textId="77777777" w:rsidTr="000E5603">
        <w:tc>
          <w:tcPr>
            <w:tcW w:w="2263" w:type="dxa"/>
          </w:tcPr>
          <w:p w14:paraId="0A1A5192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2EB7F454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7A3914" w:rsidRPr="007A3914" w14:paraId="185652F4" w14:textId="77777777" w:rsidTr="000E5603">
        <w:tc>
          <w:tcPr>
            <w:tcW w:w="2263" w:type="dxa"/>
          </w:tcPr>
          <w:p w14:paraId="427F64C2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2C493F7E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11159686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043C4CAE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7A3914" w:rsidRPr="007A3914" w14:paraId="358BAF97" w14:textId="77777777" w:rsidTr="000E5603">
        <w:tc>
          <w:tcPr>
            <w:tcW w:w="2263" w:type="dxa"/>
          </w:tcPr>
          <w:p w14:paraId="42B926C5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54111C05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2F6CDE75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szCs w:val="20"/>
              </w:rPr>
              <w:t>Cittadinanza</w:t>
            </w:r>
            <w:r w:rsidRPr="007A3914">
              <w:rPr>
                <w:rFonts w:ascii="Calibri" w:eastAsia="Calibri" w:hAnsi="Calibri" w:cs="Calibri"/>
                <w:szCs w:val="20"/>
                <w:vertAlign w:val="superscript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7E9F04E5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7A3914" w:rsidRPr="007A3914" w14:paraId="429ED391" w14:textId="77777777" w:rsidTr="000E5603">
        <w:tc>
          <w:tcPr>
            <w:tcW w:w="2263" w:type="dxa"/>
          </w:tcPr>
          <w:p w14:paraId="4ADC0AFF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69EBBFD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7A3914" w:rsidRPr="007A3914" w14:paraId="39A3C125" w14:textId="77777777" w:rsidTr="000E5603">
        <w:tc>
          <w:tcPr>
            <w:tcW w:w="2263" w:type="dxa"/>
            <w:tcBorders>
              <w:bottom w:val="single" w:sz="4" w:space="0" w:color="auto"/>
            </w:tcBorders>
          </w:tcPr>
          <w:p w14:paraId="622748DA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822B19C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6045C0E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704C4945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7A3914" w:rsidRPr="007A3914" w14:paraId="52079380" w14:textId="77777777" w:rsidTr="000E5603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5A3583A1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jc w:val="center"/>
              <w:rPr>
                <w:rFonts w:ascii="Calibri" w:eastAsia="Calibri" w:hAnsi="Calibri" w:cs="Calibri"/>
                <w:b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7A3914">
              <w:rPr>
                <w:rFonts w:ascii="Calibri" w:eastAsia="Calibri" w:hAnsi="Calibri" w:cs="Calibri"/>
                <w:b/>
                <w:szCs w:val="20"/>
              </w:rPr>
              <w:t>s.m.i.</w:t>
            </w:r>
            <w:proofErr w:type="spellEnd"/>
          </w:p>
        </w:tc>
      </w:tr>
      <w:tr w:rsidR="007A3914" w:rsidRPr="007A3914" w14:paraId="71BDC81E" w14:textId="77777777" w:rsidTr="000E5603">
        <w:tc>
          <w:tcPr>
            <w:tcW w:w="2263" w:type="dxa"/>
          </w:tcPr>
          <w:p w14:paraId="07B27171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3B6AAA8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7A3914" w:rsidRPr="007A3914" w14:paraId="36A23DEE" w14:textId="77777777" w:rsidTr="000E5603">
        <w:tc>
          <w:tcPr>
            <w:tcW w:w="2263" w:type="dxa"/>
          </w:tcPr>
          <w:p w14:paraId="18B325FB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bookmarkStart w:id="0" w:name="_Hlk147737655"/>
            <w:r w:rsidRPr="007A3914">
              <w:rPr>
                <w:rFonts w:ascii="Calibri" w:eastAsia="Calibri" w:hAnsi="Calibri" w:cs="Calibr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2BC4C40F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7A3914" w:rsidRPr="007A3914" w14:paraId="7AC846B0" w14:textId="77777777" w:rsidTr="000E5603">
        <w:tc>
          <w:tcPr>
            <w:tcW w:w="2263" w:type="dxa"/>
          </w:tcPr>
          <w:p w14:paraId="092E9C12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5C261263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3B9C547B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7761B777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bookmarkEnd w:id="0"/>
      <w:tr w:rsidR="007A3914" w:rsidRPr="007A3914" w14:paraId="32978765" w14:textId="77777777" w:rsidTr="000E5603">
        <w:tc>
          <w:tcPr>
            <w:tcW w:w="2263" w:type="dxa"/>
            <w:tcBorders>
              <w:bottom w:val="single" w:sz="4" w:space="0" w:color="auto"/>
            </w:tcBorders>
          </w:tcPr>
          <w:p w14:paraId="704CD4E1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E8FC12F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7BF3153E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3782DE50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7A3914" w:rsidRPr="007A3914" w14:paraId="67D711F0" w14:textId="77777777" w:rsidTr="000E5603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7A31E97B" w14:textId="77777777" w:rsidR="007A3914" w:rsidRPr="007A3914" w:rsidRDefault="007A3914" w:rsidP="007A391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7A3914">
              <w:rPr>
                <w:rFonts w:ascii="Calibri" w:eastAsia="Calibri" w:hAnsi="Calibri" w:cs="Calibr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0D80093" w14:textId="77777777" w:rsidR="007A3914" w:rsidRPr="007A3914" w:rsidRDefault="007A3914" w:rsidP="007A3914">
      <w:pPr>
        <w:spacing w:before="60" w:after="60"/>
        <w:jc w:val="center"/>
        <w:rPr>
          <w:rFonts w:ascii="Calibri" w:eastAsia="Calibri" w:hAnsi="Calibri" w:cs="Calibri"/>
          <w:b/>
          <w:sz w:val="20"/>
          <w:szCs w:val="20"/>
          <w:lang w:eastAsia="it-IT"/>
        </w:rPr>
      </w:pPr>
      <w:r w:rsidRPr="007A3914">
        <w:rPr>
          <w:rFonts w:ascii="Calibri" w:eastAsia="Calibri" w:hAnsi="Calibri" w:cs="Calibri"/>
          <w:b/>
          <w:sz w:val="20"/>
          <w:szCs w:val="20"/>
          <w:lang w:eastAsia="it-IT"/>
        </w:rPr>
        <w:t>DICHIARA</w:t>
      </w:r>
    </w:p>
    <w:p w14:paraId="399ADFD2" w14:textId="77777777" w:rsidR="007A3914" w:rsidRPr="007A3914" w:rsidRDefault="007A3914" w:rsidP="007A3914">
      <w:pPr>
        <w:widowControl w:val="0"/>
        <w:numPr>
          <w:ilvl w:val="0"/>
          <w:numId w:val="45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7A3914">
        <w:rPr>
          <w:rFonts w:ascii="Calibri" w:eastAsia="Calibri" w:hAnsi="Calibri" w:cs="Calibri"/>
          <w:sz w:val="20"/>
          <w:szCs w:val="20"/>
          <w:lang w:eastAsia="it-IT"/>
        </w:rPr>
        <w:t>che la propria partecipazione alla procedura di gara non determina alcuna situazione di conflitto di interesse, anche potenziale, ai sensi dell’articolo 16 del D. Lgs. n. 36/2023 nonché della vigente normativa in materia, tale da ledere l’imparzialità e l’immagine nell’agire della Stazione appaltante;</w:t>
      </w:r>
    </w:p>
    <w:p w14:paraId="05893BA8" w14:textId="77777777" w:rsidR="007A3914" w:rsidRPr="007A3914" w:rsidRDefault="007A3914" w:rsidP="007A3914">
      <w:pPr>
        <w:widowControl w:val="0"/>
        <w:numPr>
          <w:ilvl w:val="0"/>
          <w:numId w:val="45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7A3914">
        <w:rPr>
          <w:rFonts w:ascii="Calibri" w:eastAsia="Calibri" w:hAnsi="Calibri" w:cs="Calibri"/>
          <w:sz w:val="20"/>
          <w:szCs w:val="20"/>
          <w:lang w:eastAsia="it-IT"/>
        </w:rPr>
        <w:t>di impegnarsi a comunicare qualsiasi conflitto di interesse che possa insorgere durante la procedura di gara o nella fase esecutiva del</w:t>
      </w:r>
      <w:r w:rsidRPr="007A3914">
        <w:rPr>
          <w:rFonts w:ascii="Calibri" w:eastAsia="Calibri" w:hAnsi="Calibri" w:cs="Calibri"/>
          <w:spacing w:val="-12"/>
          <w:sz w:val="20"/>
          <w:szCs w:val="20"/>
          <w:lang w:eastAsia="it-IT"/>
        </w:rPr>
        <w:t xml:space="preserve"> </w:t>
      </w:r>
      <w:r w:rsidRPr="007A3914">
        <w:rPr>
          <w:rFonts w:ascii="Calibri" w:eastAsia="Calibri" w:hAnsi="Calibri" w:cs="Calibri"/>
          <w:sz w:val="20"/>
          <w:szCs w:val="20"/>
          <w:lang w:eastAsia="it-IT"/>
        </w:rPr>
        <w:t>contratto;</w:t>
      </w:r>
    </w:p>
    <w:p w14:paraId="7CC250A1" w14:textId="77777777" w:rsidR="007A3914" w:rsidRPr="007A3914" w:rsidRDefault="007A3914" w:rsidP="007A3914">
      <w:pPr>
        <w:widowControl w:val="0"/>
        <w:numPr>
          <w:ilvl w:val="0"/>
          <w:numId w:val="45"/>
        </w:numPr>
        <w:tabs>
          <w:tab w:val="left" w:pos="561"/>
        </w:tabs>
        <w:autoSpaceDE w:val="0"/>
        <w:autoSpaceDN w:val="0"/>
        <w:ind w:left="426" w:right="161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7A3914">
        <w:rPr>
          <w:rFonts w:ascii="Calibri" w:eastAsia="Calibri" w:hAnsi="Calibri" w:cs="Calibri"/>
          <w:sz w:val="20"/>
          <w:szCs w:val="20"/>
          <w:lang w:eastAsia="it-IT"/>
        </w:rPr>
        <w:t>di impegnarsi ad astenersi prontamente dalla prosecuzione della procedura nel caso emerga un conflitto d’interesse;</w:t>
      </w:r>
    </w:p>
    <w:p w14:paraId="459C1DF5" w14:textId="77777777" w:rsidR="007A3914" w:rsidRPr="007A3914" w:rsidRDefault="007A3914" w:rsidP="007A3914">
      <w:pPr>
        <w:widowControl w:val="0"/>
        <w:numPr>
          <w:ilvl w:val="0"/>
          <w:numId w:val="45"/>
        </w:numPr>
        <w:tabs>
          <w:tab w:val="left" w:pos="561"/>
        </w:tabs>
        <w:autoSpaceDE w:val="0"/>
        <w:autoSpaceDN w:val="0"/>
        <w:ind w:left="426" w:right="154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7A3914">
        <w:rPr>
          <w:rFonts w:ascii="Calibri" w:eastAsia="Calibri" w:hAnsi="Calibri" w:cs="Calibri"/>
          <w:sz w:val="20"/>
          <w:szCs w:val="20"/>
          <w:lang w:eastAsia="it-IT"/>
        </w:rPr>
        <w:t>di impegnarsi a comunicare tempestivamente eventuali variazioni del contenuto della presente dichiarazione e a rendere, se del caso, una nuova dichiarazione</w:t>
      </w:r>
      <w:r w:rsidRPr="007A3914">
        <w:rPr>
          <w:rFonts w:ascii="Calibri" w:eastAsia="Calibri" w:hAnsi="Calibri" w:cs="Calibri"/>
          <w:spacing w:val="-27"/>
          <w:sz w:val="20"/>
          <w:szCs w:val="20"/>
          <w:lang w:eastAsia="it-IT"/>
        </w:rPr>
        <w:t xml:space="preserve"> </w:t>
      </w:r>
      <w:r w:rsidRPr="007A3914">
        <w:rPr>
          <w:rFonts w:ascii="Calibri" w:eastAsia="Calibri" w:hAnsi="Calibri" w:cs="Calibri"/>
          <w:sz w:val="20"/>
          <w:szCs w:val="20"/>
          <w:lang w:eastAsia="it-IT"/>
        </w:rPr>
        <w:t>sostitutiva.</w:t>
      </w:r>
    </w:p>
    <w:p w14:paraId="11362862" w14:textId="77777777" w:rsidR="007A3914" w:rsidRPr="007A3914" w:rsidRDefault="007A3914" w:rsidP="007A3914">
      <w:pPr>
        <w:ind w:left="454"/>
        <w:jc w:val="both"/>
        <w:rPr>
          <w:rFonts w:ascii="Calibri" w:eastAsia="Calibri" w:hAnsi="Calibri" w:cs="Calibri"/>
          <w:b/>
          <w:sz w:val="20"/>
          <w:szCs w:val="20"/>
          <w:lang w:eastAsia="it-IT"/>
        </w:rPr>
      </w:pPr>
    </w:p>
    <w:p w14:paraId="65B7EC0D" w14:textId="77777777" w:rsidR="007A3914" w:rsidRPr="007A3914" w:rsidRDefault="007A3914" w:rsidP="007A3914">
      <w:pPr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7A3914">
        <w:rPr>
          <w:rFonts w:ascii="Calibri" w:eastAsia="Calibri" w:hAnsi="Calibri" w:cs="Calibri"/>
          <w:sz w:val="20"/>
          <w:szCs w:val="20"/>
          <w:lang w:eastAsia="it-IT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5BE78E41" w14:textId="77777777" w:rsidR="007A3914" w:rsidRPr="007A3914" w:rsidRDefault="007A3914" w:rsidP="007A3914">
      <w:pPr>
        <w:jc w:val="both"/>
        <w:rPr>
          <w:rFonts w:ascii="Calibri" w:eastAsia="Calibri" w:hAnsi="Calibri" w:cs="Calibri"/>
          <w:sz w:val="20"/>
          <w:szCs w:val="20"/>
          <w:lang w:eastAsia="it-IT"/>
        </w:rPr>
      </w:pPr>
    </w:p>
    <w:p w14:paraId="5D494427" w14:textId="77777777" w:rsidR="007A3914" w:rsidRPr="007A3914" w:rsidRDefault="007A3914" w:rsidP="007A3914">
      <w:pPr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7A3914">
        <w:rPr>
          <w:rFonts w:ascii="Calibri" w:eastAsia="Calibri" w:hAnsi="Calibri" w:cs="Calibri"/>
          <w:sz w:val="20"/>
          <w:szCs w:val="20"/>
          <w:lang w:eastAsia="it-IT"/>
        </w:rPr>
        <w:t>Allega alla presente dichiarazione copia di un documento di identità in corso di validità.</w:t>
      </w:r>
    </w:p>
    <w:p w14:paraId="5EC885A0" w14:textId="77777777" w:rsidR="007A3914" w:rsidRPr="007A3914" w:rsidRDefault="007A3914" w:rsidP="007A3914">
      <w:pPr>
        <w:jc w:val="right"/>
        <w:rPr>
          <w:rFonts w:ascii="Calibri" w:eastAsia="Calibri" w:hAnsi="Calibri" w:cs="Calibri"/>
          <w:sz w:val="20"/>
          <w:szCs w:val="20"/>
          <w:lang w:eastAsia="it-IT"/>
        </w:rPr>
      </w:pPr>
    </w:p>
    <w:p w14:paraId="4DBB35D3" w14:textId="77777777" w:rsidR="007A3914" w:rsidRPr="007A3914" w:rsidRDefault="007A3914" w:rsidP="007A3914">
      <w:pPr>
        <w:ind w:left="6096"/>
        <w:jc w:val="center"/>
        <w:rPr>
          <w:rFonts w:ascii="Calibri" w:eastAsia="Calibri" w:hAnsi="Calibri" w:cs="Calibri"/>
          <w:sz w:val="20"/>
          <w:szCs w:val="20"/>
          <w:lang w:eastAsia="it-IT"/>
        </w:rPr>
      </w:pPr>
      <w:r w:rsidRPr="007A3914">
        <w:rPr>
          <w:rFonts w:ascii="Calibri" w:eastAsia="Calibri" w:hAnsi="Calibri" w:cs="Calibri"/>
          <w:sz w:val="20"/>
          <w:szCs w:val="20"/>
          <w:lang w:eastAsia="it-IT"/>
        </w:rPr>
        <w:t>Firma del titolare effettivo</w:t>
      </w:r>
    </w:p>
    <w:p w14:paraId="220CAC4E" w14:textId="77777777" w:rsidR="007A3914" w:rsidRPr="007A3914" w:rsidRDefault="007A3914" w:rsidP="007A3914">
      <w:pPr>
        <w:ind w:left="5664"/>
        <w:jc w:val="both"/>
        <w:rPr>
          <w:rFonts w:ascii="Calibri" w:eastAsia="Calibri" w:hAnsi="Calibri" w:cs="Calibri"/>
          <w:sz w:val="20"/>
          <w:szCs w:val="20"/>
          <w:lang w:eastAsia="it-IT"/>
        </w:rPr>
      </w:pPr>
    </w:p>
    <w:p w14:paraId="5B3AFF35" w14:textId="77777777" w:rsidR="007A3914" w:rsidRPr="007A3914" w:rsidRDefault="007A3914" w:rsidP="007A3914">
      <w:pPr>
        <w:contextualSpacing/>
        <w:jc w:val="both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367D09ED" w14:textId="5C06E6BB" w:rsidR="009521AF" w:rsidRPr="00B62137" w:rsidRDefault="009521AF" w:rsidP="00B62137"/>
    <w:sectPr w:rsidR="009521AF" w:rsidRPr="00B62137" w:rsidSect="00A0399D">
      <w:headerReference w:type="default" r:id="rId10"/>
      <w:footerReference w:type="default" r:id="rId11"/>
      <w:pgSz w:w="11900" w:h="16840"/>
      <w:pgMar w:top="1985" w:right="701" w:bottom="2127" w:left="1134" w:header="2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DA6FA" w14:textId="77777777" w:rsidR="00F82BCA" w:rsidRDefault="00F82BCA" w:rsidP="000151A3">
      <w:r>
        <w:separator/>
      </w:r>
    </w:p>
  </w:endnote>
  <w:endnote w:type="continuationSeparator" w:id="0">
    <w:p w14:paraId="1FB0E005" w14:textId="77777777" w:rsidR="00F82BCA" w:rsidRDefault="00F82BCA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3F331" w14:textId="7BF354F1" w:rsidR="00E55948" w:rsidRPr="000E50DE" w:rsidRDefault="008037D9" w:rsidP="00CC7C6F">
    <w:pPr>
      <w:pStyle w:val="Pidipagina"/>
      <w:tabs>
        <w:tab w:val="clear" w:pos="4819"/>
        <w:tab w:val="clear" w:pos="9638"/>
        <w:tab w:val="left" w:pos="1524"/>
      </w:tabs>
      <w:ind w:left="-709"/>
      <w:rPr>
        <w:rFonts w:ascii="Source Sans Pro" w:hAnsi="Source Sans Pro"/>
        <w:color w:val="0A2F41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0E9AB6" wp14:editId="04E857E2">
              <wp:simplePos x="0" y="0"/>
              <wp:positionH relativeFrom="column">
                <wp:posOffset>-445770</wp:posOffset>
              </wp:positionH>
              <wp:positionV relativeFrom="paragraph">
                <wp:posOffset>-552450</wp:posOffset>
              </wp:positionV>
              <wp:extent cx="6941820" cy="0"/>
              <wp:effectExtent l="0" t="0" r="0" b="0"/>
              <wp:wrapNone/>
              <wp:docPr id="276" name="Connettore diritto 2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41820" cy="0"/>
                      </a:xfrm>
                      <a:prstGeom prst="line">
                        <a:avLst/>
                      </a:prstGeom>
                      <a:ln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3805552" id="Connettore diritto 276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1pt,-43.5pt" to="511.5pt,-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" strokecolor="#2e74b5 [2408]" strokeweight="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1" locked="0" layoutInCell="1" allowOverlap="1" wp14:anchorId="223AA871" wp14:editId="12489A52">
          <wp:simplePos x="0" y="0"/>
          <wp:positionH relativeFrom="column">
            <wp:posOffset>5101590</wp:posOffset>
          </wp:positionH>
          <wp:positionV relativeFrom="paragraph">
            <wp:posOffset>-460375</wp:posOffset>
          </wp:positionV>
          <wp:extent cx="1394460" cy="448004"/>
          <wp:effectExtent l="0" t="0" r="0" b="9525"/>
          <wp:wrapNone/>
          <wp:docPr id="274" name="Immagine 2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3" name="Fondo Bianco oriz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4460" cy="4480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7C6F">
      <w:rPr>
        <w:noProof/>
        <w:lang w:eastAsia="it-IT"/>
      </w:rPr>
      <w:drawing>
        <wp:anchor distT="0" distB="0" distL="114300" distR="114300" simplePos="0" relativeHeight="251656192" behindDoc="1" locked="0" layoutInCell="1" allowOverlap="1" wp14:anchorId="5F2CA044" wp14:editId="7AB1AD46">
          <wp:simplePos x="0" y="0"/>
          <wp:positionH relativeFrom="column">
            <wp:posOffset>-445770</wp:posOffset>
          </wp:positionH>
          <wp:positionV relativeFrom="paragraph">
            <wp:posOffset>-401955</wp:posOffset>
          </wp:positionV>
          <wp:extent cx="1874570" cy="342827"/>
          <wp:effectExtent l="0" t="0" r="0" b="635"/>
          <wp:wrapNone/>
          <wp:docPr id="275" name="Immagine 2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Nanotec vettorial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4570" cy="3428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5948" w:rsidRPr="000E50DE">
      <w:rPr>
        <w:rFonts w:ascii="Source Sans Pro" w:hAnsi="Source Sans Pro"/>
        <w:b/>
        <w:color w:val="0A2F41"/>
        <w:sz w:val="18"/>
        <w:szCs w:val="18"/>
      </w:rPr>
      <w:t>Consiglio Nazionale delle Ricerche - Istituto di Nanotecnologia</w:t>
    </w:r>
  </w:p>
  <w:p w14:paraId="2ED590EB" w14:textId="7CB5A3DC" w:rsidR="006753FA" w:rsidRPr="000E50DE" w:rsidRDefault="00E55948" w:rsidP="006753FA">
    <w:pPr>
      <w:ind w:left="-709" w:right="-709"/>
      <w:rPr>
        <w:color w:val="0A2F41"/>
        <w:sz w:val="22"/>
        <w:szCs w:val="22"/>
      </w:rPr>
    </w:pPr>
    <w:r w:rsidRPr="000E50DE">
      <w:rPr>
        <w:rFonts w:ascii="Source Sans Pro" w:hAnsi="Source Sans Pro"/>
        <w:color w:val="0A2F41"/>
        <w:sz w:val="18"/>
        <w:szCs w:val="18"/>
      </w:rPr>
      <w:t xml:space="preserve">Partita IVA IT 02118311006 – C.F. 80054330586; PEC: </w:t>
    </w:r>
    <w:hyperlink r:id="rId3" w:history="1">
      <w:r w:rsidRPr="000E50DE">
        <w:rPr>
          <w:rFonts w:ascii="Source Sans Pro" w:hAnsi="Source Sans Pro"/>
          <w:color w:val="233C43"/>
          <w:sz w:val="18"/>
          <w:szCs w:val="18"/>
          <w:u w:val="single"/>
        </w:rPr>
        <w:t>protocollo.nanotec@pec.cnr.it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1E7D1" w14:textId="77777777" w:rsidR="00F82BCA" w:rsidRDefault="00F82BCA" w:rsidP="000151A3">
      <w:r>
        <w:separator/>
      </w:r>
    </w:p>
  </w:footnote>
  <w:footnote w:type="continuationSeparator" w:id="0">
    <w:p w14:paraId="5CE8700E" w14:textId="77777777" w:rsidR="00F82BCA" w:rsidRDefault="00F82BCA" w:rsidP="000151A3">
      <w:r>
        <w:continuationSeparator/>
      </w:r>
    </w:p>
  </w:footnote>
  <w:footnote w:id="1">
    <w:p w14:paraId="015D6A0D" w14:textId="77777777" w:rsidR="007A3914" w:rsidRPr="007A3914" w:rsidRDefault="007A3914" w:rsidP="007A3914">
      <w:pPr>
        <w:pStyle w:val="Testonotaapidipagina"/>
        <w:rPr>
          <w:rFonts w:ascii="Calibri" w:hAnsi="Calibri" w:cs="Calibri"/>
          <w:sz w:val="16"/>
          <w:szCs w:val="16"/>
        </w:rPr>
      </w:pPr>
      <w:r w:rsidRPr="007A3914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7A3914">
        <w:rPr>
          <w:rFonts w:ascii="Calibri" w:hAnsi="Calibri" w:cs="Calibr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390FE" w14:textId="23AC4E42" w:rsidR="00615898" w:rsidRDefault="00055236" w:rsidP="000151A3">
    <w:pPr>
      <w:pStyle w:val="Intestazione"/>
      <w:tabs>
        <w:tab w:val="clear" w:pos="9638"/>
      </w:tabs>
      <w:ind w:left="-1134" w:right="-1134"/>
      <w:rPr>
        <w:noProof/>
        <w:lang w:eastAsia="it-IT"/>
      </w:rPr>
    </w:pPr>
    <w:r>
      <w:rPr>
        <w:noProof/>
      </w:rPr>
      <w:drawing>
        <wp:inline distT="0" distB="0" distL="0" distR="0" wp14:anchorId="6B90263D" wp14:editId="0E446D43">
          <wp:extent cx="7559040" cy="1049930"/>
          <wp:effectExtent l="0" t="0" r="381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ringa CNR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718" cy="105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DC1B6A" w14:textId="722057DD" w:rsidR="000151A3" w:rsidRDefault="000151A3" w:rsidP="00055236">
    <w:pPr>
      <w:pStyle w:val="Intestazione"/>
      <w:tabs>
        <w:tab w:val="clear" w:pos="9638"/>
      </w:tabs>
      <w:ind w:righ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36A19"/>
    <w:multiLevelType w:val="hybridMultilevel"/>
    <w:tmpl w:val="157A7064"/>
    <w:lvl w:ilvl="0" w:tplc="912835D2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A31CAB"/>
    <w:multiLevelType w:val="hybridMultilevel"/>
    <w:tmpl w:val="95041D3E"/>
    <w:lvl w:ilvl="0" w:tplc="26E8FB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27613"/>
    <w:multiLevelType w:val="hybridMultilevel"/>
    <w:tmpl w:val="F58E07B4"/>
    <w:lvl w:ilvl="0" w:tplc="0410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" w15:restartNumberingAfterBreak="0">
    <w:nsid w:val="133A5456"/>
    <w:multiLevelType w:val="hybridMultilevel"/>
    <w:tmpl w:val="696E2A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57F68"/>
    <w:multiLevelType w:val="hybridMultilevel"/>
    <w:tmpl w:val="0A966A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1761D5"/>
    <w:multiLevelType w:val="hybridMultilevel"/>
    <w:tmpl w:val="F612D3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E3793"/>
    <w:multiLevelType w:val="multilevel"/>
    <w:tmpl w:val="BED0E95A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pStyle w:val="Titolo2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AD37AF"/>
    <w:multiLevelType w:val="multilevel"/>
    <w:tmpl w:val="F95282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8" w15:restartNumberingAfterBreak="0">
    <w:nsid w:val="3ADC4FD0"/>
    <w:multiLevelType w:val="hybridMultilevel"/>
    <w:tmpl w:val="9E66406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B51516B"/>
    <w:multiLevelType w:val="multilevel"/>
    <w:tmpl w:val="9B2A43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72" w:hanging="1440"/>
      </w:pPr>
      <w:rPr>
        <w:rFonts w:hint="default"/>
      </w:rPr>
    </w:lvl>
  </w:abstractNum>
  <w:abstractNum w:abstractNumId="10" w15:restartNumberingAfterBreak="0">
    <w:nsid w:val="3D3308AD"/>
    <w:multiLevelType w:val="multilevel"/>
    <w:tmpl w:val="2F3C85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11" w15:restartNumberingAfterBreak="0">
    <w:nsid w:val="3ED077DD"/>
    <w:multiLevelType w:val="multilevel"/>
    <w:tmpl w:val="0F94F68E"/>
    <w:lvl w:ilvl="0">
      <w:start w:val="1"/>
      <w:numFmt w:val="decimal"/>
      <w:lvlText w:val="%1."/>
      <w:lvlJc w:val="left"/>
      <w:pPr>
        <w:ind w:left="340" w:hanging="340"/>
      </w:pPr>
      <w:rPr>
        <w:b/>
        <w:color w:val="auto"/>
      </w:rPr>
    </w:lvl>
    <w:lvl w:ilvl="1">
      <w:start w:val="1"/>
      <w:numFmt w:val="none"/>
      <w:lvlText w:val=""/>
      <w:lvlJc w:val="left"/>
      <w:pPr>
        <w:ind w:left="397" w:hanging="43"/>
      </w:pPr>
      <w:rPr>
        <w:b w:val="0"/>
      </w:rPr>
    </w:lvl>
    <w:lvl w:ilvl="2">
      <w:start w:val="1"/>
      <w:numFmt w:val="none"/>
      <w:lvlText w:val="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6107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12" w15:restartNumberingAfterBreak="0">
    <w:nsid w:val="444E1B63"/>
    <w:multiLevelType w:val="hybridMultilevel"/>
    <w:tmpl w:val="D0560900"/>
    <w:lvl w:ilvl="0" w:tplc="26E8FB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91ABD"/>
    <w:multiLevelType w:val="hybridMultilevel"/>
    <w:tmpl w:val="F404E7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664B7"/>
    <w:multiLevelType w:val="hybridMultilevel"/>
    <w:tmpl w:val="7362FC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973170"/>
    <w:multiLevelType w:val="hybridMultilevel"/>
    <w:tmpl w:val="91AE3166"/>
    <w:lvl w:ilvl="0" w:tplc="0410000F">
      <w:start w:val="1"/>
      <w:numFmt w:val="decimal"/>
      <w:lvlText w:val="%1."/>
      <w:lvlJc w:val="left"/>
      <w:pPr>
        <w:ind w:left="149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F16C1"/>
    <w:multiLevelType w:val="hybridMultilevel"/>
    <w:tmpl w:val="191C9E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E1D8C"/>
    <w:multiLevelType w:val="hybridMultilevel"/>
    <w:tmpl w:val="59742F0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EFF34B9"/>
    <w:multiLevelType w:val="multilevel"/>
    <w:tmpl w:val="32DEF892"/>
    <w:lvl w:ilvl="0">
      <w:start w:val="1"/>
      <w:numFmt w:val="decimal"/>
      <w:lvlText w:val="%1."/>
      <w:lvlJc w:val="left"/>
      <w:pPr>
        <w:ind w:left="340" w:hanging="340"/>
      </w:pPr>
      <w:rPr>
        <w:b/>
        <w:color w:val="auto"/>
      </w:rPr>
    </w:lvl>
    <w:lvl w:ilvl="1">
      <w:start w:val="1"/>
      <w:numFmt w:val="none"/>
      <w:lvlText w:val=""/>
      <w:lvlJc w:val="left"/>
      <w:pPr>
        <w:ind w:left="340" w:hanging="340"/>
      </w:pPr>
      <w:rPr>
        <w:b w:val="0"/>
      </w:rPr>
    </w:lvl>
    <w:lvl w:ilvl="2">
      <w:start w:val="1"/>
      <w:numFmt w:val="none"/>
      <w:lvlText w:val="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6107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20" w15:restartNumberingAfterBreak="0">
    <w:nsid w:val="619B3D9F"/>
    <w:multiLevelType w:val="hybridMultilevel"/>
    <w:tmpl w:val="29A4E9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B32CF"/>
    <w:multiLevelType w:val="hybridMultilevel"/>
    <w:tmpl w:val="F0E2A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C758B0"/>
    <w:multiLevelType w:val="hybridMultilevel"/>
    <w:tmpl w:val="3D88D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72D56"/>
    <w:multiLevelType w:val="hybridMultilevel"/>
    <w:tmpl w:val="C0C83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B507E"/>
    <w:multiLevelType w:val="hybridMultilevel"/>
    <w:tmpl w:val="93968386"/>
    <w:lvl w:ilvl="0" w:tplc="26E8FB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023C16"/>
    <w:multiLevelType w:val="hybridMultilevel"/>
    <w:tmpl w:val="9FF2A05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40748792">
    <w:abstractNumId w:val="16"/>
  </w:num>
  <w:num w:numId="2" w16cid:durableId="1068769988">
    <w:abstractNumId w:val="6"/>
  </w:num>
  <w:num w:numId="3" w16cid:durableId="16493619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4186228">
    <w:abstractNumId w:val="13"/>
  </w:num>
  <w:num w:numId="5" w16cid:durableId="19017505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979568">
    <w:abstractNumId w:val="11"/>
  </w:num>
  <w:num w:numId="7" w16cid:durableId="8657983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1691220">
    <w:abstractNumId w:val="3"/>
  </w:num>
  <w:num w:numId="9" w16cid:durableId="8976711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9815627">
    <w:abstractNumId w:val="25"/>
  </w:num>
  <w:num w:numId="11" w16cid:durableId="1215659380">
    <w:abstractNumId w:val="25"/>
  </w:num>
  <w:num w:numId="12" w16cid:durableId="2044287874">
    <w:abstractNumId w:val="12"/>
  </w:num>
  <w:num w:numId="13" w16cid:durableId="1586919062">
    <w:abstractNumId w:val="12"/>
  </w:num>
  <w:num w:numId="14" w16cid:durableId="1698851815">
    <w:abstractNumId w:val="19"/>
  </w:num>
  <w:num w:numId="15" w16cid:durableId="1142187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6564279">
    <w:abstractNumId w:val="5"/>
  </w:num>
  <w:num w:numId="17" w16cid:durableId="461001633">
    <w:abstractNumId w:val="5"/>
  </w:num>
  <w:num w:numId="18" w16cid:durableId="418722675">
    <w:abstractNumId w:val="22"/>
  </w:num>
  <w:num w:numId="19" w16cid:durableId="1846281262">
    <w:abstractNumId w:val="22"/>
  </w:num>
  <w:num w:numId="20" w16cid:durableId="421268287">
    <w:abstractNumId w:val="21"/>
  </w:num>
  <w:num w:numId="21" w16cid:durableId="255405760">
    <w:abstractNumId w:val="21"/>
  </w:num>
  <w:num w:numId="22" w16cid:durableId="705912756">
    <w:abstractNumId w:val="14"/>
  </w:num>
  <w:num w:numId="23" w16cid:durableId="9821238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305551">
    <w:abstractNumId w:val="8"/>
  </w:num>
  <w:num w:numId="25" w16cid:durableId="882836737">
    <w:abstractNumId w:val="8"/>
  </w:num>
  <w:num w:numId="26" w16cid:durableId="1285381755">
    <w:abstractNumId w:val="1"/>
  </w:num>
  <w:num w:numId="27" w16cid:durableId="1542279785">
    <w:abstractNumId w:val="1"/>
  </w:num>
  <w:num w:numId="28" w16cid:durableId="657928551">
    <w:abstractNumId w:val="17"/>
  </w:num>
  <w:num w:numId="29" w16cid:durableId="19902842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56714">
    <w:abstractNumId w:val="26"/>
  </w:num>
  <w:num w:numId="31" w16cid:durableId="1019042669">
    <w:abstractNumId w:val="26"/>
  </w:num>
  <w:num w:numId="32" w16cid:durableId="1713731929">
    <w:abstractNumId w:val="2"/>
  </w:num>
  <w:num w:numId="33" w16cid:durableId="823932732">
    <w:abstractNumId w:val="2"/>
  </w:num>
  <w:num w:numId="34" w16cid:durableId="2026519611">
    <w:abstractNumId w:val="18"/>
  </w:num>
  <w:num w:numId="35" w16cid:durableId="13824425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63984221">
    <w:abstractNumId w:val="4"/>
  </w:num>
  <w:num w:numId="37" w16cid:durableId="1568959152">
    <w:abstractNumId w:val="4"/>
  </w:num>
  <w:num w:numId="38" w16cid:durableId="1773893412">
    <w:abstractNumId w:val="20"/>
  </w:num>
  <w:num w:numId="39" w16cid:durableId="1179000733">
    <w:abstractNumId w:val="0"/>
  </w:num>
  <w:num w:numId="40" w16cid:durableId="1132207819">
    <w:abstractNumId w:val="15"/>
  </w:num>
  <w:num w:numId="41" w16cid:durableId="47807401">
    <w:abstractNumId w:val="24"/>
  </w:num>
  <w:num w:numId="42" w16cid:durableId="1507861558">
    <w:abstractNumId w:val="7"/>
  </w:num>
  <w:num w:numId="43" w16cid:durableId="1037311847">
    <w:abstractNumId w:val="9"/>
  </w:num>
  <w:num w:numId="44" w16cid:durableId="882520134">
    <w:abstractNumId w:val="10"/>
  </w:num>
  <w:num w:numId="45" w16cid:durableId="489712656">
    <w:abstractNumId w:val="2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17F4"/>
    <w:rsid w:val="000151A3"/>
    <w:rsid w:val="00055236"/>
    <w:rsid w:val="00074013"/>
    <w:rsid w:val="000A5F23"/>
    <w:rsid w:val="000E3B01"/>
    <w:rsid w:val="000E50DE"/>
    <w:rsid w:val="001A66DE"/>
    <w:rsid w:val="001B242E"/>
    <w:rsid w:val="001D0A34"/>
    <w:rsid w:val="001E431A"/>
    <w:rsid w:val="001F606A"/>
    <w:rsid w:val="00242812"/>
    <w:rsid w:val="00244B56"/>
    <w:rsid w:val="0024694C"/>
    <w:rsid w:val="002703FF"/>
    <w:rsid w:val="002A0120"/>
    <w:rsid w:val="002B5C8B"/>
    <w:rsid w:val="002D6A3C"/>
    <w:rsid w:val="002F7272"/>
    <w:rsid w:val="00330D6B"/>
    <w:rsid w:val="0037674B"/>
    <w:rsid w:val="003F044A"/>
    <w:rsid w:val="003F4C22"/>
    <w:rsid w:val="00445E8D"/>
    <w:rsid w:val="004957D0"/>
    <w:rsid w:val="004A22BF"/>
    <w:rsid w:val="005843AB"/>
    <w:rsid w:val="00592282"/>
    <w:rsid w:val="005B20C8"/>
    <w:rsid w:val="00615898"/>
    <w:rsid w:val="006561BF"/>
    <w:rsid w:val="00671BB1"/>
    <w:rsid w:val="006730D9"/>
    <w:rsid w:val="006753FA"/>
    <w:rsid w:val="006823CB"/>
    <w:rsid w:val="00694A66"/>
    <w:rsid w:val="007226A3"/>
    <w:rsid w:val="0074544A"/>
    <w:rsid w:val="007A3914"/>
    <w:rsid w:val="008037D9"/>
    <w:rsid w:val="00863D97"/>
    <w:rsid w:val="00876438"/>
    <w:rsid w:val="00884A83"/>
    <w:rsid w:val="00891606"/>
    <w:rsid w:val="008A302A"/>
    <w:rsid w:val="008B7A5E"/>
    <w:rsid w:val="008D5FC0"/>
    <w:rsid w:val="008F056D"/>
    <w:rsid w:val="008F64C1"/>
    <w:rsid w:val="00937CF0"/>
    <w:rsid w:val="009521AF"/>
    <w:rsid w:val="00971004"/>
    <w:rsid w:val="009A425C"/>
    <w:rsid w:val="009C16BA"/>
    <w:rsid w:val="009D2C12"/>
    <w:rsid w:val="009F2615"/>
    <w:rsid w:val="00A0399D"/>
    <w:rsid w:val="00A0697D"/>
    <w:rsid w:val="00A32AAF"/>
    <w:rsid w:val="00A731C3"/>
    <w:rsid w:val="00A81FB1"/>
    <w:rsid w:val="00A96CAB"/>
    <w:rsid w:val="00AA1B90"/>
    <w:rsid w:val="00AB2DE2"/>
    <w:rsid w:val="00AB7B5B"/>
    <w:rsid w:val="00AC554D"/>
    <w:rsid w:val="00AD26AC"/>
    <w:rsid w:val="00B12926"/>
    <w:rsid w:val="00B2793B"/>
    <w:rsid w:val="00B62137"/>
    <w:rsid w:val="00B64DCC"/>
    <w:rsid w:val="00BD02BC"/>
    <w:rsid w:val="00C03BB9"/>
    <w:rsid w:val="00C73B5C"/>
    <w:rsid w:val="00CC0669"/>
    <w:rsid w:val="00CC7C6F"/>
    <w:rsid w:val="00D26816"/>
    <w:rsid w:val="00D27250"/>
    <w:rsid w:val="00D70263"/>
    <w:rsid w:val="00DB5F45"/>
    <w:rsid w:val="00DB6505"/>
    <w:rsid w:val="00E55948"/>
    <w:rsid w:val="00E8655F"/>
    <w:rsid w:val="00E86CEC"/>
    <w:rsid w:val="00E86E92"/>
    <w:rsid w:val="00EA39B7"/>
    <w:rsid w:val="00EB0187"/>
    <w:rsid w:val="00F03112"/>
    <w:rsid w:val="00F11C85"/>
    <w:rsid w:val="00F43137"/>
    <w:rsid w:val="00F607CA"/>
    <w:rsid w:val="00F82BCA"/>
    <w:rsid w:val="00F87F08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qFormat/>
    <w:rsid w:val="00D27250"/>
    <w:pPr>
      <w:keepNext/>
      <w:numPr>
        <w:numId w:val="2"/>
      </w:numPr>
      <w:jc w:val="both"/>
      <w:outlineLvl w:val="0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Titolo2">
    <w:name w:val="heading 2"/>
    <w:basedOn w:val="Titolo1"/>
    <w:next w:val="Normale"/>
    <w:link w:val="Titolo2Carattere"/>
    <w:semiHidden/>
    <w:unhideWhenUsed/>
    <w:qFormat/>
    <w:rsid w:val="00D27250"/>
    <w:pPr>
      <w:numPr>
        <w:ilvl w:val="1"/>
      </w:numPr>
      <w:outlineLvl w:val="1"/>
    </w:p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27250"/>
    <w:pPr>
      <w:ind w:left="567" w:hanging="567"/>
      <w:contextualSpacing/>
      <w:jc w:val="both"/>
      <w:outlineLvl w:val="2"/>
    </w:pPr>
    <w:rPr>
      <w:rFonts w:ascii="Calibri" w:eastAsiaTheme="minorEastAsia" w:hAnsi="Calibri" w:cs="Calibri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,Bullet edison,Paragrafo elenco 2,Bullet List,FooterText,numbered,Paragraphe de liste1,Bulletr List Paragraph,列出段落,列出段落1,List Paragraph21,Listeafsnit1,Parágrafo da Lista1,Párrafo de lista1,Elenco Bullet point"/>
    <w:basedOn w:val="Normale"/>
    <w:link w:val="ParagrafoelencoCarattere"/>
    <w:uiPriority w:val="34"/>
    <w:qFormat/>
    <w:rsid w:val="000151A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23C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6823C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6823CB"/>
    <w:rPr>
      <w:vertAlign w:val="superscript"/>
    </w:rPr>
  </w:style>
  <w:style w:type="table" w:styleId="Grigliatabella">
    <w:name w:val="Table Grid"/>
    <w:basedOn w:val="Tabellanormale"/>
    <w:uiPriority w:val="99"/>
    <w:rsid w:val="006823CB"/>
    <w:rPr>
      <w:rFonts w:ascii="Calibri" w:eastAsia="Calibri" w:hAnsi="Calibri" w:cs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D27250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semiHidden/>
    <w:qFormat/>
    <w:rsid w:val="00D27250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semiHidden/>
    <w:qFormat/>
    <w:rsid w:val="00D27250"/>
    <w:rPr>
      <w:rFonts w:ascii="Calibri" w:eastAsiaTheme="minorEastAsia" w:hAnsi="Calibri" w:cs="Calibri"/>
      <w:b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2725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27250"/>
    <w:rPr>
      <w:color w:val="954F72" w:themeColor="followedHyperlink"/>
      <w:u w:val="single"/>
    </w:rPr>
  </w:style>
  <w:style w:type="paragraph" w:customStyle="1" w:styleId="msonormal0">
    <w:name w:val="msonormal"/>
    <w:basedOn w:val="Normale"/>
    <w:uiPriority w:val="99"/>
    <w:semiHidden/>
    <w:rsid w:val="00D272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D272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D27250"/>
    <w:pPr>
      <w:widowControl w:val="0"/>
      <w:tabs>
        <w:tab w:val="left" w:pos="480"/>
        <w:tab w:val="right" w:leader="dot" w:pos="10055"/>
      </w:tabs>
      <w:spacing w:after="60"/>
    </w:pPr>
    <w:rPr>
      <w:smallCaps/>
      <w:sz w:val="18"/>
      <w:szCs w:val="22"/>
      <w:lang w:val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D27250"/>
    <w:pPr>
      <w:tabs>
        <w:tab w:val="left" w:pos="880"/>
        <w:tab w:val="right" w:leader="dot" w:pos="10055"/>
      </w:tabs>
      <w:spacing w:after="60"/>
      <w:ind w:left="238"/>
    </w:pPr>
    <w:rPr>
      <w:smallCaps/>
      <w:sz w:val="18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D27250"/>
    <w:pPr>
      <w:spacing w:after="100"/>
      <w:ind w:left="480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2725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27250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7250"/>
    <w:pPr>
      <w:suppressAutoHyphens/>
      <w:spacing w:after="120"/>
    </w:pPr>
    <w:rPr>
      <w:rFonts w:ascii="Arial" w:eastAsia="Times New Roman" w:hAnsi="Arial" w:cs="Times New Roman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7250"/>
    <w:rPr>
      <w:rFonts w:ascii="Arial" w:eastAsia="Times New Roman" w:hAnsi="Arial" w:cs="Times New Roman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725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2725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725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7250"/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rsid w:val="00D27250"/>
  </w:style>
  <w:style w:type="paragraph" w:customStyle="1" w:styleId="Default">
    <w:name w:val="Default"/>
    <w:qFormat/>
    <w:rsid w:val="00D2725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usoboll1">
    <w:name w:val="usoboll1"/>
    <w:basedOn w:val="Normale"/>
    <w:uiPriority w:val="99"/>
    <w:semiHidden/>
    <w:rsid w:val="00D27250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TableParagraph">
    <w:name w:val="Table Paragraph"/>
    <w:basedOn w:val="Normale"/>
    <w:uiPriority w:val="1"/>
    <w:semiHidden/>
    <w:qFormat/>
    <w:rsid w:val="00D27250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D27250"/>
    <w:rPr>
      <w:sz w:val="16"/>
      <w:szCs w:val="16"/>
    </w:rPr>
  </w:style>
  <w:style w:type="character" w:customStyle="1" w:styleId="normaltextrun">
    <w:name w:val="normaltextrun"/>
    <w:basedOn w:val="Carpredefinitoparagrafo"/>
    <w:rsid w:val="00D27250"/>
  </w:style>
  <w:style w:type="character" w:customStyle="1" w:styleId="eop">
    <w:name w:val="eop"/>
    <w:basedOn w:val="Carpredefinitoparagrafo"/>
    <w:rsid w:val="00D27250"/>
  </w:style>
  <w:style w:type="table" w:customStyle="1" w:styleId="TableNormal1">
    <w:name w:val="Table Normal1"/>
    <w:uiPriority w:val="2"/>
    <w:semiHidden/>
    <w:qFormat/>
    <w:rsid w:val="00D27250"/>
    <w:pPr>
      <w:widowControl w:val="0"/>
      <w:autoSpaceDE w:val="0"/>
      <w:autoSpaceDN w:val="0"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1">
    <w:name w:val="Griglia tabella11"/>
    <w:basedOn w:val="Tabellanormale"/>
    <w:uiPriority w:val="39"/>
    <w:rsid w:val="00D27250"/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D27250"/>
    <w:pPr>
      <w:widowControl w:val="0"/>
      <w:autoSpaceDE w:val="0"/>
      <w:autoSpaceDN w:val="0"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D26816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Paragrafo Carattere,Bullet edison Carattere,Paragrafo elenco 2 Carattere,Bullet List Carattere,FooterText Carattere,numbered Carattere,Paragraphe de liste1 Carattere,Bulletr List Paragraph Carattere,列出段落 Carattere"/>
    <w:link w:val="Paragrafoelenco"/>
    <w:uiPriority w:val="34"/>
    <w:qFormat/>
    <w:locked/>
    <w:rsid w:val="00A731C3"/>
  </w:style>
  <w:style w:type="table" w:customStyle="1" w:styleId="Grigliatabella1">
    <w:name w:val="Griglia tabella1"/>
    <w:basedOn w:val="Tabellanormale"/>
    <w:next w:val="Grigliatabella"/>
    <w:uiPriority w:val="39"/>
    <w:rsid w:val="00F03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F03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F03112"/>
    <w:rPr>
      <w:rFonts w:ascii="Courier New" w:hAnsi="Courier New" w:cs="Courier New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60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91606"/>
  </w:style>
  <w:style w:type="table" w:customStyle="1" w:styleId="Grigliatabella2">
    <w:name w:val="Griglia tabella2"/>
    <w:basedOn w:val="Tabellanormale"/>
    <w:next w:val="Grigliatabella"/>
    <w:uiPriority w:val="99"/>
    <w:rsid w:val="007A3914"/>
    <w:rPr>
      <w:rFonts w:ascii="Times New Roman" w:eastAsia="Times New Roman" w:hAnsi="Times New Roman" w:cs="Times New Roman"/>
      <w:sz w:val="20"/>
      <w:szCs w:val="16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otocollo.nanotec@pec.cnr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36D9AF8D92E6D4896FA47C64897B85C" ma:contentTypeVersion="12" ma:contentTypeDescription="Creare un nuovo documento." ma:contentTypeScope="" ma:versionID="0757c3c262bd7be35fd2e4bc8177c845">
  <xsd:schema xmlns:xsd="http://www.w3.org/2001/XMLSchema" xmlns:xs="http://www.w3.org/2001/XMLSchema" xmlns:p="http://schemas.microsoft.com/office/2006/metadata/properties" xmlns:ns3="82ef69b8-65d5-47b2-8f4a-2e09ed143efe" xmlns:ns4="4a22eb92-2709-4e62-b46e-21685da4c9d3" targetNamespace="http://schemas.microsoft.com/office/2006/metadata/properties" ma:root="true" ma:fieldsID="17131384df33d9e92f2730891cf19045" ns3:_="" ns4:_="">
    <xsd:import namespace="82ef69b8-65d5-47b2-8f4a-2e09ed143efe"/>
    <xsd:import namespace="4a22eb92-2709-4e62-b46e-21685da4c9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f69b8-65d5-47b2-8f4a-2e09ed143e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2eb92-2709-4e62-b46e-21685da4c9d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1F33E3-1CEC-4FEB-8BEF-B9F402973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f69b8-65d5-47b2-8f4a-2e09ed143efe"/>
    <ds:schemaRef ds:uri="4a22eb92-2709-4e62-b46e-21685da4c9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05E57F-5E18-47DA-A720-180778A9F4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FB76EF-96BB-4AD6-B133-E904729D3A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PAOLO CAZZATO</cp:lastModifiedBy>
  <cp:revision>2</cp:revision>
  <dcterms:created xsi:type="dcterms:W3CDTF">2025-02-11T08:25:00Z</dcterms:created>
  <dcterms:modified xsi:type="dcterms:W3CDTF">2025-02-11T08:25:00Z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0x010100B36D9AF8D92E6D4896FA47C64897B85C</vt:lpwstr>
  </property>
</Properties>
</file>