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B2EAB" w14:textId="73F3ED5B" w:rsidR="00F100E4" w:rsidRPr="009E0A18" w:rsidRDefault="00AC0461" w:rsidP="009E0A18">
      <w:pPr>
        <w:pStyle w:val="Intestazione"/>
        <w:tabs>
          <w:tab w:val="left" w:pos="5245"/>
          <w:tab w:val="left" w:pos="5387"/>
        </w:tabs>
        <w:ind w:right="27"/>
        <w:jc w:val="right"/>
        <w:rPr>
          <w:rFonts w:cstheme="minorHAnsi"/>
          <w:iCs/>
          <w:sz w:val="21"/>
          <w:szCs w:val="21"/>
        </w:rPr>
      </w:pPr>
      <w:r>
        <w:rPr>
          <w:rFonts w:cstheme="minorHAnsi"/>
          <w:i/>
          <w:sz w:val="21"/>
          <w:szCs w:val="21"/>
        </w:rPr>
        <w:tab/>
      </w:r>
      <w:r w:rsidR="000A2985" w:rsidRPr="008F6C7A">
        <w:rPr>
          <w:rFonts w:cstheme="minorHAnsi"/>
          <w:i/>
          <w:sz w:val="21"/>
          <w:szCs w:val="21"/>
        </w:rPr>
        <w:t>A</w:t>
      </w:r>
      <w:r w:rsidR="000A2985">
        <w:rPr>
          <w:rFonts w:cstheme="minorHAnsi"/>
          <w:i/>
          <w:sz w:val="21"/>
          <w:szCs w:val="21"/>
        </w:rPr>
        <w:t xml:space="preserve">lla stazione </w:t>
      </w:r>
      <w:proofErr w:type="gramStart"/>
      <w:r w:rsidR="000A2985">
        <w:rPr>
          <w:rFonts w:cstheme="minorHAnsi"/>
          <w:i/>
          <w:sz w:val="21"/>
          <w:szCs w:val="21"/>
        </w:rPr>
        <w:t xml:space="preserve">appaltante </w:t>
      </w:r>
      <w:r w:rsidR="000A2985" w:rsidRPr="00E5001E">
        <w:rPr>
          <w:rFonts w:cstheme="minorHAnsi"/>
          <w:iCs/>
          <w:sz w:val="21"/>
          <w:szCs w:val="21"/>
        </w:rPr>
        <w:t>:</w:t>
      </w:r>
      <w:proofErr w:type="gramEnd"/>
      <w:r w:rsidR="000A2985" w:rsidRPr="00E5001E">
        <w:rPr>
          <w:rFonts w:cstheme="minorHAnsi"/>
          <w:iCs/>
          <w:sz w:val="21"/>
          <w:szCs w:val="21"/>
        </w:rPr>
        <w:t xml:space="preserve">  Istituto di scienze del Patrimonio Culturale</w:t>
      </w:r>
    </w:p>
    <w:p w14:paraId="229F51B9" w14:textId="77777777" w:rsidR="00E52775" w:rsidRPr="008F6C7A" w:rsidRDefault="00E52775" w:rsidP="00281B9E">
      <w:pPr>
        <w:jc w:val="both"/>
        <w:rPr>
          <w:rFonts w:cstheme="minorHAnsi"/>
          <w:sz w:val="21"/>
          <w:szCs w:val="21"/>
        </w:rPr>
      </w:pPr>
    </w:p>
    <w:p w14:paraId="4B0EB87D" w14:textId="77777777" w:rsidR="001E373F" w:rsidRDefault="00281B9E" w:rsidP="001E373F">
      <w:pPr>
        <w:tabs>
          <w:tab w:val="left" w:pos="2947"/>
        </w:tabs>
        <w:jc w:val="both"/>
        <w:rPr>
          <w:rFonts w:eastAsia="Calibri" w:cstheme="minorHAnsi"/>
          <w:b/>
          <w:i/>
          <w:iCs/>
          <w:sz w:val="20"/>
          <w:szCs w:val="20"/>
        </w:rPr>
      </w:pPr>
      <w:r w:rsidRPr="00E54AD4">
        <w:rPr>
          <w:b/>
          <w:bCs/>
          <w:sz w:val="20"/>
          <w:szCs w:val="20"/>
        </w:rPr>
        <w:t>OGGETTO</w:t>
      </w:r>
      <w:r w:rsidRPr="00E54AD4">
        <w:rPr>
          <w:sz w:val="20"/>
          <w:szCs w:val="20"/>
        </w:rPr>
        <w:t xml:space="preserve">: </w:t>
      </w:r>
      <w:r w:rsidR="001E373F" w:rsidRPr="00E54AD4">
        <w:rPr>
          <w:rFonts w:eastAsia="Calibri" w:cstheme="minorHAnsi"/>
          <w:b/>
          <w:i/>
          <w:iCs/>
          <w:sz w:val="20"/>
          <w:szCs w:val="20"/>
        </w:rPr>
        <w:t xml:space="preserve">INDAGINE ESPLORATIVA DI MERCATO VOLTA A RACCOGLIERE PREVENTIVI FINALIZZATI ALL’AFFIDAMENTO </w:t>
      </w:r>
      <w:r w:rsidR="001E373F" w:rsidRPr="00E54AD4">
        <w:rPr>
          <w:rFonts w:cstheme="minorHAnsi"/>
          <w:b/>
          <w:i/>
          <w:iCs/>
          <w:sz w:val="20"/>
          <w:szCs w:val="20"/>
        </w:rPr>
        <w:t xml:space="preserve">DI </w:t>
      </w:r>
      <w:r w:rsidR="001E373F" w:rsidRPr="00E54AD4">
        <w:rPr>
          <w:rFonts w:eastAsia="Calibri" w:cstheme="minorHAnsi"/>
          <w:b/>
          <w:i/>
          <w:iCs/>
          <w:sz w:val="20"/>
          <w:szCs w:val="20"/>
        </w:rPr>
        <w:t>UN SISTEMA DI ACQUISIZIONE E DI ELABORAZIONE DI DATI LIDAR DA DRONE, NELL’AMBITO DEL PIANO NAZIONALE RIPRESA E RESILIENZA DEL PROGETTO PNRR CHANGES “CULTURAL HERITAGE ACTIVE INNOVATION FOR SUSTAINABLE SOCIETY” MISSIONE 4 “ISTRUZIONE E RICERCA” – COMPONENTE 2 “DALLA RICERCA ALL’IMPRESA” - LINEA DI INVESTIMENTO 1.3 - FINANZIAMENTO DELL’UNIONE EUROPEA – NEXTGENERATION EU -SPOKE 5 - CUP B53C22003890006</w:t>
      </w:r>
    </w:p>
    <w:p w14:paraId="464EC6AE" w14:textId="77777777" w:rsidR="009E0A18" w:rsidRPr="00DE027D" w:rsidRDefault="009E0A18"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5795FA4E" w14:textId="77777777" w:rsidR="009E0A18" w:rsidRDefault="009E0A1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34D00AFF" w14:textId="77777777" w:rsidR="00E52775" w:rsidRPr="008F6C7A" w:rsidRDefault="00E52775"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F36B030" w14:textId="0A2728F2" w:rsidR="005E1746" w:rsidRPr="005E1746" w:rsidRDefault="005E1746" w:rsidP="005E1746">
      <w:pPr>
        <w:pStyle w:val="Corpotesto"/>
        <w:widowControl w:val="0"/>
        <w:numPr>
          <w:ilvl w:val="0"/>
          <w:numId w:val="19"/>
        </w:numPr>
        <w:suppressAutoHyphens w:val="0"/>
        <w:spacing w:after="0" w:line="240" w:lineRule="auto"/>
        <w:ind w:right="-46"/>
        <w:jc w:val="both"/>
        <w:rPr>
          <w:rFonts w:cstheme="minorHAnsi"/>
        </w:rPr>
      </w:pPr>
      <w:r w:rsidRPr="00EF3FE1">
        <w:rPr>
          <w:rFonts w:cstheme="minorHAnsi"/>
        </w:rPr>
        <w:t xml:space="preserve">Abilitazione </w:t>
      </w:r>
      <w:proofErr w:type="spellStart"/>
      <w:r w:rsidRPr="00EF3FE1">
        <w:rPr>
          <w:rFonts w:cstheme="minorHAnsi"/>
        </w:rPr>
        <w:t>MePA</w:t>
      </w:r>
      <w:proofErr w:type="spellEnd"/>
      <w:r w:rsidRPr="00EF3FE1">
        <w:rPr>
          <w:rFonts w:cstheme="minorHAnsi"/>
        </w:rPr>
        <w:t xml:space="preserve"> relativa al Bando </w:t>
      </w:r>
      <w:r w:rsidR="009A3A2F">
        <w:rPr>
          <w:rFonts w:cstheme="minorHAnsi"/>
          <w:sz w:val="22"/>
          <w:szCs w:val="22"/>
        </w:rPr>
        <w:t>Beni</w:t>
      </w:r>
      <w:r w:rsidRPr="00EF3FE1">
        <w:rPr>
          <w:rFonts w:cstheme="minorHAnsi"/>
        </w:rPr>
        <w:t xml:space="preserve">, Categoria di abilitazione </w:t>
      </w:r>
      <w:r w:rsidR="00C42B0F" w:rsidRPr="00B81EEC">
        <w:rPr>
          <w:rFonts w:cstheme="minorHAnsi"/>
          <w:i/>
          <w:iCs/>
          <w:sz w:val="22"/>
          <w:szCs w:val="22"/>
        </w:rPr>
        <w:t>Attrezzature e sistemi per il monitoraggio.</w:t>
      </w: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E52775">
      <w:headerReference w:type="default" r:id="rId11"/>
      <w:footerReference w:type="default" r:id="rId12"/>
      <w:pgSz w:w="11906" w:h="16838" w:code="9"/>
      <w:pgMar w:top="1934" w:right="1134" w:bottom="426"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93802" w14:textId="77777777" w:rsidR="002C32F9" w:rsidRDefault="002C32F9" w:rsidP="00A20920">
      <w:r>
        <w:separator/>
      </w:r>
    </w:p>
  </w:endnote>
  <w:endnote w:type="continuationSeparator" w:id="0">
    <w:p w14:paraId="54CA81E2" w14:textId="77777777" w:rsidR="002C32F9" w:rsidRDefault="002C32F9"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6DB9F" w14:textId="2175705D" w:rsidR="007C67BF" w:rsidRPr="00E52775" w:rsidRDefault="00E93D81" w:rsidP="00E52775">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5DDEF" w14:textId="77777777" w:rsidR="002C32F9" w:rsidRDefault="002C32F9" w:rsidP="00A20920">
      <w:r>
        <w:separator/>
      </w:r>
    </w:p>
  </w:footnote>
  <w:footnote w:type="continuationSeparator" w:id="0">
    <w:p w14:paraId="13CA0A9E" w14:textId="77777777" w:rsidR="002C32F9" w:rsidRDefault="002C32F9"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12140D57">
          <wp:simplePos x="0" y="0"/>
          <wp:positionH relativeFrom="margin">
            <wp:posOffset>-714228</wp:posOffset>
          </wp:positionH>
          <wp:positionV relativeFrom="margin">
            <wp:posOffset>-1245675</wp:posOffset>
          </wp:positionV>
          <wp:extent cx="7532076" cy="1089408"/>
          <wp:effectExtent l="0" t="0" r="0" b="0"/>
          <wp:wrapNone/>
          <wp:docPr id="13" name="Immagine 13"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669" cy="1091519"/>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2985"/>
    <w:rsid w:val="000A7EF7"/>
    <w:rsid w:val="000B0012"/>
    <w:rsid w:val="000B2B34"/>
    <w:rsid w:val="000B7F2C"/>
    <w:rsid w:val="000D76F7"/>
    <w:rsid w:val="000E01E9"/>
    <w:rsid w:val="000E631F"/>
    <w:rsid w:val="000F390B"/>
    <w:rsid w:val="00100559"/>
    <w:rsid w:val="00107D9E"/>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E373F"/>
    <w:rsid w:val="001F57CD"/>
    <w:rsid w:val="001F7776"/>
    <w:rsid w:val="001F7815"/>
    <w:rsid w:val="0021431F"/>
    <w:rsid w:val="00255A12"/>
    <w:rsid w:val="002608F7"/>
    <w:rsid w:val="00261ECB"/>
    <w:rsid w:val="00281B9E"/>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66BEF"/>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A7057"/>
    <w:rsid w:val="005C504F"/>
    <w:rsid w:val="005D69CC"/>
    <w:rsid w:val="005E1746"/>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3A2F"/>
    <w:rsid w:val="009A6735"/>
    <w:rsid w:val="009C6FC8"/>
    <w:rsid w:val="009D0A72"/>
    <w:rsid w:val="009D34D9"/>
    <w:rsid w:val="009E0A18"/>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2B0F"/>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52775"/>
    <w:rsid w:val="00E54AD4"/>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372D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575af0-af48-40e3-a883-68a5e3fa7475">
      <Terms xmlns="http://schemas.microsoft.com/office/infopath/2007/PartnerControls"/>
    </lcf76f155ced4ddcb4097134ff3c332f>
    <TaxCatchAll xmlns="c3abada0-be4c-447f-89d2-790495c969f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95EC88470A2BC4DA5F0D93074A474AE" ma:contentTypeVersion="14" ma:contentTypeDescription="Creare un nuovo documento." ma:contentTypeScope="" ma:versionID="721136468ada63456bd79d220cb06154">
  <xsd:schema xmlns:xsd="http://www.w3.org/2001/XMLSchema" xmlns:xs="http://www.w3.org/2001/XMLSchema" xmlns:p="http://schemas.microsoft.com/office/2006/metadata/properties" xmlns:ns2="14575af0-af48-40e3-a883-68a5e3fa7475" xmlns:ns3="c3abada0-be4c-447f-89d2-790495c969fb" targetNamespace="http://schemas.microsoft.com/office/2006/metadata/properties" ma:root="true" ma:fieldsID="81d67f2809bf3ee41513490d219764c5" ns2:_="" ns3:_="">
    <xsd:import namespace="14575af0-af48-40e3-a883-68a5e3fa7475"/>
    <xsd:import namespace="c3abada0-be4c-447f-89d2-790495c969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75af0-af48-40e3-a883-68a5e3fa7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abada0-be4c-447f-89d2-790495c969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ba9cbf6-e16a-4f14-b7a0-221603171cb2}" ma:internalName="TaxCatchAll" ma:showField="CatchAllData" ma:web="c3abada0-be4c-447f-89d2-790495c969f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 ds:uri="14575af0-af48-40e3-a883-68a5e3fa7475"/>
    <ds:schemaRef ds:uri="c3abada0-be4c-447f-89d2-790495c969fb"/>
  </ds:schemaRefs>
</ds:datastoreItem>
</file>

<file path=customXml/itemProps4.xml><?xml version="1.0" encoding="utf-8"?>
<ds:datastoreItem xmlns:ds="http://schemas.openxmlformats.org/officeDocument/2006/customXml" ds:itemID="{730F5E44-8640-48D6-9237-BA989DB20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75af0-af48-40e3-a883-68a5e3fa7475"/>
    <ds:schemaRef ds:uri="c3abada0-be4c-447f-89d2-790495c96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528</Words>
  <Characters>3014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MARIA SILEO</cp:lastModifiedBy>
  <cp:revision>19</cp:revision>
  <cp:lastPrinted>2023-05-30T17:09:00Z</cp:lastPrinted>
  <dcterms:created xsi:type="dcterms:W3CDTF">2024-03-04T08:47:00Z</dcterms:created>
  <dcterms:modified xsi:type="dcterms:W3CDTF">2025-04-01T13:26:00Z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0x010100E95EC88470A2BC4DA5F0D93074A474AE</vt:lpwstr>
  </property>
</Properties>
</file>