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4BA9969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bookmarkStart w:id="0" w:name="_GoBack"/>
      <w:r w:rsidRPr="00281B9E">
        <w:rPr>
          <w:rFonts w:cstheme="minorHAnsi"/>
          <w:sz w:val="22"/>
          <w:szCs w:val="22"/>
        </w:rPr>
        <w:t>DICHIARAZIONE SOSTITUTIVA DELL’ATTO DI NOTORIETA’</w:t>
      </w:r>
    </w:p>
    <w:bookmarkEnd w:id="0"/>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05388C" w:rsidRDefault="00281B9E" w:rsidP="008F6C7A">
      <w:pPr>
        <w:widowControl w:val="0"/>
        <w:ind w:left="4962"/>
        <w:rPr>
          <w:rFonts w:cstheme="minorHAnsi"/>
          <w:b/>
          <w:sz w:val="22"/>
          <w:szCs w:val="22"/>
          <w:u w:val="single"/>
        </w:rPr>
      </w:pPr>
      <w:r w:rsidRPr="0005388C">
        <w:rPr>
          <w:rFonts w:cstheme="minorHAnsi"/>
          <w:b/>
          <w:sz w:val="21"/>
          <w:szCs w:val="21"/>
          <w:u w:val="single"/>
        </w:rPr>
        <w:t>Firma digitale</w:t>
      </w:r>
      <w:r w:rsidRPr="0005388C">
        <w:rPr>
          <w:rStyle w:val="Rimandonotaapidipagina"/>
          <w:rFonts w:cstheme="minorHAnsi"/>
          <w:b/>
          <w:sz w:val="21"/>
          <w:szCs w:val="21"/>
          <w:u w:val="single"/>
        </w:rPr>
        <w:footnoteReference w:id="1"/>
      </w:r>
      <w:r w:rsidRPr="0005388C">
        <w:rPr>
          <w:rFonts w:cstheme="minorHAnsi"/>
          <w:b/>
          <w:sz w:val="21"/>
          <w:szCs w:val="21"/>
          <w:u w:val="single"/>
        </w:rPr>
        <w:t xml:space="preserve"> del legale</w:t>
      </w:r>
      <w:r w:rsidRPr="0005388C">
        <w:rPr>
          <w:rFonts w:cstheme="minorHAnsi"/>
          <w:b/>
          <w:sz w:val="22"/>
          <w:szCs w:val="22"/>
          <w:u w:val="single"/>
        </w:rPr>
        <w:t xml:space="preserve"> </w:t>
      </w:r>
      <w:r w:rsidRPr="0005388C">
        <w:rPr>
          <w:rFonts w:cstheme="minorHAnsi"/>
          <w:b/>
          <w:sz w:val="21"/>
          <w:szCs w:val="21"/>
          <w:u w:val="single"/>
        </w:rPr>
        <w:t>rappresentante/procuratore</w:t>
      </w:r>
      <w:bookmarkStart w:id="1" w:name="_Ref41906052"/>
      <w:r w:rsidRPr="0005388C">
        <w:rPr>
          <w:rStyle w:val="Rimandonotaapidipagina"/>
          <w:rFonts w:cstheme="minorHAnsi"/>
          <w:b/>
          <w:sz w:val="21"/>
          <w:szCs w:val="21"/>
          <w:u w:val="single"/>
        </w:rPr>
        <w:footnoteReference w:id="2"/>
      </w:r>
      <w:bookmarkEnd w:id="1"/>
    </w:p>
    <w:sectPr w:rsidR="009F2998" w:rsidRPr="0005388C"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6DB8" w14:textId="77777777" w:rsidR="0082588B" w:rsidRDefault="0082588B" w:rsidP="00A20920">
      <w:r>
        <w:separator/>
      </w:r>
    </w:p>
  </w:endnote>
  <w:endnote w:type="continuationSeparator" w:id="0">
    <w:p w14:paraId="6DAB91A4" w14:textId="77777777" w:rsidR="0082588B" w:rsidRDefault="008258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066915F7"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05388C">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05388C">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67DCE" w14:textId="77777777" w:rsidR="0082588B" w:rsidRDefault="0082588B" w:rsidP="00A20920">
      <w:r>
        <w:separator/>
      </w:r>
    </w:p>
  </w:footnote>
  <w:footnote w:type="continuationSeparator" w:id="0">
    <w:p w14:paraId="0DFE4231" w14:textId="77777777" w:rsidR="0082588B" w:rsidRDefault="008258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388C"/>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2588B"/>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250AB-2BE7-4787-9936-0DE58586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user</cp:lastModifiedBy>
  <cp:revision>12</cp:revision>
  <cp:lastPrinted>2023-05-30T17:09:00Z</cp:lastPrinted>
  <dcterms:created xsi:type="dcterms:W3CDTF">2024-03-04T08:47:00Z</dcterms:created>
  <dcterms:modified xsi:type="dcterms:W3CDTF">2025-02-27T09:26:00Z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