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B31E6" w14:textId="77777777" w:rsidR="000A2815" w:rsidRPr="000A2815" w:rsidRDefault="000A2815" w:rsidP="000A2815">
      <w:pPr>
        <w:widowControl w:val="0"/>
        <w:shd w:val="clear" w:color="auto" w:fill="FFFFFF"/>
        <w:autoSpaceDE w:val="0"/>
        <w:autoSpaceDN w:val="0"/>
        <w:adjustRightInd w:val="0"/>
        <w:jc w:val="center"/>
        <w:rPr>
          <w:rFonts w:ascii="Calibri" w:hAnsi="Calibri" w:cs="Calibri"/>
          <w:sz w:val="20"/>
          <w:szCs w:val="20"/>
        </w:rPr>
      </w:pPr>
      <w:r w:rsidRPr="000A2815">
        <w:rPr>
          <w:rFonts w:ascii="Calibri" w:hAnsi="Calibri" w:cs="Calibri"/>
          <w:b/>
          <w:bCs/>
          <w:sz w:val="20"/>
          <w:szCs w:val="20"/>
        </w:rPr>
        <w:t>MANIFESTAZIONE DI INTERESSE – RETTIFICA EX ART. 101 COMMA 4 D. LGS. 36/2023</w:t>
      </w:r>
    </w:p>
    <w:p w14:paraId="36C61F12" w14:textId="77777777" w:rsidR="000A2815" w:rsidRDefault="000A2815" w:rsidP="000A2815">
      <w:pPr>
        <w:widowControl w:val="0"/>
        <w:shd w:val="clear" w:color="auto" w:fill="FFFFFF"/>
        <w:autoSpaceDE w:val="0"/>
        <w:autoSpaceDN w:val="0"/>
        <w:adjustRightInd w:val="0"/>
        <w:jc w:val="both"/>
        <w:rPr>
          <w:rFonts w:ascii="Calibri" w:hAnsi="Calibri" w:cs="Calibri"/>
          <w:sz w:val="20"/>
          <w:szCs w:val="20"/>
        </w:rPr>
      </w:pPr>
    </w:p>
    <w:p w14:paraId="5D4318B6" w14:textId="77CF0B57" w:rsidR="000A2815" w:rsidRPr="009A697F" w:rsidRDefault="000A2815" w:rsidP="000A2815">
      <w:pPr>
        <w:widowControl w:val="0"/>
        <w:autoSpaceDE w:val="0"/>
        <w:autoSpaceDN w:val="0"/>
        <w:adjustRightInd w:val="0"/>
        <w:jc w:val="both"/>
        <w:rPr>
          <w:rFonts w:ascii="Calibri" w:hAnsi="Calibri" w:cs="Calibri"/>
          <w:bCs/>
          <w:caps/>
          <w:sz w:val="20"/>
          <w:szCs w:val="20"/>
          <w:lang w:bidi="it-IT"/>
        </w:rPr>
      </w:pPr>
      <w:r w:rsidRPr="009A697F">
        <w:rPr>
          <w:rFonts w:ascii="Calibri" w:hAnsi="Calibri" w:cs="Calibri"/>
          <w:bCs/>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w:t>
      </w:r>
      <w:r w:rsidRPr="00C036FD">
        <w:rPr>
          <w:rFonts w:ascii="Calibri" w:hAnsi="Calibri" w:cs="Calibri"/>
          <w:bCs/>
          <w:caps/>
          <w:sz w:val="20"/>
          <w:szCs w:val="20"/>
          <w:lang w:bidi="it-IT"/>
        </w:rPr>
        <w:t xml:space="preserve">CIG </w:t>
      </w:r>
      <w:r w:rsidR="00C036FD" w:rsidRPr="00C036FD">
        <w:rPr>
          <w:rFonts w:ascii="Calibri" w:hAnsi="Calibri" w:cs="Calibri"/>
          <w:bCs/>
          <w:caps/>
          <w:sz w:val="20"/>
          <w:szCs w:val="20"/>
          <w:lang w:bidi="it-IT"/>
        </w:rPr>
        <w:t>B68152781F</w:t>
      </w:r>
    </w:p>
    <w:p w14:paraId="2570052A" w14:textId="77777777" w:rsidR="000A2815" w:rsidRPr="00C036FD" w:rsidRDefault="000A2815" w:rsidP="00C036FD">
      <w:pPr>
        <w:widowControl w:val="0"/>
        <w:autoSpaceDE w:val="0"/>
        <w:autoSpaceDN w:val="0"/>
        <w:adjustRightInd w:val="0"/>
        <w:jc w:val="both"/>
        <w:rPr>
          <w:rFonts w:ascii="Calibri" w:hAnsi="Calibri" w:cs="Calibri"/>
          <w:bCs/>
          <w:caps/>
          <w:sz w:val="20"/>
          <w:szCs w:val="20"/>
          <w:lang w:bidi="it-IT"/>
        </w:rPr>
      </w:pPr>
    </w:p>
    <w:p w14:paraId="22A7B431" w14:textId="77777777" w:rsidR="000A2815" w:rsidRPr="000A2815" w:rsidRDefault="000A2815" w:rsidP="000A2815">
      <w:pPr>
        <w:widowControl w:val="0"/>
        <w:shd w:val="clear" w:color="auto" w:fill="FFFFFF"/>
        <w:autoSpaceDE w:val="0"/>
        <w:autoSpaceDN w:val="0"/>
        <w:adjustRightInd w:val="0"/>
        <w:rPr>
          <w:rFonts w:ascii="Calibri" w:hAnsi="Calibri" w:cs="Calibri"/>
          <w:b/>
          <w:bCs/>
          <w:color w:val="000000"/>
          <w:spacing w:val="-1"/>
          <w:sz w:val="20"/>
          <w:szCs w:val="20"/>
        </w:rPr>
      </w:pPr>
    </w:p>
    <w:tbl>
      <w:tblPr>
        <w:tblStyle w:val="Grigliatabella3"/>
        <w:tblW w:w="0" w:type="auto"/>
        <w:jc w:val="center"/>
        <w:tblLook w:val="04A0" w:firstRow="1" w:lastRow="0" w:firstColumn="1" w:lastColumn="0" w:noHBand="0" w:noVBand="1"/>
      </w:tblPr>
      <w:tblGrid>
        <w:gridCol w:w="562"/>
        <w:gridCol w:w="2835"/>
        <w:gridCol w:w="6457"/>
      </w:tblGrid>
      <w:tr w:rsidR="000A2815" w:rsidRPr="000A2815" w14:paraId="6A569EAA" w14:textId="77777777" w:rsidTr="00FE497D">
        <w:trPr>
          <w:jc w:val="center"/>
        </w:trPr>
        <w:tc>
          <w:tcPr>
            <w:tcW w:w="3397" w:type="dxa"/>
            <w:gridSpan w:val="2"/>
          </w:tcPr>
          <w:p w14:paraId="16B88D67"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r w:rsidRPr="000A2815">
              <w:rPr>
                <w:rFonts w:ascii="Calibri" w:eastAsia="Calibri" w:hAnsi="Calibri" w:cs="Calibri"/>
                <w:bCs/>
                <w:sz w:val="20"/>
              </w:rPr>
              <w:t>Il sottoscritto</w:t>
            </w:r>
          </w:p>
        </w:tc>
        <w:tc>
          <w:tcPr>
            <w:tcW w:w="6457" w:type="dxa"/>
          </w:tcPr>
          <w:p w14:paraId="4115547A"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p>
        </w:tc>
      </w:tr>
      <w:tr w:rsidR="000A2815" w:rsidRPr="000A2815" w14:paraId="31AA2E20" w14:textId="77777777" w:rsidTr="00FE497D">
        <w:trPr>
          <w:jc w:val="center"/>
        </w:trPr>
        <w:tc>
          <w:tcPr>
            <w:tcW w:w="3397" w:type="dxa"/>
            <w:gridSpan w:val="2"/>
          </w:tcPr>
          <w:p w14:paraId="1811D180"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r w:rsidRPr="000A2815">
              <w:rPr>
                <w:rFonts w:ascii="Calibri" w:eastAsia="Calibri" w:hAnsi="Calibri" w:cs="Calibri"/>
                <w:bCs/>
                <w:sz w:val="20"/>
              </w:rPr>
              <w:t>Codice fiscale</w:t>
            </w:r>
          </w:p>
        </w:tc>
        <w:tc>
          <w:tcPr>
            <w:tcW w:w="6457" w:type="dxa"/>
          </w:tcPr>
          <w:p w14:paraId="7E9EEAFF"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p>
        </w:tc>
      </w:tr>
      <w:tr w:rsidR="000A2815" w:rsidRPr="000A2815" w14:paraId="0285C252" w14:textId="77777777" w:rsidTr="00FE497D">
        <w:trPr>
          <w:jc w:val="center"/>
        </w:trPr>
        <w:tc>
          <w:tcPr>
            <w:tcW w:w="9854" w:type="dxa"/>
            <w:gridSpan w:val="3"/>
          </w:tcPr>
          <w:p w14:paraId="68B85445"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r w:rsidRPr="000A2815">
              <w:rPr>
                <w:rFonts w:ascii="Calibri" w:eastAsia="Calibri" w:hAnsi="Calibri" w:cs="Calibri"/>
                <w:bCs/>
                <w:sz w:val="20"/>
              </w:rPr>
              <w:t>Nella sua qualità di:</w:t>
            </w:r>
          </w:p>
        </w:tc>
      </w:tr>
      <w:tr w:rsidR="000A2815" w:rsidRPr="000A2815" w14:paraId="21B32F6F" w14:textId="77777777" w:rsidTr="00FE497D">
        <w:trPr>
          <w:jc w:val="center"/>
        </w:trPr>
        <w:tc>
          <w:tcPr>
            <w:tcW w:w="562" w:type="dxa"/>
          </w:tcPr>
          <w:p w14:paraId="607C82CD" w14:textId="77777777" w:rsidR="000A2815" w:rsidRPr="000A2815" w:rsidRDefault="000A2815" w:rsidP="000A2815">
            <w:pPr>
              <w:tabs>
                <w:tab w:val="left" w:pos="-1800"/>
                <w:tab w:val="left" w:pos="1080"/>
                <w:tab w:val="left" w:pos="1800"/>
                <w:tab w:val="left" w:pos="6300"/>
              </w:tabs>
              <w:jc w:val="center"/>
              <w:rPr>
                <w:rFonts w:ascii="Calibri" w:eastAsia="Calibri" w:hAnsi="Calibri" w:cs="Calibri"/>
                <w:bCs/>
                <w:iCs/>
                <w:sz w:val="20"/>
              </w:rPr>
            </w:pPr>
            <w:r w:rsidRPr="000A2815">
              <w:rPr>
                <w:rFonts w:ascii="Calibri" w:eastAsia="Calibri" w:hAnsi="Calibri" w:cs="Calibri"/>
                <w:bCs/>
                <w:sz w:val="32"/>
                <w:szCs w:val="32"/>
              </w:rPr>
              <w:t>□</w:t>
            </w:r>
          </w:p>
        </w:tc>
        <w:tc>
          <w:tcPr>
            <w:tcW w:w="9292" w:type="dxa"/>
            <w:gridSpan w:val="2"/>
            <w:vAlign w:val="center"/>
          </w:tcPr>
          <w:p w14:paraId="23B2E977"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Cs/>
                <w:sz w:val="20"/>
              </w:rPr>
            </w:pPr>
            <w:r w:rsidRPr="000A2815">
              <w:rPr>
                <w:rFonts w:ascii="Calibri" w:eastAsia="Calibri" w:hAnsi="Calibri" w:cs="Calibri"/>
                <w:bCs/>
                <w:sz w:val="20"/>
              </w:rPr>
              <w:t>Titolare o Legale rappresentante</w:t>
            </w:r>
          </w:p>
        </w:tc>
      </w:tr>
      <w:tr w:rsidR="000A2815" w:rsidRPr="000A2815" w14:paraId="6E6CBCCC" w14:textId="77777777" w:rsidTr="00FE497D">
        <w:trPr>
          <w:jc w:val="center"/>
        </w:trPr>
        <w:tc>
          <w:tcPr>
            <w:tcW w:w="562" w:type="dxa"/>
          </w:tcPr>
          <w:p w14:paraId="722F6773" w14:textId="77777777" w:rsidR="000A2815" w:rsidRPr="000A2815" w:rsidRDefault="000A2815" w:rsidP="000A2815">
            <w:pPr>
              <w:tabs>
                <w:tab w:val="left" w:pos="-1800"/>
                <w:tab w:val="left" w:pos="1080"/>
                <w:tab w:val="left" w:pos="1800"/>
                <w:tab w:val="left" w:pos="6300"/>
              </w:tabs>
              <w:jc w:val="center"/>
              <w:rPr>
                <w:rFonts w:ascii="Calibri" w:eastAsia="Calibri" w:hAnsi="Calibri" w:cs="Calibri"/>
                <w:bCs/>
                <w:iCs/>
                <w:sz w:val="20"/>
              </w:rPr>
            </w:pPr>
            <w:r w:rsidRPr="000A2815">
              <w:rPr>
                <w:rFonts w:ascii="Calibri" w:eastAsia="Calibri" w:hAnsi="Calibri" w:cs="Calibri"/>
                <w:bCs/>
                <w:sz w:val="32"/>
                <w:szCs w:val="32"/>
              </w:rPr>
              <w:t>□</w:t>
            </w:r>
          </w:p>
        </w:tc>
        <w:tc>
          <w:tcPr>
            <w:tcW w:w="9292" w:type="dxa"/>
            <w:gridSpan w:val="2"/>
            <w:vAlign w:val="center"/>
          </w:tcPr>
          <w:p w14:paraId="1FA0947A"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Cs/>
                <w:sz w:val="20"/>
              </w:rPr>
            </w:pPr>
            <w:r w:rsidRPr="000A2815">
              <w:rPr>
                <w:rFonts w:ascii="Calibri" w:eastAsia="Calibri" w:hAnsi="Calibri" w:cs="Calibri"/>
                <w:bCs/>
                <w:sz w:val="20"/>
              </w:rPr>
              <w:t>Procuratore</w:t>
            </w:r>
          </w:p>
        </w:tc>
      </w:tr>
      <w:tr w:rsidR="000A2815" w:rsidRPr="000A2815" w14:paraId="15619238" w14:textId="77777777" w:rsidTr="00FE497D">
        <w:trPr>
          <w:jc w:val="center"/>
        </w:trPr>
        <w:tc>
          <w:tcPr>
            <w:tcW w:w="3397" w:type="dxa"/>
            <w:gridSpan w:val="2"/>
          </w:tcPr>
          <w:p w14:paraId="5C93CBF4"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r w:rsidRPr="000A2815">
              <w:rPr>
                <w:rFonts w:ascii="Calibri" w:eastAsia="Calibri" w:hAnsi="Calibri" w:cs="Calibri"/>
                <w:bCs/>
                <w:sz w:val="20"/>
              </w:rPr>
              <w:t>Del concorrente</w:t>
            </w:r>
          </w:p>
        </w:tc>
        <w:tc>
          <w:tcPr>
            <w:tcW w:w="6457" w:type="dxa"/>
          </w:tcPr>
          <w:p w14:paraId="2D043492"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
                <w:iCs/>
                <w:sz w:val="20"/>
              </w:rPr>
            </w:pPr>
          </w:p>
        </w:tc>
      </w:tr>
    </w:tbl>
    <w:p w14:paraId="5B332544" w14:textId="77777777" w:rsidR="000A2815" w:rsidRPr="000A2815" w:rsidRDefault="000A2815" w:rsidP="000A2815">
      <w:pPr>
        <w:widowControl w:val="0"/>
        <w:autoSpaceDE w:val="0"/>
        <w:autoSpaceDN w:val="0"/>
        <w:adjustRightInd w:val="0"/>
        <w:jc w:val="both"/>
        <w:rPr>
          <w:rFonts w:ascii="Calibri" w:hAnsi="Calibri" w:cs="Calibri"/>
          <w:sz w:val="20"/>
          <w:szCs w:val="20"/>
        </w:rPr>
      </w:pPr>
    </w:p>
    <w:p w14:paraId="54298103" w14:textId="77777777" w:rsidR="000A2815" w:rsidRPr="000A2815" w:rsidRDefault="000A2815" w:rsidP="000A2815">
      <w:pPr>
        <w:jc w:val="center"/>
        <w:textAlignment w:val="baseline"/>
        <w:rPr>
          <w:rFonts w:ascii="Calibri" w:hAnsi="Calibri" w:cs="Calibri"/>
          <w:b/>
          <w:bCs/>
          <w:sz w:val="20"/>
          <w:szCs w:val="20"/>
        </w:rPr>
      </w:pPr>
      <w:r w:rsidRPr="000A2815">
        <w:rPr>
          <w:rFonts w:ascii="Calibri" w:hAnsi="Calibri" w:cs="Calibri"/>
          <w:b/>
          <w:bCs/>
          <w:sz w:val="20"/>
          <w:szCs w:val="20"/>
        </w:rPr>
        <w:t>MANIFESTA</w:t>
      </w:r>
    </w:p>
    <w:p w14:paraId="57472BBA" w14:textId="77777777" w:rsidR="000A2815" w:rsidRPr="000A2815" w:rsidRDefault="000A2815" w:rsidP="000A2815">
      <w:pPr>
        <w:jc w:val="center"/>
        <w:textAlignment w:val="baseline"/>
        <w:rPr>
          <w:rFonts w:ascii="Calibri" w:hAnsi="Calibri" w:cs="Calibri"/>
          <w:b/>
          <w:bCs/>
          <w:sz w:val="20"/>
          <w:szCs w:val="20"/>
        </w:rPr>
      </w:pPr>
    </w:p>
    <w:p w14:paraId="60655E07" w14:textId="77777777" w:rsidR="000A2815" w:rsidRPr="000A2815" w:rsidRDefault="000A2815" w:rsidP="000A2815">
      <w:pPr>
        <w:jc w:val="both"/>
        <w:textAlignment w:val="baseline"/>
        <w:rPr>
          <w:rFonts w:ascii="Calibri" w:hAnsi="Calibri" w:cs="Calibri"/>
          <w:b/>
          <w:bCs/>
          <w:sz w:val="20"/>
          <w:szCs w:val="20"/>
        </w:rPr>
      </w:pPr>
      <w:r w:rsidRPr="000A2815">
        <w:rPr>
          <w:rFonts w:ascii="Calibri" w:hAnsi="Calibri" w:cs="Calibri"/>
          <w:b/>
          <w:bCs/>
          <w:sz w:val="20"/>
          <w:szCs w:val="20"/>
        </w:rPr>
        <w:t>l’interesse a rettificare, ai sensi dell’art. 101, comma 4, del D. Lgs. 36/2023 e s.m.i., l’errore materiale contenuto:</w:t>
      </w:r>
    </w:p>
    <w:p w14:paraId="2BD51C1E" w14:textId="77777777" w:rsidR="000A2815" w:rsidRPr="000A2815" w:rsidRDefault="000A2815" w:rsidP="000A2815">
      <w:pPr>
        <w:jc w:val="both"/>
        <w:textAlignment w:val="baseline"/>
        <w:rPr>
          <w:rFonts w:ascii="Calibri" w:hAnsi="Calibri" w:cs="Calibri"/>
          <w:b/>
          <w:bCs/>
          <w:sz w:val="20"/>
          <w:szCs w:val="20"/>
        </w:rPr>
      </w:pPr>
    </w:p>
    <w:tbl>
      <w:tblPr>
        <w:tblStyle w:val="Grigliatabella3"/>
        <w:tblW w:w="0" w:type="auto"/>
        <w:jc w:val="center"/>
        <w:tblLook w:val="04A0" w:firstRow="1" w:lastRow="0" w:firstColumn="1" w:lastColumn="0" w:noHBand="0" w:noVBand="1"/>
      </w:tblPr>
      <w:tblGrid>
        <w:gridCol w:w="562"/>
        <w:gridCol w:w="9066"/>
      </w:tblGrid>
      <w:tr w:rsidR="000A2815" w:rsidRPr="000A2815" w14:paraId="2462D419" w14:textId="77777777" w:rsidTr="00FE497D">
        <w:trPr>
          <w:jc w:val="center"/>
        </w:trPr>
        <w:tc>
          <w:tcPr>
            <w:tcW w:w="562" w:type="dxa"/>
          </w:tcPr>
          <w:p w14:paraId="29A4821E" w14:textId="77777777" w:rsidR="000A2815" w:rsidRPr="000A2815" w:rsidRDefault="000A2815" w:rsidP="000A2815">
            <w:pPr>
              <w:tabs>
                <w:tab w:val="left" w:pos="-1800"/>
                <w:tab w:val="left" w:pos="1080"/>
                <w:tab w:val="left" w:pos="1800"/>
                <w:tab w:val="left" w:pos="6300"/>
              </w:tabs>
              <w:jc w:val="center"/>
              <w:rPr>
                <w:rFonts w:ascii="Calibri" w:eastAsia="Calibri" w:hAnsi="Calibri" w:cs="Calibri"/>
                <w:bCs/>
                <w:iCs/>
                <w:sz w:val="20"/>
              </w:rPr>
            </w:pPr>
            <w:r w:rsidRPr="000A2815">
              <w:rPr>
                <w:rFonts w:ascii="Calibri" w:eastAsia="Calibri" w:hAnsi="Calibri" w:cs="Calibri"/>
                <w:bCs/>
                <w:sz w:val="32"/>
                <w:szCs w:val="32"/>
              </w:rPr>
              <w:t>□</w:t>
            </w:r>
          </w:p>
        </w:tc>
        <w:tc>
          <w:tcPr>
            <w:tcW w:w="9066" w:type="dxa"/>
            <w:vAlign w:val="center"/>
          </w:tcPr>
          <w:p w14:paraId="27207CDC"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Cs/>
                <w:sz w:val="20"/>
              </w:rPr>
            </w:pPr>
            <w:r w:rsidRPr="000A2815">
              <w:rPr>
                <w:rFonts w:ascii="Calibri" w:eastAsia="Calibri" w:hAnsi="Calibri" w:cs="Calibri"/>
                <w:bCs/>
                <w:sz w:val="20"/>
              </w:rPr>
              <w:t>Nell’offerta tecnica</w:t>
            </w:r>
          </w:p>
        </w:tc>
      </w:tr>
      <w:tr w:rsidR="000A2815" w:rsidRPr="000A2815" w14:paraId="0BA07E41" w14:textId="77777777" w:rsidTr="00FE497D">
        <w:trPr>
          <w:jc w:val="center"/>
        </w:trPr>
        <w:tc>
          <w:tcPr>
            <w:tcW w:w="562" w:type="dxa"/>
          </w:tcPr>
          <w:p w14:paraId="7E6F8431" w14:textId="77777777" w:rsidR="000A2815" w:rsidRPr="000A2815" w:rsidRDefault="000A2815" w:rsidP="000A2815">
            <w:pPr>
              <w:tabs>
                <w:tab w:val="left" w:pos="-1800"/>
                <w:tab w:val="left" w:pos="1080"/>
                <w:tab w:val="left" w:pos="1800"/>
                <w:tab w:val="left" w:pos="6300"/>
              </w:tabs>
              <w:jc w:val="center"/>
              <w:rPr>
                <w:rFonts w:ascii="Calibri" w:eastAsia="Calibri" w:hAnsi="Calibri" w:cs="Calibri"/>
                <w:bCs/>
                <w:iCs/>
                <w:sz w:val="20"/>
              </w:rPr>
            </w:pPr>
            <w:r w:rsidRPr="000A2815">
              <w:rPr>
                <w:rFonts w:ascii="Calibri" w:eastAsia="Calibri" w:hAnsi="Calibri" w:cs="Calibri"/>
                <w:bCs/>
                <w:sz w:val="32"/>
                <w:szCs w:val="32"/>
              </w:rPr>
              <w:t>□</w:t>
            </w:r>
          </w:p>
        </w:tc>
        <w:tc>
          <w:tcPr>
            <w:tcW w:w="9066" w:type="dxa"/>
            <w:vAlign w:val="center"/>
          </w:tcPr>
          <w:p w14:paraId="172F4616" w14:textId="77777777" w:rsidR="000A2815" w:rsidRPr="000A2815" w:rsidRDefault="000A2815" w:rsidP="000A2815">
            <w:pPr>
              <w:tabs>
                <w:tab w:val="left" w:pos="-1800"/>
                <w:tab w:val="left" w:pos="1080"/>
                <w:tab w:val="left" w:pos="1800"/>
                <w:tab w:val="left" w:pos="6300"/>
              </w:tabs>
              <w:spacing w:before="40" w:after="40"/>
              <w:rPr>
                <w:rFonts w:ascii="Calibri" w:eastAsia="Calibri" w:hAnsi="Calibri" w:cs="Calibri"/>
                <w:bCs/>
                <w:iCs/>
                <w:sz w:val="20"/>
              </w:rPr>
            </w:pPr>
            <w:r w:rsidRPr="000A2815">
              <w:rPr>
                <w:rFonts w:ascii="Calibri" w:eastAsia="Calibri" w:hAnsi="Calibri" w:cs="Calibri"/>
                <w:bCs/>
                <w:sz w:val="20"/>
              </w:rPr>
              <w:t>Nell’offerta economica</w:t>
            </w:r>
          </w:p>
        </w:tc>
      </w:tr>
    </w:tbl>
    <w:p w14:paraId="2718494C" w14:textId="77777777" w:rsidR="000A2815" w:rsidRPr="000A2815" w:rsidRDefault="000A2815" w:rsidP="000A2815">
      <w:pPr>
        <w:jc w:val="both"/>
        <w:textAlignment w:val="baseline"/>
        <w:rPr>
          <w:rFonts w:ascii="Calibri" w:hAnsi="Calibri" w:cs="Calibri"/>
          <w:b/>
          <w:bCs/>
          <w:sz w:val="20"/>
          <w:szCs w:val="20"/>
        </w:rPr>
      </w:pPr>
    </w:p>
    <w:p w14:paraId="69C0BF99" w14:textId="77777777" w:rsidR="000A2815" w:rsidRPr="000A2815" w:rsidRDefault="000A2815" w:rsidP="000A2815">
      <w:pPr>
        <w:widowControl w:val="0"/>
        <w:autoSpaceDE w:val="0"/>
        <w:autoSpaceDN w:val="0"/>
        <w:adjustRightInd w:val="0"/>
        <w:jc w:val="center"/>
        <w:rPr>
          <w:rFonts w:ascii="Calibri" w:hAnsi="Calibri" w:cs="Calibri"/>
          <w:b/>
          <w:sz w:val="20"/>
          <w:szCs w:val="20"/>
        </w:rPr>
      </w:pPr>
    </w:p>
    <w:p w14:paraId="22834C5E" w14:textId="77777777" w:rsidR="000A2815" w:rsidRPr="000A2815" w:rsidRDefault="000A2815" w:rsidP="000A2815">
      <w:pPr>
        <w:widowControl w:val="0"/>
        <w:autoSpaceDE w:val="0"/>
        <w:autoSpaceDN w:val="0"/>
        <w:adjustRightInd w:val="0"/>
        <w:jc w:val="right"/>
        <w:rPr>
          <w:rFonts w:ascii="Calibri" w:hAnsi="Calibri" w:cs="Calibri"/>
          <w:sz w:val="20"/>
          <w:szCs w:val="20"/>
        </w:rPr>
      </w:pPr>
    </w:p>
    <w:p w14:paraId="1037A4B1" w14:textId="22156853" w:rsidR="000A2815" w:rsidRDefault="000A2815" w:rsidP="001148A2">
      <w:pPr>
        <w:widowControl w:val="0"/>
        <w:autoSpaceDE w:val="0"/>
        <w:autoSpaceDN w:val="0"/>
        <w:adjustRightInd w:val="0"/>
        <w:jc w:val="right"/>
        <w:rPr>
          <w:rFonts w:ascii="Calibri" w:hAnsi="Calibri" w:cs="Calibri"/>
          <w:sz w:val="20"/>
          <w:szCs w:val="20"/>
        </w:rPr>
      </w:pPr>
      <w:r w:rsidRPr="000A2815">
        <w:rPr>
          <w:rFonts w:ascii="Calibri" w:hAnsi="Calibri" w:cs="Calibri"/>
          <w:sz w:val="20"/>
          <w:szCs w:val="20"/>
        </w:rPr>
        <w:t>Firma digitale</w:t>
      </w:r>
      <w:r w:rsidRPr="000A2815">
        <w:rPr>
          <w:rFonts w:ascii="Calibri" w:hAnsi="Calibri" w:cs="Calibri"/>
          <w:sz w:val="20"/>
          <w:szCs w:val="20"/>
          <w:vertAlign w:val="superscript"/>
        </w:rPr>
        <w:footnoteReference w:id="1"/>
      </w:r>
      <w:r w:rsidRPr="000A2815">
        <w:rPr>
          <w:rFonts w:ascii="Calibri" w:hAnsi="Calibri" w:cs="Calibri"/>
          <w:sz w:val="20"/>
          <w:szCs w:val="20"/>
        </w:rPr>
        <w:t xml:space="preserve"> del legale rappresentante/procuratore</w:t>
      </w:r>
      <w:bookmarkStart w:id="0" w:name="_Ref41906052"/>
      <w:r w:rsidRPr="000A2815">
        <w:rPr>
          <w:rFonts w:ascii="Calibri" w:hAnsi="Calibri" w:cs="Calibri"/>
          <w:sz w:val="20"/>
          <w:szCs w:val="20"/>
          <w:vertAlign w:val="superscript"/>
        </w:rPr>
        <w:footnoteReference w:id="2"/>
      </w:r>
      <w:bookmarkEnd w:id="0"/>
    </w:p>
    <w:p w14:paraId="2F9ADE7E" w14:textId="77777777" w:rsidR="000A2815" w:rsidRDefault="000A2815" w:rsidP="000A2815">
      <w:pPr>
        <w:widowControl w:val="0"/>
        <w:autoSpaceDE w:val="0"/>
        <w:autoSpaceDN w:val="0"/>
        <w:adjustRightInd w:val="0"/>
        <w:jc w:val="center"/>
        <w:rPr>
          <w:rFonts w:ascii="Calibri" w:hAnsi="Calibri" w:cs="Calibri"/>
          <w:b/>
          <w:bCs/>
          <w:sz w:val="22"/>
          <w:szCs w:val="22"/>
        </w:rPr>
      </w:pPr>
    </w:p>
    <w:sectPr w:rsidR="000A2815"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F57FB" w14:textId="77777777" w:rsidR="00852F08" w:rsidRDefault="00852F08" w:rsidP="000151A3">
      <w:r>
        <w:separator/>
      </w:r>
    </w:p>
  </w:endnote>
  <w:endnote w:type="continuationSeparator" w:id="0">
    <w:p w14:paraId="45209831" w14:textId="77777777" w:rsidR="00852F08" w:rsidRDefault="00852F0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F7EE9" w14:textId="77777777" w:rsidR="00852F08" w:rsidRDefault="00852F08" w:rsidP="000151A3">
      <w:r>
        <w:separator/>
      </w:r>
    </w:p>
  </w:footnote>
  <w:footnote w:type="continuationSeparator" w:id="0">
    <w:p w14:paraId="53ABD547" w14:textId="77777777" w:rsidR="00852F08" w:rsidRDefault="00852F08" w:rsidP="000151A3">
      <w:r>
        <w:continuationSeparator/>
      </w:r>
    </w:p>
  </w:footnote>
  <w:footnote w:id="1">
    <w:p w14:paraId="2A4FF825" w14:textId="77777777" w:rsidR="000A2815" w:rsidRPr="000A2815" w:rsidRDefault="000A2815" w:rsidP="000A2815">
      <w:pPr>
        <w:pStyle w:val="Testonotaapidipagina"/>
        <w:rPr>
          <w:rFonts w:ascii="Calibri" w:hAnsi="Calibri" w:cs="Calibri"/>
        </w:rPr>
      </w:pPr>
      <w:r w:rsidRPr="000A2815">
        <w:rPr>
          <w:rStyle w:val="Rimandonotaapidipagina"/>
          <w:rFonts w:ascii="Calibri" w:hAnsi="Calibri" w:cs="Calibri"/>
        </w:rPr>
        <w:footnoteRef/>
      </w:r>
      <w:r w:rsidRPr="000A2815">
        <w:rPr>
          <w:rFonts w:ascii="Calibri" w:hAnsi="Calibri" w:cs="Calibri"/>
        </w:rPr>
        <w:t xml:space="preserve"> </w:t>
      </w:r>
      <w:r w:rsidRPr="000A2815">
        <w:rPr>
          <w:rFonts w:ascii="Calibri" w:hAnsi="Calibri" w:cs="Calibri"/>
          <w:sz w:val="16"/>
          <w:szCs w:val="16"/>
        </w:rPr>
        <w:t>Per gli operatori economici italiani o stranieri residenti in Italia, la manifestazione deve essere sottoscritta da un legale rappresentante ovvero da un procuratore</w:t>
      </w:r>
      <w:r w:rsidRPr="000A2815">
        <w:rPr>
          <w:rFonts w:ascii="Calibri" w:hAnsi="Calibri" w:cs="Calibri"/>
          <w:sz w:val="16"/>
          <w:szCs w:val="16"/>
          <w:vertAlign w:val="superscript"/>
        </w:rPr>
        <w:t>2</w:t>
      </w:r>
      <w:r w:rsidRPr="000A2815">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58EF5B90" w14:textId="77777777" w:rsidR="000A2815" w:rsidRDefault="000A2815" w:rsidP="000A2815">
      <w:pPr>
        <w:pStyle w:val="Testonotaapidipagina"/>
      </w:pPr>
      <w:r w:rsidRPr="000A2815">
        <w:rPr>
          <w:rStyle w:val="Rimandonotaapidipagina"/>
          <w:rFonts w:ascii="Calibri" w:hAnsi="Calibri" w:cs="Calibri"/>
        </w:rPr>
        <w:footnoteRef/>
      </w:r>
      <w:r w:rsidRPr="000A2815">
        <w:rPr>
          <w:rFonts w:ascii="Calibri" w:hAnsi="Calibri" w:cs="Calibri"/>
        </w:rPr>
        <w:t xml:space="preserve"> </w:t>
      </w:r>
      <w:r w:rsidRPr="000A2815">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5"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12"/>
  </w:num>
  <w:num w:numId="4">
    <w:abstractNumId w:val="0"/>
  </w:num>
  <w:num w:numId="5">
    <w:abstractNumId w:val="23"/>
  </w:num>
  <w:num w:numId="6">
    <w:abstractNumId w:val="15"/>
  </w:num>
  <w:num w:numId="7">
    <w:abstractNumId w:val="9"/>
  </w:num>
  <w:num w:numId="8">
    <w:abstractNumId w:val="34"/>
  </w:num>
  <w:num w:numId="9">
    <w:abstractNumId w:val="14"/>
  </w:num>
  <w:num w:numId="10">
    <w:abstractNumId w:val="13"/>
  </w:num>
  <w:num w:numId="11">
    <w:abstractNumId w:val="21"/>
  </w:num>
  <w:num w:numId="12">
    <w:abstractNumId w:val="35"/>
  </w:num>
  <w:num w:numId="13">
    <w:abstractNumId w:val="4"/>
  </w:num>
  <w:num w:numId="14">
    <w:abstractNumId w:val="30"/>
  </w:num>
  <w:num w:numId="15">
    <w:abstractNumId w:val="17"/>
  </w:num>
  <w:num w:numId="16">
    <w:abstractNumId w:val="1"/>
  </w:num>
  <w:num w:numId="17">
    <w:abstractNumId w:val="6"/>
  </w:num>
  <w:num w:numId="18">
    <w:abstractNumId w:val="28"/>
  </w:num>
  <w:num w:numId="19">
    <w:abstractNumId w:val="29"/>
  </w:num>
  <w:num w:numId="20">
    <w:abstractNumId w:val="18"/>
  </w:num>
  <w:num w:numId="21">
    <w:abstractNumId w:val="24"/>
  </w:num>
  <w:num w:numId="22">
    <w:abstractNumId w:val="22"/>
  </w:num>
  <w:num w:numId="23">
    <w:abstractNumId w:val="31"/>
  </w:num>
  <w:num w:numId="24">
    <w:abstractNumId w:val="16"/>
  </w:num>
  <w:num w:numId="25">
    <w:abstractNumId w:val="3"/>
  </w:num>
  <w:num w:numId="26">
    <w:abstractNumId w:val="33"/>
  </w:num>
  <w:num w:numId="27">
    <w:abstractNumId w:val="27"/>
  </w:num>
  <w:num w:numId="28">
    <w:abstractNumId w:val="7"/>
  </w:num>
  <w:num w:numId="29">
    <w:abstractNumId w:val="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25"/>
  </w:num>
  <w:num w:numId="35">
    <w:abstractNumId w:val="19"/>
  </w:num>
  <w:num w:numId="36">
    <w:abstractNumId w:val="2"/>
  </w:num>
  <w:num w:numId="37">
    <w:abstractNumId w:val="32"/>
  </w:num>
  <w:num w:numId="38">
    <w:abstractNumId w:val="26"/>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A2815"/>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48A2"/>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3293"/>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227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EDC"/>
    <w:rsid w:val="00672545"/>
    <w:rsid w:val="006729BB"/>
    <w:rsid w:val="0068125D"/>
    <w:rsid w:val="006925A1"/>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66A0E"/>
    <w:rsid w:val="0077458D"/>
    <w:rsid w:val="0077570A"/>
    <w:rsid w:val="00782889"/>
    <w:rsid w:val="0078356A"/>
    <w:rsid w:val="00783A9F"/>
    <w:rsid w:val="00796521"/>
    <w:rsid w:val="007A6D82"/>
    <w:rsid w:val="007A7033"/>
    <w:rsid w:val="007D7ECC"/>
    <w:rsid w:val="007E0143"/>
    <w:rsid w:val="007E435C"/>
    <w:rsid w:val="00804680"/>
    <w:rsid w:val="00804A3B"/>
    <w:rsid w:val="00813FD9"/>
    <w:rsid w:val="00817A50"/>
    <w:rsid w:val="00827C13"/>
    <w:rsid w:val="00830622"/>
    <w:rsid w:val="00833257"/>
    <w:rsid w:val="008405E9"/>
    <w:rsid w:val="00847D75"/>
    <w:rsid w:val="0085289C"/>
    <w:rsid w:val="00852F08"/>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A697F"/>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36FD"/>
    <w:rsid w:val="00C0783B"/>
    <w:rsid w:val="00C1290F"/>
    <w:rsid w:val="00C1540A"/>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9A69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0A2815"/>
    <w:pPr>
      <w:spacing w:after="120" w:line="480" w:lineRule="auto"/>
    </w:pPr>
  </w:style>
  <w:style w:type="character" w:customStyle="1" w:styleId="Corpodeltesto2Carattere">
    <w:name w:val="Corpo del testo 2 Carattere"/>
    <w:basedOn w:val="Carpredefinitoparagrafo"/>
    <w:link w:val="Corpodeltesto2"/>
    <w:uiPriority w:val="99"/>
    <w:semiHidden/>
    <w:rsid w:val="000A2815"/>
    <w:rPr>
      <w:rFonts w:ascii="Times New Roman" w:eastAsia="Times New Roman" w:hAnsi="Times New Roman" w:cs="Times New Roman"/>
      <w:lang w:eastAsia="it-IT"/>
    </w:rPr>
  </w:style>
  <w:style w:type="table" w:customStyle="1" w:styleId="Grigliatabella3">
    <w:name w:val="Griglia tabella3"/>
    <w:basedOn w:val="Tabellanormale"/>
    <w:next w:val="Grigliatabella"/>
    <w:uiPriority w:val="99"/>
    <w:rsid w:val="000A28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089A2590-25E6-44ED-9262-7A6F0946E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3159a-8561-49a7-b88d-c8feda507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848</Characters>
  <Application>Microsoft Office Word</Application>
  <DocSecurity>0</DocSecurity>
  <Lines>7</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5</cp:revision>
  <cp:lastPrinted>2024-12-11T08:56:00Z</cp:lastPrinted>
  <dcterms:created xsi:type="dcterms:W3CDTF">2025-03-14T08:15:00Z</dcterms:created>
  <dcterms:modified xsi:type="dcterms:W3CDTF">2025-04-15T13:41:00Z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ies>
</file>