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00095256"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FA13FA">
        <w:rPr>
          <w:rFonts w:cstheme="minorHAnsi"/>
          <w:i/>
          <w:sz w:val="21"/>
          <w:szCs w:val="21"/>
        </w:rPr>
        <w:t>l Direttore</w:t>
      </w:r>
      <w:r w:rsidR="00712810">
        <w:rPr>
          <w:rFonts w:cstheme="minorHAnsi"/>
          <w:i/>
          <w:sz w:val="21"/>
          <w:szCs w:val="21"/>
        </w:rPr>
        <w:t xml:space="preserve"> del CNR-</w:t>
      </w:r>
      <w:r w:rsidR="00FA13FA">
        <w:rPr>
          <w:rFonts w:cstheme="minorHAnsi"/>
          <w:i/>
          <w:sz w:val="21"/>
          <w:szCs w:val="21"/>
        </w:rPr>
        <w:t xml:space="preserve"> IEOMI</w:t>
      </w:r>
    </w:p>
    <w:p w14:paraId="45C93389" w14:textId="6D8E8A08" w:rsidR="00FA13FA" w:rsidRPr="008F6C7A" w:rsidRDefault="00FA13FA" w:rsidP="00FA13FA">
      <w:pPr>
        <w:pStyle w:val="Intestazione"/>
        <w:tabs>
          <w:tab w:val="left" w:pos="5245"/>
          <w:tab w:val="left" w:pos="5387"/>
        </w:tabs>
        <w:ind w:right="27"/>
        <w:jc w:val="right"/>
        <w:rPr>
          <w:rFonts w:cstheme="minorHAnsi"/>
          <w:sz w:val="21"/>
          <w:szCs w:val="21"/>
        </w:rPr>
      </w:pPr>
      <w:r>
        <w:rPr>
          <w:rFonts w:cstheme="minorHAnsi"/>
          <w:i/>
          <w:sz w:val="21"/>
          <w:szCs w:val="21"/>
        </w:rPr>
        <w:t>Dott. Pier luigi Mauri</w:t>
      </w:r>
    </w:p>
    <w:p w14:paraId="01EB2EAB" w14:textId="366A0D58" w:rsidR="00F100E4" w:rsidRPr="008F6C7A" w:rsidRDefault="00F100E4" w:rsidP="00281B9E">
      <w:pPr>
        <w:jc w:val="both"/>
        <w:rPr>
          <w:rFonts w:cstheme="minorHAnsi"/>
          <w:sz w:val="21"/>
          <w:szCs w:val="21"/>
        </w:rPr>
      </w:pPr>
    </w:p>
    <w:p w14:paraId="6C5B75E5" w14:textId="1F77DB02" w:rsidR="000A1C87" w:rsidRPr="00AE175F" w:rsidRDefault="00BA19AD" w:rsidP="00DE027D">
      <w:pPr>
        <w:jc w:val="both"/>
        <w:rPr>
          <w:b/>
          <w:bCs/>
          <w:sz w:val="22"/>
          <w:szCs w:val="22"/>
        </w:rPr>
      </w:pPr>
      <w:r w:rsidRPr="00AE175F">
        <w:rPr>
          <w:b/>
          <w:bCs/>
          <w:sz w:val="22"/>
          <w:szCs w:val="22"/>
        </w:rPr>
        <w:t xml:space="preserve">OGGETTO: </w:t>
      </w:r>
      <w:r w:rsidRPr="00AE175F">
        <w:rPr>
          <w:rFonts w:cstheme="minorHAnsi"/>
          <w:b/>
          <w:bCs/>
          <w:sz w:val="22"/>
          <w:szCs w:val="22"/>
        </w:rPr>
        <w:t>INDAGINE ESPLORATIVA DI MERCATO VOLTA A RACCOGLIERE PREVENTIVI INFORMALI FINALIZZATI ALL’AFFIDAMENTO DELLA FORNITURA DI MATERIALE DI CONSUMO</w:t>
      </w:r>
      <w:r w:rsidRPr="00AE175F">
        <w:rPr>
          <w:rFonts w:eastAsia="Calibri" w:cstheme="minorHAnsi"/>
          <w:b/>
          <w:bCs/>
          <w:i/>
          <w:iCs/>
          <w:sz w:val="22"/>
          <w:szCs w:val="22"/>
        </w:rPr>
        <w:t xml:space="preserve"> </w:t>
      </w:r>
      <w:r w:rsidRPr="00AE175F">
        <w:rPr>
          <w:rFonts w:cstheme="minorHAnsi"/>
          <w:b/>
          <w:bCs/>
          <w:sz w:val="22"/>
          <w:szCs w:val="22"/>
        </w:rPr>
        <w:t xml:space="preserve">NELL’AMBITO DEL PIANO NAZIONALE RIPRESA E RESILIENZA (PNRR) MISSIONE 4, COMPONENTE 2, INVESTIMENTO </w:t>
      </w:r>
      <w:r w:rsidRPr="00AE175F">
        <w:rPr>
          <w:rFonts w:eastAsia="Calibri" w:cstheme="minorHAnsi"/>
          <w:b/>
          <w:bCs/>
          <w:sz w:val="22"/>
          <w:szCs w:val="22"/>
        </w:rPr>
        <w:t xml:space="preserve">[1.1], PROGETTO </w:t>
      </w:r>
      <w:r w:rsidR="000750D8">
        <w:rPr>
          <w:rFonts w:eastAsia="Calibri" w:cstheme="minorHAnsi"/>
          <w:b/>
          <w:bCs/>
          <w:sz w:val="22"/>
          <w:szCs w:val="22"/>
        </w:rPr>
        <w:t>S</w:t>
      </w:r>
      <w:r w:rsidRPr="00AE175F">
        <w:rPr>
          <w:b/>
          <w:bCs/>
          <w:sz w:val="22"/>
          <w:szCs w:val="22"/>
        </w:rPr>
        <w:t>ECOND GENERATION ANTIPSYCHOTICS AND INFLAMMATION IN CHILDREN AND ADOLESCENTS: DISENTANGLING DIRECT AND INDIRECT EFFECTS _ P20224KA8S”</w:t>
      </w:r>
      <w:r w:rsidRPr="00AE175F">
        <w:rPr>
          <w:rFonts w:cstheme="minorHAnsi"/>
          <w:b/>
          <w:bCs/>
          <w:sz w:val="22"/>
          <w:szCs w:val="22"/>
        </w:rPr>
        <w:t xml:space="preserve"> </w:t>
      </w:r>
      <w:r w:rsidRPr="00AE175F">
        <w:rPr>
          <w:b/>
          <w:bCs/>
          <w:sz w:val="22"/>
          <w:szCs w:val="22"/>
        </w:rPr>
        <w:t>CUP B53D23028030001</w:t>
      </w:r>
    </w:p>
    <w:p w14:paraId="61C34226" w14:textId="77777777" w:rsidR="00BA19AD" w:rsidRPr="00BA19AD" w:rsidRDefault="00BA19AD" w:rsidP="00DE027D">
      <w:pPr>
        <w:jc w:val="both"/>
        <w:rPr>
          <w:rFonts w:cstheme="minorHAnsi"/>
          <w:b/>
          <w:bCs/>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AF05B22" w:rsidR="009C6FC8" w:rsidRPr="008F6C7A" w:rsidRDefault="00F40F36" w:rsidP="00281B9E">
      <w:pPr>
        <w:jc w:val="both"/>
        <w:rPr>
          <w:rFonts w:cstheme="minorHAnsi"/>
          <w:sz w:val="21"/>
          <w:szCs w:val="21"/>
        </w:rPr>
      </w:pPr>
      <w:r>
        <w:rPr>
          <w:rFonts w:cstheme="minorHAnsi"/>
          <w:sz w:val="21"/>
          <w:szCs w:val="21"/>
        </w:rPr>
        <w:t>il</w:t>
      </w:r>
      <w:r w:rsidR="009C6FC8" w:rsidRPr="008F6C7A">
        <w:rPr>
          <w:rFonts w:cstheme="minorHAnsi"/>
          <w:sz w:val="21"/>
          <w:szCs w:val="21"/>
        </w:rPr>
        <w:t xml:space="preserve">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009C6FC8"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009C6FC8"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BA43BC" w:rsidRDefault="009C6FC8" w:rsidP="002E0277">
      <w:pPr>
        <w:rPr>
          <w:rFonts w:cstheme="minorHAnsi"/>
          <w:sz w:val="21"/>
          <w:szCs w:val="21"/>
        </w:rPr>
      </w:pPr>
      <w:r w:rsidRPr="00BA43BC">
        <w:rPr>
          <w:rFonts w:cstheme="minorHAnsi"/>
          <w:sz w:val="21"/>
          <w:szCs w:val="21"/>
        </w:rPr>
        <w:t>Di essere in possesso dei requisiti di cui all’avviso di indagine di mercato, e nello specifico:</w:t>
      </w:r>
    </w:p>
    <w:p w14:paraId="1F36B030" w14:textId="0322A839" w:rsidR="005E1746" w:rsidRPr="00BA43BC" w:rsidRDefault="00B02E0F" w:rsidP="002E0277">
      <w:pPr>
        <w:pStyle w:val="Corpotesto"/>
        <w:widowControl w:val="0"/>
        <w:numPr>
          <w:ilvl w:val="0"/>
          <w:numId w:val="19"/>
        </w:numPr>
        <w:suppressAutoHyphens w:val="0"/>
        <w:spacing w:after="0" w:line="240" w:lineRule="auto"/>
        <w:ind w:right="-46"/>
        <w:rPr>
          <w:rFonts w:cstheme="minorHAnsi"/>
          <w:sz w:val="21"/>
          <w:szCs w:val="21"/>
        </w:rPr>
      </w:pPr>
      <w:r w:rsidRPr="00BA43BC">
        <w:rPr>
          <w:rFonts w:cstheme="minorHAnsi"/>
          <w:sz w:val="21"/>
          <w:szCs w:val="21"/>
        </w:rPr>
        <w:t>(</w:t>
      </w:r>
      <w:r w:rsidRPr="00BA43BC">
        <w:rPr>
          <w:rFonts w:cstheme="minorHAnsi"/>
          <w:b/>
          <w:bCs/>
          <w:sz w:val="21"/>
          <w:szCs w:val="21"/>
        </w:rPr>
        <w:t>Eventuale, in caso di affidamento sul MEPA)</w:t>
      </w:r>
      <w:r w:rsidRPr="00BA43BC">
        <w:rPr>
          <w:rFonts w:cstheme="minorHAnsi"/>
          <w:sz w:val="21"/>
          <w:szCs w:val="21"/>
        </w:rPr>
        <w:t xml:space="preserve"> </w:t>
      </w:r>
      <w:r w:rsidR="005E1746" w:rsidRPr="00BA43BC">
        <w:rPr>
          <w:rFonts w:cstheme="minorHAnsi"/>
          <w:sz w:val="21"/>
          <w:szCs w:val="21"/>
        </w:rPr>
        <w:t xml:space="preserve">Abilitazione </w:t>
      </w:r>
      <w:proofErr w:type="spellStart"/>
      <w:r w:rsidR="005E1746" w:rsidRPr="00BA43BC">
        <w:rPr>
          <w:rFonts w:cstheme="minorHAnsi"/>
          <w:sz w:val="21"/>
          <w:szCs w:val="21"/>
        </w:rPr>
        <w:t>MePA</w:t>
      </w:r>
      <w:proofErr w:type="spellEnd"/>
      <w:r w:rsidR="005E1746" w:rsidRPr="00BA43BC">
        <w:rPr>
          <w:rFonts w:cstheme="minorHAnsi"/>
          <w:sz w:val="21"/>
          <w:szCs w:val="21"/>
        </w:rPr>
        <w:t xml:space="preserve"> relativa al Bando </w:t>
      </w:r>
      <w:r w:rsidR="005E1746" w:rsidRPr="00BA43BC">
        <w:rPr>
          <w:rFonts w:cstheme="minorHAnsi"/>
          <w:sz w:val="21"/>
          <w:szCs w:val="21"/>
          <w:highlight w:val="yellow"/>
        </w:rPr>
        <w:t>[</w:t>
      </w:r>
      <w:r w:rsidRPr="00BA43BC">
        <w:rPr>
          <w:rFonts w:cstheme="minorHAnsi"/>
          <w:sz w:val="21"/>
          <w:szCs w:val="21"/>
          <w:highlight w:val="yellow"/>
        </w:rPr>
        <w:t>COMPLETARE</w:t>
      </w:r>
      <w:r w:rsidR="005E1746" w:rsidRPr="00BA43BC">
        <w:rPr>
          <w:rFonts w:cstheme="minorHAnsi"/>
          <w:sz w:val="21"/>
          <w:szCs w:val="21"/>
          <w:highlight w:val="yellow"/>
        </w:rPr>
        <w:t>]</w:t>
      </w:r>
      <w:r w:rsidR="005E1746" w:rsidRPr="00BA43BC">
        <w:rPr>
          <w:rFonts w:cstheme="minorHAnsi"/>
          <w:sz w:val="21"/>
          <w:szCs w:val="21"/>
        </w:rPr>
        <w:t xml:space="preserve">, Categoria di abilitazione </w:t>
      </w:r>
      <w:r w:rsidR="005E1746" w:rsidRPr="00BA43BC">
        <w:rPr>
          <w:rFonts w:cstheme="minorHAnsi"/>
          <w:sz w:val="21"/>
          <w:szCs w:val="21"/>
          <w:highlight w:val="yellow"/>
        </w:rPr>
        <w:t>[</w:t>
      </w:r>
      <w:r w:rsidR="00BA43BC" w:rsidRPr="00BA43BC">
        <w:rPr>
          <w:rFonts w:cstheme="minorHAnsi"/>
          <w:sz w:val="21"/>
          <w:szCs w:val="21"/>
          <w:highlight w:val="yellow"/>
        </w:rPr>
        <w:t>COMPLETARE</w:t>
      </w:r>
      <w:r w:rsidR="005E1746" w:rsidRPr="00BA43BC">
        <w:rPr>
          <w:rFonts w:cstheme="minorHAnsi"/>
          <w:sz w:val="21"/>
          <w:szCs w:val="21"/>
          <w:highlight w:val="yellow"/>
        </w:rPr>
        <w:t>]</w:t>
      </w:r>
      <w:r w:rsidR="005E1746" w:rsidRPr="00BA43BC">
        <w:rPr>
          <w:rFonts w:cstheme="minorHAnsi"/>
          <w:sz w:val="21"/>
          <w:szCs w:val="21"/>
        </w:rPr>
        <w:t>.</w:t>
      </w:r>
      <w:r w:rsidR="005E1746" w:rsidRPr="00BA43BC">
        <w:rPr>
          <w:rFonts w:cstheme="minorHAnsi"/>
          <w:sz w:val="21"/>
          <w:szCs w:val="21"/>
          <w:vertAlign w:val="superscript"/>
        </w:rPr>
        <w:footnoteReference w:id="1"/>
      </w:r>
      <w:r w:rsidR="005E1746" w:rsidRPr="00BA43BC">
        <w:rPr>
          <w:rFonts w:cstheme="minorHAnsi"/>
          <w:sz w:val="21"/>
          <w:szCs w:val="21"/>
          <w:vertAlign w:val="superscript"/>
        </w:rPr>
        <w:t xml:space="preserve"> </w:t>
      </w:r>
    </w:p>
    <w:p w14:paraId="189E8475" w14:textId="6BD68199" w:rsidR="007E32AC" w:rsidRPr="00BA43BC" w:rsidRDefault="007E32AC" w:rsidP="002E0277">
      <w:pPr>
        <w:pStyle w:val="Default"/>
        <w:numPr>
          <w:ilvl w:val="0"/>
          <w:numId w:val="19"/>
        </w:numPr>
        <w:tabs>
          <w:tab w:val="left" w:pos="567"/>
        </w:tabs>
        <w:spacing w:after="18"/>
        <w:rPr>
          <w:sz w:val="21"/>
          <w:szCs w:val="21"/>
        </w:rPr>
      </w:pPr>
      <w:r w:rsidRPr="00BA43BC">
        <w:rPr>
          <w:sz w:val="21"/>
          <w:szCs w:val="21"/>
        </w:rPr>
        <w:t xml:space="preserve">requisiti di ordine generale di cui al </w:t>
      </w:r>
      <w:r w:rsidR="00121984" w:rsidRPr="00BA43BC">
        <w:rPr>
          <w:sz w:val="21"/>
          <w:szCs w:val="21"/>
        </w:rPr>
        <w:t xml:space="preserve">Libro II, Titolo IV, Capo II </w:t>
      </w:r>
      <w:r w:rsidRPr="00BA43BC">
        <w:rPr>
          <w:sz w:val="21"/>
          <w:szCs w:val="21"/>
        </w:rPr>
        <w:t xml:space="preserve">del D.lgs. 36/2023; </w:t>
      </w:r>
    </w:p>
    <w:p w14:paraId="6202D9E6" w14:textId="2F001E04" w:rsidR="007E32AC" w:rsidRPr="00BA43BC" w:rsidRDefault="007E32AC" w:rsidP="002E0277">
      <w:pPr>
        <w:pStyle w:val="Default"/>
        <w:numPr>
          <w:ilvl w:val="0"/>
          <w:numId w:val="19"/>
        </w:numPr>
        <w:tabs>
          <w:tab w:val="left" w:pos="567"/>
        </w:tabs>
        <w:spacing w:after="18"/>
        <w:rPr>
          <w:sz w:val="21"/>
          <w:szCs w:val="21"/>
        </w:rPr>
      </w:pPr>
      <w:r w:rsidRPr="00BA43BC">
        <w:rPr>
          <w:sz w:val="21"/>
          <w:szCs w:val="21"/>
        </w:rPr>
        <w:t>requisiti</w:t>
      </w:r>
      <w:r w:rsidRPr="00BA43BC">
        <w:rPr>
          <w:b/>
          <w:bCs/>
          <w:sz w:val="21"/>
          <w:szCs w:val="21"/>
        </w:rPr>
        <w:t xml:space="preserve"> </w:t>
      </w:r>
      <w:r w:rsidR="00466BEF" w:rsidRPr="00BA43BC">
        <w:rPr>
          <w:sz w:val="21"/>
          <w:szCs w:val="21"/>
        </w:rPr>
        <w:t>speciali di cui</w:t>
      </w:r>
      <w:r w:rsidRPr="00BA43BC">
        <w:rPr>
          <w:sz w:val="21"/>
          <w:szCs w:val="21"/>
        </w:rPr>
        <w:t xml:space="preserve"> </w:t>
      </w:r>
      <w:r w:rsidR="00466BEF" w:rsidRPr="00BA43BC">
        <w:rPr>
          <w:sz w:val="21"/>
          <w:szCs w:val="21"/>
        </w:rPr>
        <w:t xml:space="preserve">all’art. 100 del D.lgs. n. 36/2023, </w:t>
      </w:r>
      <w:r w:rsidRPr="00BA43BC">
        <w:rPr>
          <w:sz w:val="21"/>
          <w:szCs w:val="21"/>
        </w:rPr>
        <w:t>come</w:t>
      </w:r>
      <w:r w:rsidR="00466BEF" w:rsidRPr="00BA43BC">
        <w:rPr>
          <w:sz w:val="21"/>
          <w:szCs w:val="21"/>
        </w:rPr>
        <w:t xml:space="preserve"> appresso</w:t>
      </w:r>
      <w:r w:rsidRPr="00BA43BC">
        <w:rPr>
          <w:sz w:val="21"/>
          <w:szCs w:val="21"/>
        </w:rPr>
        <w:t xml:space="preserve"> specificat</w:t>
      </w:r>
      <w:r w:rsidR="00466BEF" w:rsidRPr="00BA43BC">
        <w:rPr>
          <w:sz w:val="21"/>
          <w:szCs w:val="21"/>
        </w:rPr>
        <w:t>i</w:t>
      </w:r>
      <w:r w:rsidRPr="00BA43BC">
        <w:rPr>
          <w:sz w:val="21"/>
          <w:szCs w:val="21"/>
        </w:rPr>
        <w:t xml:space="preserve">: </w:t>
      </w:r>
    </w:p>
    <w:p w14:paraId="438368DF" w14:textId="01CBA51F" w:rsidR="007E32AC" w:rsidRPr="008F6C7A" w:rsidRDefault="007E32AC" w:rsidP="002E0277">
      <w:pPr>
        <w:pStyle w:val="Default"/>
        <w:numPr>
          <w:ilvl w:val="1"/>
          <w:numId w:val="1"/>
        </w:numPr>
        <w:tabs>
          <w:tab w:val="left" w:pos="567"/>
        </w:tabs>
        <w:spacing w:after="18"/>
        <w:ind w:left="900"/>
        <w:rPr>
          <w:sz w:val="21"/>
          <w:szCs w:val="21"/>
        </w:rPr>
      </w:pPr>
      <w:r w:rsidRPr="00BA43BC">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w:t>
      </w:r>
      <w:r w:rsidRPr="6C4CB40E">
        <w:rPr>
          <w:sz w:val="21"/>
          <w:szCs w:val="21"/>
        </w:rPr>
        <w:t xml:space="preserve">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25FA183A" w:rsidR="00466BEF" w:rsidRPr="00466BEF" w:rsidRDefault="57BDDC0F" w:rsidP="002E0277">
      <w:pPr>
        <w:pStyle w:val="Default"/>
        <w:numPr>
          <w:ilvl w:val="1"/>
          <w:numId w:val="1"/>
        </w:numPr>
        <w:tabs>
          <w:tab w:val="left" w:pos="567"/>
        </w:tabs>
        <w:spacing w:after="18"/>
        <w:ind w:left="900"/>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496D646E" w14:textId="068034FA" w:rsidR="007E32AC" w:rsidRPr="008F6C7A" w:rsidRDefault="00466BEF" w:rsidP="002E0277">
      <w:pPr>
        <w:pStyle w:val="Default"/>
        <w:numPr>
          <w:ilvl w:val="1"/>
          <w:numId w:val="1"/>
        </w:numPr>
        <w:tabs>
          <w:tab w:val="left" w:pos="567"/>
        </w:tabs>
        <w:spacing w:after="18"/>
        <w:ind w:left="900"/>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27016F92" w14:textId="7F7D0E5E" w:rsidR="007E32AC" w:rsidRPr="008F6C7A" w:rsidRDefault="57BDDC0F" w:rsidP="002E0277">
      <w:pPr>
        <w:pStyle w:val="Default"/>
        <w:numPr>
          <w:ilvl w:val="1"/>
          <w:numId w:val="1"/>
        </w:numPr>
        <w:tabs>
          <w:tab w:val="left" w:pos="567"/>
        </w:tabs>
        <w:spacing w:after="18"/>
        <w:ind w:left="900"/>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2EB362E6" w14:textId="4229BD62" w:rsidR="003C476F" w:rsidRPr="003C476F" w:rsidRDefault="003C476F" w:rsidP="002E0277">
      <w:pPr>
        <w:pStyle w:val="Default"/>
        <w:numPr>
          <w:ilvl w:val="0"/>
          <w:numId w:val="1"/>
        </w:numPr>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2E0277">
      <w:pPr>
        <w:pStyle w:val="Paragrafoelenco"/>
        <w:numPr>
          <w:ilvl w:val="0"/>
          <w:numId w:val="18"/>
        </w:numPr>
        <w:tabs>
          <w:tab w:val="left" w:pos="284"/>
          <w:tab w:val="left" w:pos="567"/>
        </w:tabs>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Default="00121984" w:rsidP="002E0277">
      <w:pPr>
        <w:pStyle w:val="Default"/>
        <w:numPr>
          <w:ilvl w:val="0"/>
          <w:numId w:val="18"/>
        </w:numPr>
        <w:tabs>
          <w:tab w:val="left" w:pos="567"/>
        </w:tabs>
        <w:ind w:left="567" w:hanging="207"/>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4118439B" w14:textId="77777777" w:rsidR="002E0277" w:rsidRDefault="002E0277" w:rsidP="002E0277">
      <w:pPr>
        <w:pStyle w:val="Default"/>
        <w:tabs>
          <w:tab w:val="left" w:pos="567"/>
        </w:tabs>
        <w:rPr>
          <w:rFonts w:asciiTheme="minorHAnsi" w:hAnsiTheme="minorHAnsi" w:cstheme="minorBidi"/>
          <w:sz w:val="21"/>
          <w:szCs w:val="21"/>
        </w:rPr>
      </w:pPr>
    </w:p>
    <w:p w14:paraId="52DD772B" w14:textId="77777777" w:rsidR="002E0277" w:rsidRDefault="002E0277" w:rsidP="002E0277">
      <w:pPr>
        <w:pStyle w:val="Default"/>
        <w:tabs>
          <w:tab w:val="left" w:pos="567"/>
        </w:tabs>
        <w:rPr>
          <w:rFonts w:asciiTheme="minorHAnsi" w:hAnsiTheme="minorHAnsi" w:cstheme="minorBidi"/>
          <w:sz w:val="21"/>
          <w:szCs w:val="21"/>
        </w:rPr>
      </w:pPr>
    </w:p>
    <w:p w14:paraId="2902E2E7" w14:textId="77777777" w:rsidR="002E0277" w:rsidRDefault="002E0277" w:rsidP="002E0277">
      <w:pPr>
        <w:pStyle w:val="Default"/>
        <w:tabs>
          <w:tab w:val="left" w:pos="567"/>
        </w:tabs>
        <w:rPr>
          <w:rFonts w:asciiTheme="minorHAnsi" w:hAnsiTheme="minorHAnsi" w:cstheme="minorBidi"/>
          <w:sz w:val="21"/>
          <w:szCs w:val="21"/>
        </w:rPr>
      </w:pPr>
    </w:p>
    <w:p w14:paraId="75473E27" w14:textId="77777777" w:rsidR="002E0277" w:rsidRPr="00466BEF" w:rsidRDefault="002E0277" w:rsidP="002E0277">
      <w:pPr>
        <w:pStyle w:val="Default"/>
        <w:tabs>
          <w:tab w:val="left" w:pos="567"/>
        </w:tabs>
        <w:rPr>
          <w:rFonts w:asciiTheme="minorHAnsi" w:hAnsiTheme="minorHAnsi" w:cstheme="minorBidi"/>
          <w:sz w:val="21"/>
          <w:szCs w:val="21"/>
        </w:rPr>
      </w:pPr>
    </w:p>
    <w:p w14:paraId="09AE9DC6" w14:textId="38537676" w:rsidR="009C6FC8" w:rsidRPr="008F6C7A" w:rsidRDefault="009C6FC8" w:rsidP="002E0277">
      <w:pPr>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E0277">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A7909">
      <w:headerReference w:type="default" r:id="rId11"/>
      <w:footerReference w:type="default" r:id="rId12"/>
      <w:pgSz w:w="11906" w:h="16838" w:code="9"/>
      <w:pgMar w:top="1933"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B420" w14:textId="77777777" w:rsidR="00F834B8" w:rsidRDefault="00F834B8" w:rsidP="00A20920">
      <w:r>
        <w:separator/>
      </w:r>
    </w:p>
  </w:endnote>
  <w:endnote w:type="continuationSeparator" w:id="0">
    <w:p w14:paraId="49F0F00A" w14:textId="77777777" w:rsidR="00F834B8" w:rsidRDefault="00F834B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166AF75F" w:rsidR="00621515" w:rsidRPr="00E93D81" w:rsidRDefault="00712810" w:rsidP="00E93D81">
    <w:pPr>
      <w:jc w:val="right"/>
      <w:rPr>
        <w:rFonts w:cstheme="minorHAnsi"/>
      </w:rPr>
    </w:pPr>
    <w:r>
      <w:rPr>
        <w:noProof/>
      </w:rPr>
      <mc:AlternateContent>
        <mc:Choice Requires="wpg">
          <w:drawing>
            <wp:anchor distT="0" distB="0" distL="114300" distR="114300" simplePos="0" relativeHeight="251661312" behindDoc="0" locked="0" layoutInCell="1" allowOverlap="1" wp14:anchorId="20A0BA33" wp14:editId="2706DA05">
              <wp:simplePos x="0" y="0"/>
              <wp:positionH relativeFrom="margin">
                <wp:posOffset>219075</wp:posOffset>
              </wp:positionH>
              <wp:positionV relativeFrom="paragraph">
                <wp:posOffset>-438785</wp:posOffset>
              </wp:positionV>
              <wp:extent cx="5656375" cy="708080"/>
              <wp:effectExtent l="0" t="0" r="0" b="0"/>
              <wp:wrapNone/>
              <wp:docPr id="1393517867" name="Gruppo 3"/>
              <wp:cNvGraphicFramePr/>
              <a:graphic xmlns:a="http://schemas.openxmlformats.org/drawingml/2006/main">
                <a:graphicData uri="http://schemas.microsoft.com/office/word/2010/wordprocessingGroup">
                  <wpg:wgp>
                    <wpg:cNvGrpSpPr/>
                    <wpg:grpSpPr>
                      <a:xfrm>
                        <a:off x="0" y="0"/>
                        <a:ext cx="5656375" cy="708080"/>
                        <a:chOff x="0" y="0"/>
                        <a:chExt cx="5656375" cy="708080"/>
                      </a:xfrm>
                    </wpg:grpSpPr>
                    <wps:wsp>
                      <wps:cNvPr id="463318298" name="CasellaDiTesto 42">
                        <a:extLst>
                          <a:ext uri="{FF2B5EF4-FFF2-40B4-BE49-F238E27FC236}">
                            <a16:creationId xmlns:a16="http://schemas.microsoft.com/office/drawing/2014/main" id="{26603B62-8027-D409-6D0F-4CE85D24FD8F}"/>
                          </a:ext>
                        </a:extLst>
                      </wps:cNvPr>
                      <wps:cNvSpPr txBox="1"/>
                      <wps:spPr>
                        <a:xfrm>
                          <a:off x="651940" y="0"/>
                          <a:ext cx="5004435" cy="219075"/>
                        </a:xfrm>
                        <a:prstGeom prst="rect">
                          <a:avLst/>
                        </a:prstGeom>
                        <a:noFill/>
                      </wps:spPr>
                      <wps:txbx>
                        <w:txbxContent>
                          <w:p w14:paraId="5D79E742" w14:textId="02E9CCC4" w:rsidR="00712810" w:rsidRDefault="00712810" w:rsidP="00712810">
                            <w:pPr>
                              <w:tabs>
                                <w:tab w:val="center" w:pos="4819"/>
                                <w:tab w:val="right" w:pos="9638"/>
                              </w:tabs>
                              <w:ind w:left="288"/>
                              <w:jc w:val="center"/>
                              <w:rPr>
                                <w:rFonts w:ascii="Source Sans Pro" w:eastAsia="Cambria" w:hAnsi="Source Sans Pro"/>
                                <w:color w:val="002F5F"/>
                                <w:kern w:val="24"/>
                                <w:sz w:val="16"/>
                                <w:szCs w:val="16"/>
                              </w:rPr>
                            </w:pPr>
                          </w:p>
                        </w:txbxContent>
                      </wps:txbx>
                      <wps:bodyPr wrap="square">
                        <a:spAutoFit/>
                      </wps:bodyPr>
                    </wps:wsp>
                    <wpg:grpSp>
                      <wpg:cNvPr id="578194159" name="Gruppo 3">
                        <a:extLst>
                          <a:ext uri="{FF2B5EF4-FFF2-40B4-BE49-F238E27FC236}">
                            <a16:creationId xmlns:a16="http://schemas.microsoft.com/office/drawing/2014/main" id="{F4E6ED3C-611F-1EFB-6AFE-BE81464FDC05}"/>
                          </a:ext>
                        </a:extLst>
                      </wpg:cNvPr>
                      <wpg:cNvGrpSpPr/>
                      <wpg:grpSpPr>
                        <a:xfrm>
                          <a:off x="0" y="31805"/>
                          <a:ext cx="678815" cy="676275"/>
                          <a:chOff x="0" y="0"/>
                          <a:chExt cx="679092" cy="676275"/>
                        </a:xfrm>
                      </wpg:grpSpPr>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680905927" name="CasellaDiTesto 50">
                          <a:extLst>
                            <a:ext uri="{FF2B5EF4-FFF2-40B4-BE49-F238E27FC236}">
                              <a16:creationId xmlns:a16="http://schemas.microsoft.com/office/drawing/2014/main" id="{D27E75EC-66D6-2482-6616-D24559F37AFA}"/>
                            </a:ext>
                          </a:extLst>
                        </wps:cNvPr>
                        <wps:cNvSpPr txBox="1">
                          <a:spLocks noChangeAspect="1"/>
                        </wps:cNvSpPr>
                        <wps:spPr>
                          <a:xfrm>
                            <a:off x="206239" y="334405"/>
                            <a:ext cx="472853" cy="215444"/>
                          </a:xfrm>
                          <a:prstGeom prst="rect">
                            <a:avLst/>
                          </a:prstGeom>
                          <a:noFill/>
                        </wps:spPr>
                        <wps:txbx>
                          <w:txbxContent>
                            <w:p w14:paraId="0F4850E7" w14:textId="77777777" w:rsidR="00712810" w:rsidRDefault="00712810" w:rsidP="00712810">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wps:txbx>
                        <wps:bodyPr wrap="square">
                          <a:spAutoFit/>
                        </wps:bodyPr>
                      </wps:wsp>
                    </wpg:grpSp>
                  </wpg:wgp>
                </a:graphicData>
              </a:graphic>
              <wp14:sizeRelH relativeFrom="margin">
                <wp14:pctWidth>0</wp14:pctWidth>
              </wp14:sizeRelH>
            </wp:anchor>
          </w:drawing>
        </mc:Choice>
        <mc:Fallback>
          <w:pict>
            <v:group w14:anchorId="20A0BA33" id="Gruppo 3" o:spid="_x0000_s1026" style="position:absolute;left:0;text-align:left;margin-left:17.25pt;margin-top:-34.55pt;width:445.4pt;height:55.75pt;z-index:251661312;mso-position-horizontal-relative:margin;mso-width-relative:margin" coordsize="56563,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">
              <v:shapetype id="_x0000_t202" coordsize="21600,21600" o:spt="202" path="m,l,21600r21600,l21600,xe">
                <v:stroke joinstyle="miter"/>
                <v:path gradientshapeok="t" o:connecttype="rect"/>
              </v:shapetype>
              <v:shape id="CasellaDiTesto 42" o:spid="_x0000_s1027" type="#_x0000_t202" style="position:absolute;left:6519;width:5004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" filled="f" stroked="f">
                <v:textbox style="mso-fit-shape-to-text:t">
                  <w:txbxContent>
                    <w:p w14:paraId="5D79E742" w14:textId="02E9CCC4" w:rsidR="00712810" w:rsidRDefault="00712810" w:rsidP="00712810">
                      <w:pPr>
                        <w:tabs>
                          <w:tab w:val="center" w:pos="4819"/>
                          <w:tab w:val="right" w:pos="9638"/>
                        </w:tabs>
                        <w:ind w:left="288"/>
                        <w:jc w:val="center"/>
                        <w:rPr>
                          <w:rFonts w:ascii="Source Sans Pro" w:eastAsia="Cambria" w:hAnsi="Source Sans Pro"/>
                          <w:color w:val="002F5F"/>
                          <w:kern w:val="24"/>
                          <w:sz w:val="16"/>
                          <w:szCs w:val="16"/>
                        </w:rPr>
                      </w:pPr>
                    </w:p>
                  </w:txbxContent>
                </v:textbox>
              </v:shape>
              <v:group id="_x0000_s1028" style="position:absolute;top:318;width:6788;height:6762" coordsize="6790,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26655289" o:spid="_x0000_s1029"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">
                  <v:imagedata r:id="rId2" o:title="" cropright="58024f"/>
                </v:shape>
                <v:shape id="CasellaDiTesto 50" o:spid="_x0000_s1030"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" filled="f" stroked="f">
                  <o:lock v:ext="edit" aspectratio="t"/>
                  <v:textbox style="mso-fit-shape-to-text:t">
                    <w:txbxContent>
                      <w:p w14:paraId="0F4850E7" w14:textId="77777777" w:rsidR="00712810" w:rsidRDefault="00712810" w:rsidP="00712810">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v:textbox>
                </v:shape>
              </v:group>
              <w10:wrap anchorx="margin"/>
            </v:group>
          </w:pict>
        </mc:Fallback>
      </mc:AlternateContent>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D72A" w14:textId="77777777" w:rsidR="00F834B8" w:rsidRDefault="00F834B8" w:rsidP="00A20920">
      <w:r>
        <w:separator/>
      </w:r>
    </w:p>
  </w:footnote>
  <w:footnote w:type="continuationSeparator" w:id="0">
    <w:p w14:paraId="0F588510" w14:textId="77777777" w:rsidR="00F834B8" w:rsidRDefault="00F834B8"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440B" w14:textId="77777777" w:rsidR="003A7909" w:rsidRDefault="00ED33E0" w:rsidP="003A7909">
    <w:pPr>
      <w:tabs>
        <w:tab w:val="center" w:pos="4819"/>
      </w:tabs>
      <w:ind w:left="-284" w:right="-1134" w:hanging="426"/>
      <w:rPr>
        <w:rFonts w:ascii="Times New Roman" w:eastAsia="Times New Roman" w:hAnsi="Times New Roman" w:cs="Times New Roman"/>
        <w:b/>
        <w:bCs/>
        <w:sz w:val="20"/>
        <w:szCs w:val="20"/>
        <w:lang w:eastAsia="it-IT"/>
      </w:rPr>
    </w:pPr>
    <w:r>
      <w:rPr>
        <w:noProof/>
      </w:rPr>
      <w:drawing>
        <wp:anchor distT="0" distB="0" distL="114300" distR="114300" simplePos="0" relativeHeight="251659264" behindDoc="1" locked="0" layoutInCell="1" allowOverlap="1" wp14:anchorId="724F920E" wp14:editId="2356DA3C">
          <wp:simplePos x="0" y="0"/>
          <wp:positionH relativeFrom="page">
            <wp:align>left</wp:align>
          </wp:positionH>
          <wp:positionV relativeFrom="paragraph">
            <wp:posOffset>-399415</wp:posOffset>
          </wp:positionV>
          <wp:extent cx="7567930" cy="1085215"/>
          <wp:effectExtent l="0" t="0" r="0" b="635"/>
          <wp:wrapNone/>
          <wp:docPr id="167481880" name="Immagine 167481880"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0A701AF5" w14:textId="77777777" w:rsidR="003A7909" w:rsidRDefault="003A7909" w:rsidP="003A7909">
    <w:pPr>
      <w:tabs>
        <w:tab w:val="center" w:pos="4819"/>
      </w:tabs>
      <w:ind w:left="-284" w:right="-1134" w:hanging="426"/>
      <w:rPr>
        <w:rFonts w:ascii="Times New Roman" w:eastAsia="Times New Roman" w:hAnsi="Times New Roman" w:cs="Times New Roman"/>
        <w:b/>
        <w:bCs/>
        <w:sz w:val="20"/>
        <w:szCs w:val="20"/>
        <w:lang w:eastAsia="it-IT"/>
      </w:rPr>
    </w:pPr>
  </w:p>
  <w:p w14:paraId="2F0A9514" w14:textId="77777777" w:rsidR="003A7909" w:rsidRDefault="003A7909" w:rsidP="003A7909">
    <w:pPr>
      <w:tabs>
        <w:tab w:val="center" w:pos="4819"/>
      </w:tabs>
      <w:ind w:left="-284" w:right="-1134" w:hanging="426"/>
      <w:rPr>
        <w:rFonts w:ascii="Times New Roman" w:eastAsia="Times New Roman" w:hAnsi="Times New Roman" w:cs="Times New Roman"/>
        <w:b/>
        <w:bCs/>
        <w:sz w:val="20"/>
        <w:szCs w:val="20"/>
        <w:lang w:eastAsia="it-IT"/>
      </w:rPr>
    </w:pPr>
  </w:p>
  <w:p w14:paraId="463B76F6" w14:textId="09C6E9F8" w:rsidR="00ED33E0" w:rsidRPr="003A7909" w:rsidRDefault="00ED33E0" w:rsidP="004037AE">
    <w:pPr>
      <w:tabs>
        <w:tab w:val="center" w:pos="4819"/>
      </w:tabs>
      <w:ind w:left="-284" w:right="-1134" w:hanging="426"/>
      <w:jc w:val="center"/>
      <w:rPr>
        <w:rFonts w:ascii="Times New Roman" w:eastAsia="Times New Roman" w:hAnsi="Times New Roman" w:cs="Times New Roman"/>
        <w:b/>
        <w:bCs/>
        <w:sz w:val="20"/>
        <w:szCs w:val="20"/>
        <w:lang w:eastAsia="it-IT"/>
      </w:rPr>
    </w:pPr>
    <w:r w:rsidRPr="00397032">
      <w:rPr>
        <w:b/>
        <w:bCs/>
        <w:sz w:val="20"/>
        <w:szCs w:val="20"/>
      </w:rPr>
      <w:t>Finanziamento dell’Unione Europea-Next Generation EU-Missione 4-Componente 2-Investimento 1.1 “Progetti PRIN”</w:t>
    </w:r>
  </w:p>
  <w:p w14:paraId="5A8EA28D" w14:textId="77777777" w:rsidR="00673576" w:rsidRDefault="00673576" w:rsidP="003D57BF">
    <w:pPr>
      <w:tabs>
        <w:tab w:val="center" w:pos="4819"/>
      </w:tabs>
      <w:ind w:left="-284" w:right="-1134" w:hanging="426"/>
      <w:rPr>
        <w:rFonts w:ascii="Times New Roman" w:eastAsia="Times New Roman" w:hAnsi="Times New Roman" w:cs="Times New Roman"/>
        <w:b/>
        <w:bCs/>
        <w:sz w:val="20"/>
        <w:szCs w:val="20"/>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757334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21C6"/>
    <w:rsid w:val="000750D8"/>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0DF5"/>
    <w:rsid w:val="00121984"/>
    <w:rsid w:val="0012517D"/>
    <w:rsid w:val="00136309"/>
    <w:rsid w:val="0013774F"/>
    <w:rsid w:val="00161C5D"/>
    <w:rsid w:val="001663B9"/>
    <w:rsid w:val="00175C14"/>
    <w:rsid w:val="001908F4"/>
    <w:rsid w:val="00192813"/>
    <w:rsid w:val="00194089"/>
    <w:rsid w:val="00194BE7"/>
    <w:rsid w:val="00194D78"/>
    <w:rsid w:val="001974F9"/>
    <w:rsid w:val="001A361F"/>
    <w:rsid w:val="001A5287"/>
    <w:rsid w:val="001C64E6"/>
    <w:rsid w:val="001E0883"/>
    <w:rsid w:val="001F57CD"/>
    <w:rsid w:val="001F7776"/>
    <w:rsid w:val="001F7815"/>
    <w:rsid w:val="00203E1C"/>
    <w:rsid w:val="0021431F"/>
    <w:rsid w:val="00255A12"/>
    <w:rsid w:val="002608F7"/>
    <w:rsid w:val="00261ECB"/>
    <w:rsid w:val="00281B9E"/>
    <w:rsid w:val="002B145A"/>
    <w:rsid w:val="002B695B"/>
    <w:rsid w:val="002C040A"/>
    <w:rsid w:val="002C32F9"/>
    <w:rsid w:val="002C6FBF"/>
    <w:rsid w:val="002D6DDE"/>
    <w:rsid w:val="002E0277"/>
    <w:rsid w:val="002E5DE5"/>
    <w:rsid w:val="002F074E"/>
    <w:rsid w:val="002F08C7"/>
    <w:rsid w:val="002F3694"/>
    <w:rsid w:val="002F3ABC"/>
    <w:rsid w:val="003032AF"/>
    <w:rsid w:val="003041BF"/>
    <w:rsid w:val="003042CB"/>
    <w:rsid w:val="00311081"/>
    <w:rsid w:val="0031120A"/>
    <w:rsid w:val="0031451A"/>
    <w:rsid w:val="003433C9"/>
    <w:rsid w:val="003523FC"/>
    <w:rsid w:val="00352A14"/>
    <w:rsid w:val="00353215"/>
    <w:rsid w:val="00360F82"/>
    <w:rsid w:val="00385BCD"/>
    <w:rsid w:val="003878A2"/>
    <w:rsid w:val="00396D34"/>
    <w:rsid w:val="003A7909"/>
    <w:rsid w:val="003B5F49"/>
    <w:rsid w:val="003C476F"/>
    <w:rsid w:val="003D06D0"/>
    <w:rsid w:val="003D464F"/>
    <w:rsid w:val="003D57BF"/>
    <w:rsid w:val="003E4FC5"/>
    <w:rsid w:val="003E718B"/>
    <w:rsid w:val="003F7F7A"/>
    <w:rsid w:val="004037AE"/>
    <w:rsid w:val="00413A62"/>
    <w:rsid w:val="004166C0"/>
    <w:rsid w:val="00435330"/>
    <w:rsid w:val="004366FB"/>
    <w:rsid w:val="004468CE"/>
    <w:rsid w:val="004573C7"/>
    <w:rsid w:val="004665D3"/>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B4E1E"/>
    <w:rsid w:val="005C504F"/>
    <w:rsid w:val="005D69CC"/>
    <w:rsid w:val="005E1746"/>
    <w:rsid w:val="005E4EF1"/>
    <w:rsid w:val="0060048A"/>
    <w:rsid w:val="00620251"/>
    <w:rsid w:val="00621515"/>
    <w:rsid w:val="0062703D"/>
    <w:rsid w:val="006520D7"/>
    <w:rsid w:val="00673576"/>
    <w:rsid w:val="006764E2"/>
    <w:rsid w:val="00696AC7"/>
    <w:rsid w:val="006D1D52"/>
    <w:rsid w:val="006E1261"/>
    <w:rsid w:val="006E5072"/>
    <w:rsid w:val="00712810"/>
    <w:rsid w:val="00723D9E"/>
    <w:rsid w:val="0074304E"/>
    <w:rsid w:val="0074461F"/>
    <w:rsid w:val="00744EB2"/>
    <w:rsid w:val="00765464"/>
    <w:rsid w:val="00767BBE"/>
    <w:rsid w:val="00770589"/>
    <w:rsid w:val="00776609"/>
    <w:rsid w:val="00780399"/>
    <w:rsid w:val="007B5AC0"/>
    <w:rsid w:val="007B6535"/>
    <w:rsid w:val="007C67BF"/>
    <w:rsid w:val="007D00A4"/>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578C"/>
    <w:rsid w:val="009F2998"/>
    <w:rsid w:val="00A017B7"/>
    <w:rsid w:val="00A11D3E"/>
    <w:rsid w:val="00A16147"/>
    <w:rsid w:val="00A20920"/>
    <w:rsid w:val="00A3297B"/>
    <w:rsid w:val="00A47DC0"/>
    <w:rsid w:val="00A51D18"/>
    <w:rsid w:val="00A520D2"/>
    <w:rsid w:val="00A55144"/>
    <w:rsid w:val="00A64BEF"/>
    <w:rsid w:val="00AA5D70"/>
    <w:rsid w:val="00AC0461"/>
    <w:rsid w:val="00AD1294"/>
    <w:rsid w:val="00AE0868"/>
    <w:rsid w:val="00AE175F"/>
    <w:rsid w:val="00AE53AF"/>
    <w:rsid w:val="00AE7AFC"/>
    <w:rsid w:val="00AF1431"/>
    <w:rsid w:val="00B02E0F"/>
    <w:rsid w:val="00B14C03"/>
    <w:rsid w:val="00B4470B"/>
    <w:rsid w:val="00B750AF"/>
    <w:rsid w:val="00B826DC"/>
    <w:rsid w:val="00B96023"/>
    <w:rsid w:val="00BA19AD"/>
    <w:rsid w:val="00BA43BC"/>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3397"/>
    <w:rsid w:val="00DD3000"/>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33E0"/>
    <w:rsid w:val="00ED7C82"/>
    <w:rsid w:val="00EE3B6B"/>
    <w:rsid w:val="00EE62F2"/>
    <w:rsid w:val="00EE76F5"/>
    <w:rsid w:val="00EF64BA"/>
    <w:rsid w:val="00EF6DBC"/>
    <w:rsid w:val="00F100E4"/>
    <w:rsid w:val="00F1181D"/>
    <w:rsid w:val="00F16DC9"/>
    <w:rsid w:val="00F17BC6"/>
    <w:rsid w:val="00F3204C"/>
    <w:rsid w:val="00F3235A"/>
    <w:rsid w:val="00F372DA"/>
    <w:rsid w:val="00F40F36"/>
    <w:rsid w:val="00F43889"/>
    <w:rsid w:val="00F47CDC"/>
    <w:rsid w:val="00F72F7F"/>
    <w:rsid w:val="00F834B8"/>
    <w:rsid w:val="00F91189"/>
    <w:rsid w:val="00FA135A"/>
    <w:rsid w:val="00FA13FA"/>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qFormat/>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FEDERICA DE CESARE</cp:lastModifiedBy>
  <cp:revision>6</cp:revision>
  <cp:lastPrinted>2023-05-30T17:09:00Z</cp:lastPrinted>
  <dcterms:created xsi:type="dcterms:W3CDTF">2025-03-26T16:41:00Z</dcterms:created>
  <dcterms:modified xsi:type="dcterms:W3CDTF">2025-05-22T10:46:00Z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