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3EF2A" w14:textId="165D54CB" w:rsidR="004B0C9D" w:rsidRDefault="004B0C9D" w:rsidP="008A3E78">
      <w:pPr>
        <w:pStyle w:val="Intestazione"/>
        <w:tabs>
          <w:tab w:val="left" w:pos="5245"/>
          <w:tab w:val="left" w:pos="5387"/>
        </w:tabs>
        <w:ind w:right="27"/>
        <w:jc w:val="right"/>
        <w:rPr>
          <w:rFonts w:cstheme="minorHAnsi"/>
          <w:i/>
          <w:sz w:val="21"/>
          <w:szCs w:val="21"/>
        </w:rPr>
      </w:pPr>
      <w:r w:rsidRPr="008F6C7A">
        <w:rPr>
          <w:rFonts w:cstheme="minorHAnsi"/>
          <w:i/>
          <w:sz w:val="21"/>
          <w:szCs w:val="21"/>
        </w:rPr>
        <w:t>A</w:t>
      </w:r>
      <w:r>
        <w:rPr>
          <w:rFonts w:cstheme="minorHAnsi"/>
          <w:i/>
          <w:sz w:val="21"/>
          <w:szCs w:val="21"/>
        </w:rPr>
        <w:t xml:space="preserve">l Direttore </w:t>
      </w:r>
      <w:r w:rsidR="00EB04C6">
        <w:rPr>
          <w:rFonts w:cstheme="minorHAnsi"/>
          <w:i/>
          <w:sz w:val="21"/>
          <w:szCs w:val="21"/>
        </w:rPr>
        <w:t xml:space="preserve">CNR </w:t>
      </w:r>
      <w:r>
        <w:rPr>
          <w:rFonts w:cstheme="minorHAnsi"/>
          <w:i/>
          <w:sz w:val="21"/>
          <w:szCs w:val="21"/>
        </w:rPr>
        <w:t>IEOMI</w:t>
      </w:r>
    </w:p>
    <w:p w14:paraId="526AF2B4" w14:textId="77777777" w:rsidR="004B0C9D" w:rsidRPr="008F6C7A" w:rsidRDefault="004B0C9D" w:rsidP="004B0C9D">
      <w:pPr>
        <w:pStyle w:val="Intestazione"/>
        <w:tabs>
          <w:tab w:val="left" w:pos="5245"/>
          <w:tab w:val="left" w:pos="5387"/>
        </w:tabs>
        <w:ind w:right="27"/>
        <w:jc w:val="right"/>
        <w:rPr>
          <w:rFonts w:cstheme="minorHAnsi"/>
          <w:sz w:val="21"/>
          <w:szCs w:val="21"/>
        </w:rPr>
      </w:pPr>
      <w:r>
        <w:rPr>
          <w:rFonts w:cstheme="minorHAnsi"/>
          <w:i/>
          <w:sz w:val="21"/>
          <w:szCs w:val="21"/>
        </w:rPr>
        <w:t>Dott. Pier luigi Mauri</w:t>
      </w:r>
    </w:p>
    <w:p w14:paraId="01EB2EAB" w14:textId="18D50561" w:rsidR="00F100E4" w:rsidRPr="008F6C7A" w:rsidRDefault="00F100E4" w:rsidP="004B0C9D">
      <w:pPr>
        <w:pStyle w:val="Intestazione"/>
        <w:tabs>
          <w:tab w:val="left" w:pos="5245"/>
          <w:tab w:val="left" w:pos="5387"/>
        </w:tabs>
        <w:ind w:right="27"/>
        <w:rPr>
          <w:rFonts w:cstheme="minorHAnsi"/>
          <w:sz w:val="21"/>
          <w:szCs w:val="21"/>
        </w:rPr>
      </w:pPr>
    </w:p>
    <w:p w14:paraId="23EA7354" w14:textId="77777777" w:rsidR="0073396D" w:rsidRDefault="00281B9E" w:rsidP="0073396D">
      <w:pPr>
        <w:jc w:val="both"/>
        <w:rPr>
          <w:rFonts w:eastAsia="Calibri" w:cstheme="minorHAnsi"/>
          <w:b/>
          <w:sz w:val="21"/>
          <w:szCs w:val="21"/>
        </w:rPr>
      </w:pPr>
      <w:r w:rsidRPr="00B01FF6">
        <w:rPr>
          <w:b/>
          <w:bCs/>
          <w:sz w:val="21"/>
          <w:szCs w:val="21"/>
        </w:rPr>
        <w:t>OGGETTO</w:t>
      </w:r>
      <w:r w:rsidRPr="00B01FF6">
        <w:rPr>
          <w:sz w:val="21"/>
          <w:szCs w:val="21"/>
        </w:rPr>
        <w:t xml:space="preserve">: </w:t>
      </w:r>
      <w:r w:rsidR="003C476F" w:rsidRPr="00B01FF6">
        <w:rPr>
          <w:rFonts w:cstheme="minorHAnsi"/>
          <w:b/>
          <w:sz w:val="21"/>
          <w:szCs w:val="21"/>
        </w:rPr>
        <w:t xml:space="preserve">INDAGINE ESPLORATIVA DI MERCATO VOLTA A RACCOGLIERE PREVENTIVI INFORMALI FINALIZZATI ALL’AFFIDAMENTO </w:t>
      </w:r>
      <w:r w:rsidR="0073396D" w:rsidRPr="0073396D">
        <w:rPr>
          <w:rFonts w:eastAsia="Calibri" w:cstheme="minorHAnsi"/>
          <w:b/>
          <w:sz w:val="21"/>
          <w:szCs w:val="21"/>
        </w:rPr>
        <w:t>D</w:t>
      </w:r>
      <w:r w:rsidR="0073396D">
        <w:rPr>
          <w:rFonts w:eastAsia="Calibri" w:cstheme="minorHAnsi"/>
          <w:b/>
          <w:sz w:val="21"/>
          <w:szCs w:val="21"/>
        </w:rPr>
        <w:t>ELLA DOFRNITURA D</w:t>
      </w:r>
      <w:r w:rsidR="0073396D" w:rsidRPr="0073396D">
        <w:rPr>
          <w:rFonts w:eastAsia="Calibri" w:cstheme="minorHAnsi"/>
          <w:b/>
          <w:sz w:val="21"/>
          <w:szCs w:val="21"/>
        </w:rPr>
        <w:t>I REAGENTI PER L’ISOLAMENTO E L’ESTRAZIONE DI RNA E DNA DALLE APC, TERRENI E SIERI PER IL MANTENIMENTO DI COLTURE CELLULARI APC NELL’AMBITO DEL PIANO NAZIONALE RIPRESA E RESILIENZA (PNRR) MISSIONE 4 COMPONENTE 2 INVESTIMENTO 1.1 PROGETTO METABOLICALLY HEALTHY VERSUS METABOLICALLY UNHEALTHY OBESITY THE IMPACT OF EPIGENETIC CUP B53D23028030001</w:t>
      </w:r>
      <w:r w:rsidR="0073396D" w:rsidRPr="0073396D">
        <w:rPr>
          <w:rFonts w:eastAsia="Calibri" w:cstheme="minorHAnsi"/>
          <w:b/>
          <w:sz w:val="21"/>
          <w:szCs w:val="21"/>
        </w:rPr>
        <w:cr/>
      </w:r>
    </w:p>
    <w:p w14:paraId="14EA9E4E" w14:textId="7E0BC0A5" w:rsidR="009C6FC8" w:rsidRPr="0073396D" w:rsidRDefault="009C6FC8" w:rsidP="0073396D">
      <w:pPr>
        <w:jc w:val="center"/>
        <w:rPr>
          <w:rFonts w:eastAsia="Calibri" w:cstheme="minorHAnsi"/>
          <w:b/>
          <w:sz w:val="21"/>
          <w:szCs w:val="21"/>
        </w:rPr>
      </w:pPr>
      <w:r w:rsidRPr="008A3E78">
        <w:rPr>
          <w:rFonts w:cstheme="minorHAnsi"/>
          <w:sz w:val="21"/>
          <w:szCs w:val="21"/>
        </w:rPr>
        <w:t>DICHIARAZIONE SOSTITUTIVA DELL’ATTO DI NOTORIETA’</w:t>
      </w:r>
    </w:p>
    <w:p w14:paraId="07C7D0DC" w14:textId="77777777" w:rsidR="009C6FC8" w:rsidRPr="008A3E78" w:rsidRDefault="009C6FC8" w:rsidP="00281B9E">
      <w:pPr>
        <w:jc w:val="center"/>
        <w:rPr>
          <w:rFonts w:cstheme="minorHAnsi"/>
          <w:sz w:val="21"/>
          <w:szCs w:val="21"/>
        </w:rPr>
      </w:pPr>
      <w:r w:rsidRPr="008A3E78">
        <w:rPr>
          <w:rFonts w:cstheme="minorHAnsi"/>
          <w:sz w:val="21"/>
          <w:szCs w:val="21"/>
        </w:rPr>
        <w:t>(resa ai sensi D.P.R. 28 dicembre 2000, n. 445)</w:t>
      </w:r>
    </w:p>
    <w:p w14:paraId="17A43615" w14:textId="77777777" w:rsidR="009C6FC8" w:rsidRPr="008A3E78" w:rsidRDefault="009C6FC8" w:rsidP="00281B9E">
      <w:pPr>
        <w:jc w:val="both"/>
        <w:rPr>
          <w:rFonts w:cstheme="minorHAnsi"/>
          <w:sz w:val="21"/>
          <w:szCs w:val="21"/>
        </w:rPr>
      </w:pPr>
    </w:p>
    <w:p w14:paraId="11BB72E9" w14:textId="03EFBA23" w:rsidR="009C6FC8" w:rsidRPr="008A3E78" w:rsidRDefault="009C6FC8" w:rsidP="00281B9E">
      <w:pPr>
        <w:jc w:val="both"/>
        <w:rPr>
          <w:rFonts w:cstheme="minorHAnsi"/>
          <w:sz w:val="21"/>
          <w:szCs w:val="21"/>
        </w:rPr>
      </w:pPr>
      <w:r w:rsidRPr="008A3E78">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sidRPr="008A3E78">
        <w:rPr>
          <w:rFonts w:cstheme="minorHAnsi"/>
          <w:sz w:val="21"/>
          <w:szCs w:val="21"/>
        </w:rPr>
        <w:t>L</w:t>
      </w:r>
      <w:r w:rsidRPr="008A3E78">
        <w:rPr>
          <w:rFonts w:cstheme="minorHAnsi"/>
          <w:sz w:val="21"/>
          <w:szCs w:val="21"/>
        </w:rPr>
        <w:t>egale rappresentante</w:t>
      </w:r>
      <w:r w:rsidR="009F2998" w:rsidRPr="008A3E78">
        <w:rPr>
          <w:rFonts w:cstheme="minorHAnsi"/>
          <w:sz w:val="21"/>
          <w:szCs w:val="21"/>
        </w:rPr>
        <w:t>/</w:t>
      </w:r>
      <w:r w:rsidR="00BF29AE" w:rsidRPr="008A3E78">
        <w:rPr>
          <w:rFonts w:cstheme="minorHAnsi"/>
          <w:sz w:val="21"/>
          <w:szCs w:val="21"/>
        </w:rPr>
        <w:t>P</w:t>
      </w:r>
      <w:r w:rsidR="009F2998" w:rsidRPr="008A3E78">
        <w:rPr>
          <w:rFonts w:cstheme="minorHAnsi"/>
          <w:sz w:val="21"/>
          <w:szCs w:val="21"/>
        </w:rPr>
        <w:t>rocuratore</w:t>
      </w:r>
      <w:r w:rsidR="00BF29AE" w:rsidRPr="008A3E78">
        <w:rPr>
          <w:rFonts w:cstheme="minorHAnsi"/>
          <w:sz w:val="21"/>
          <w:szCs w:val="21"/>
        </w:rPr>
        <w:t>/Institore</w:t>
      </w:r>
      <w:r w:rsidRPr="008A3E78">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A3E78" w:rsidRDefault="009C6FC8" w:rsidP="00281B9E">
      <w:pPr>
        <w:jc w:val="both"/>
        <w:rPr>
          <w:rFonts w:cstheme="minorHAnsi"/>
          <w:sz w:val="21"/>
          <w:szCs w:val="21"/>
        </w:rPr>
      </w:pPr>
    </w:p>
    <w:p w14:paraId="5A731BC5" w14:textId="4A6F648F" w:rsidR="009C6FC8" w:rsidRPr="008A3E78" w:rsidRDefault="009C6FC8" w:rsidP="00281B9E">
      <w:pPr>
        <w:jc w:val="both"/>
        <w:rPr>
          <w:rFonts w:cstheme="minorHAnsi"/>
          <w:sz w:val="21"/>
          <w:szCs w:val="21"/>
        </w:rPr>
      </w:pPr>
      <w:r w:rsidRPr="008A3E78">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C5C6A3D" w14:textId="36BB4C6B" w:rsidR="009C6FC8" w:rsidRPr="008A3E78" w:rsidRDefault="009C6FC8" w:rsidP="008A3E78">
      <w:pPr>
        <w:spacing w:before="240" w:after="240"/>
        <w:jc w:val="center"/>
        <w:rPr>
          <w:rFonts w:cstheme="minorHAnsi"/>
          <w:b/>
          <w:bCs/>
          <w:sz w:val="21"/>
          <w:szCs w:val="21"/>
        </w:rPr>
      </w:pPr>
      <w:r w:rsidRPr="008A3E78">
        <w:rPr>
          <w:rFonts w:cstheme="minorHAnsi"/>
          <w:b/>
          <w:bCs/>
          <w:sz w:val="21"/>
          <w:szCs w:val="21"/>
        </w:rPr>
        <w:t>DICHIARA</w:t>
      </w:r>
    </w:p>
    <w:p w14:paraId="451D2597" w14:textId="77777777" w:rsidR="00407F6E" w:rsidRPr="008A3E78" w:rsidRDefault="009C6FC8" w:rsidP="00407F6E">
      <w:pPr>
        <w:jc w:val="both"/>
        <w:rPr>
          <w:rFonts w:cstheme="minorHAnsi"/>
          <w:sz w:val="21"/>
          <w:szCs w:val="21"/>
        </w:rPr>
      </w:pPr>
      <w:r w:rsidRPr="008A3E78">
        <w:rPr>
          <w:rFonts w:cstheme="minorHAnsi"/>
          <w:sz w:val="21"/>
          <w:szCs w:val="21"/>
        </w:rPr>
        <w:t>Di essere in possesso dei requisiti di cui all’avviso di indagine di mercato, e nello specifico:</w:t>
      </w:r>
    </w:p>
    <w:p w14:paraId="1F36B030" w14:textId="4E9A5D01" w:rsidR="005E1746" w:rsidRPr="008A3E78" w:rsidRDefault="005E1746" w:rsidP="00407F6E">
      <w:pPr>
        <w:pStyle w:val="Paragrafoelenco"/>
        <w:numPr>
          <w:ilvl w:val="0"/>
          <w:numId w:val="22"/>
        </w:numPr>
        <w:ind w:left="567" w:hanging="283"/>
        <w:jc w:val="both"/>
        <w:rPr>
          <w:rFonts w:cstheme="minorHAnsi"/>
          <w:sz w:val="21"/>
          <w:szCs w:val="21"/>
        </w:rPr>
      </w:pPr>
      <w:r w:rsidRPr="008A3E78">
        <w:rPr>
          <w:rFonts w:cstheme="minorHAnsi"/>
          <w:sz w:val="21"/>
          <w:szCs w:val="21"/>
        </w:rPr>
        <w:t xml:space="preserve">Abilitazione </w:t>
      </w:r>
      <w:proofErr w:type="spellStart"/>
      <w:r w:rsidRPr="008A3E78">
        <w:rPr>
          <w:rFonts w:cstheme="minorHAnsi"/>
          <w:sz w:val="21"/>
          <w:szCs w:val="21"/>
        </w:rPr>
        <w:t>MePA</w:t>
      </w:r>
      <w:proofErr w:type="spellEnd"/>
      <w:r w:rsidRPr="008A3E78">
        <w:rPr>
          <w:rFonts w:cstheme="minorHAnsi"/>
          <w:sz w:val="21"/>
          <w:szCs w:val="21"/>
        </w:rPr>
        <w:t xml:space="preserve"> relativa al Bando [</w:t>
      </w:r>
      <w:r w:rsidR="00407F6E" w:rsidRPr="008A3E78">
        <w:rPr>
          <w:rFonts w:cstheme="minorHAnsi"/>
          <w:sz w:val="21"/>
          <w:szCs w:val="21"/>
          <w:highlight w:val="yellow"/>
        </w:rPr>
        <w:t>C</w:t>
      </w:r>
      <w:r w:rsidR="00407F6E" w:rsidRPr="008A3E78">
        <w:rPr>
          <w:rFonts w:eastAsia="Calibri" w:cstheme="minorHAnsi"/>
          <w:color w:val="000000" w:themeColor="text1"/>
          <w:sz w:val="21"/>
          <w:szCs w:val="21"/>
          <w:highlight w:val="yellow"/>
          <w:lang w:val="en-US"/>
        </w:rPr>
        <w:t>OMPLETARE</w:t>
      </w:r>
      <w:r w:rsidRPr="008A3E78">
        <w:rPr>
          <w:rFonts w:cstheme="minorHAnsi"/>
          <w:sz w:val="21"/>
          <w:szCs w:val="21"/>
        </w:rPr>
        <w:t xml:space="preserve">], Categoria di abilitazione </w:t>
      </w:r>
      <w:r w:rsidRPr="008A3E78">
        <w:rPr>
          <w:rFonts w:cstheme="minorHAnsi"/>
          <w:sz w:val="21"/>
          <w:szCs w:val="21"/>
          <w:highlight w:val="yellow"/>
        </w:rPr>
        <w:t>[</w:t>
      </w:r>
      <w:r w:rsidR="00C12207" w:rsidRPr="008A3E78">
        <w:rPr>
          <w:rFonts w:eastAsia="Calibri" w:cstheme="minorHAnsi"/>
          <w:color w:val="000000" w:themeColor="text1"/>
          <w:sz w:val="21"/>
          <w:szCs w:val="21"/>
          <w:highlight w:val="yellow"/>
          <w:lang w:val="en-US"/>
        </w:rPr>
        <w:t>COMPLETARE</w:t>
      </w:r>
      <w:r w:rsidRPr="008A3E78">
        <w:rPr>
          <w:rFonts w:cstheme="minorHAnsi"/>
          <w:sz w:val="21"/>
          <w:szCs w:val="21"/>
          <w:highlight w:val="yellow"/>
        </w:rPr>
        <w:t>]</w:t>
      </w:r>
      <w:r w:rsidRPr="008A3E78">
        <w:rPr>
          <w:rFonts w:cstheme="minorHAnsi"/>
          <w:sz w:val="21"/>
          <w:szCs w:val="21"/>
        </w:rPr>
        <w:t>.</w:t>
      </w:r>
    </w:p>
    <w:p w14:paraId="189E8475" w14:textId="6BD68199" w:rsidR="007E32AC" w:rsidRPr="008A3E78" w:rsidRDefault="007E32AC" w:rsidP="00121984">
      <w:pPr>
        <w:pStyle w:val="Default"/>
        <w:numPr>
          <w:ilvl w:val="0"/>
          <w:numId w:val="19"/>
        </w:numPr>
        <w:tabs>
          <w:tab w:val="left" w:pos="567"/>
        </w:tabs>
        <w:spacing w:after="18"/>
        <w:rPr>
          <w:sz w:val="21"/>
          <w:szCs w:val="21"/>
        </w:rPr>
      </w:pPr>
      <w:r w:rsidRPr="008A3E78">
        <w:rPr>
          <w:sz w:val="21"/>
          <w:szCs w:val="21"/>
        </w:rPr>
        <w:t xml:space="preserve">requisiti di ordine generale di cui al </w:t>
      </w:r>
      <w:r w:rsidR="00121984" w:rsidRPr="008A3E78">
        <w:rPr>
          <w:sz w:val="21"/>
          <w:szCs w:val="21"/>
        </w:rPr>
        <w:t xml:space="preserve">Libro II, Titolo IV, Capo II </w:t>
      </w:r>
      <w:r w:rsidRPr="008A3E78">
        <w:rPr>
          <w:sz w:val="21"/>
          <w:szCs w:val="21"/>
        </w:rPr>
        <w:t xml:space="preserve">del D.lgs. 36/2023; </w:t>
      </w:r>
    </w:p>
    <w:p w14:paraId="6202D9E6" w14:textId="2F001E04" w:rsidR="007E32AC" w:rsidRPr="008A3E78" w:rsidRDefault="007E32AC" w:rsidP="00121984">
      <w:pPr>
        <w:pStyle w:val="Default"/>
        <w:numPr>
          <w:ilvl w:val="0"/>
          <w:numId w:val="19"/>
        </w:numPr>
        <w:tabs>
          <w:tab w:val="left" w:pos="567"/>
        </w:tabs>
        <w:spacing w:after="18"/>
        <w:jc w:val="both"/>
        <w:rPr>
          <w:sz w:val="21"/>
          <w:szCs w:val="21"/>
        </w:rPr>
      </w:pPr>
      <w:r w:rsidRPr="008A3E78">
        <w:rPr>
          <w:sz w:val="21"/>
          <w:szCs w:val="21"/>
        </w:rPr>
        <w:t>requisiti</w:t>
      </w:r>
      <w:r w:rsidRPr="008A3E78">
        <w:rPr>
          <w:b/>
          <w:bCs/>
          <w:sz w:val="21"/>
          <w:szCs w:val="21"/>
        </w:rPr>
        <w:t xml:space="preserve"> </w:t>
      </w:r>
      <w:r w:rsidR="00466BEF" w:rsidRPr="008A3E78">
        <w:rPr>
          <w:sz w:val="21"/>
          <w:szCs w:val="21"/>
        </w:rPr>
        <w:t>speciali di cui</w:t>
      </w:r>
      <w:r w:rsidRPr="008A3E78">
        <w:rPr>
          <w:sz w:val="21"/>
          <w:szCs w:val="21"/>
        </w:rPr>
        <w:t xml:space="preserve"> </w:t>
      </w:r>
      <w:r w:rsidR="00466BEF" w:rsidRPr="008A3E78">
        <w:rPr>
          <w:sz w:val="21"/>
          <w:szCs w:val="21"/>
        </w:rPr>
        <w:t xml:space="preserve">all’art. 100 del D.lgs. n. 36/2023, </w:t>
      </w:r>
      <w:r w:rsidRPr="008A3E78">
        <w:rPr>
          <w:sz w:val="21"/>
          <w:szCs w:val="21"/>
        </w:rPr>
        <w:t>come</w:t>
      </w:r>
      <w:r w:rsidR="00466BEF" w:rsidRPr="008A3E78">
        <w:rPr>
          <w:sz w:val="21"/>
          <w:szCs w:val="21"/>
        </w:rPr>
        <w:t xml:space="preserve"> appresso</w:t>
      </w:r>
      <w:r w:rsidRPr="008A3E78">
        <w:rPr>
          <w:sz w:val="21"/>
          <w:szCs w:val="21"/>
        </w:rPr>
        <w:t xml:space="preserve"> specificat</w:t>
      </w:r>
      <w:r w:rsidR="00466BEF" w:rsidRPr="008A3E78">
        <w:rPr>
          <w:sz w:val="21"/>
          <w:szCs w:val="21"/>
        </w:rPr>
        <w:t>i</w:t>
      </w:r>
      <w:r w:rsidRPr="008A3E78">
        <w:rPr>
          <w:sz w:val="21"/>
          <w:szCs w:val="21"/>
        </w:rPr>
        <w:t xml:space="preserve">: </w:t>
      </w:r>
    </w:p>
    <w:p w14:paraId="27016F92" w14:textId="703FDFD9" w:rsidR="007E32AC" w:rsidRPr="008A3E78" w:rsidRDefault="007E32AC" w:rsidP="00407F6E">
      <w:pPr>
        <w:pStyle w:val="Default"/>
        <w:numPr>
          <w:ilvl w:val="1"/>
          <w:numId w:val="1"/>
        </w:numPr>
        <w:tabs>
          <w:tab w:val="left" w:pos="567"/>
        </w:tabs>
        <w:spacing w:after="18"/>
        <w:ind w:left="900"/>
        <w:jc w:val="both"/>
        <w:rPr>
          <w:sz w:val="21"/>
          <w:szCs w:val="21"/>
        </w:rPr>
      </w:pPr>
      <w:r w:rsidRPr="008A3E78">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A3E78">
        <w:rPr>
          <w:rFonts w:cstheme="minorBidi"/>
          <w:sz w:val="21"/>
          <w:szCs w:val="21"/>
        </w:rPr>
        <w:t>di essere iscritto in uno dei registri professionali o commerciali di cui all’allegato II.11 del D.lgs. 36/2023</w:t>
      </w:r>
      <w:r w:rsidRPr="008A3E78">
        <w:rPr>
          <w:sz w:val="21"/>
          <w:szCs w:val="21"/>
        </w:rPr>
        <w:t>;</w:t>
      </w:r>
    </w:p>
    <w:p w14:paraId="2EB362E6" w14:textId="4229BD62" w:rsidR="003C476F" w:rsidRPr="008A3E78" w:rsidRDefault="003C476F" w:rsidP="003C476F">
      <w:pPr>
        <w:pStyle w:val="Default"/>
        <w:numPr>
          <w:ilvl w:val="0"/>
          <w:numId w:val="1"/>
        </w:numPr>
        <w:jc w:val="both"/>
        <w:rPr>
          <w:sz w:val="21"/>
          <w:szCs w:val="21"/>
        </w:rPr>
      </w:pPr>
      <w:r w:rsidRPr="008A3E78">
        <w:rPr>
          <w:sz w:val="21"/>
          <w:szCs w:val="21"/>
        </w:rPr>
        <w:t>requisiti previsti dall’art.47 del decreto 77/2021, convertito con modificazioni con la legge 108/2021, emanato al fine di effettuare gli acquisti nel rispetto dei principi stabiliti nel PNRR;</w:t>
      </w:r>
    </w:p>
    <w:p w14:paraId="5E11D7A0" w14:textId="4C63E0C9" w:rsidR="00EE3B6B" w:rsidRPr="008A3E78"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A3E78">
        <w:rPr>
          <w:rFonts w:cstheme="minorHAnsi"/>
          <w:i/>
          <w:iCs/>
          <w:sz w:val="21"/>
          <w:szCs w:val="21"/>
        </w:rPr>
        <w:t xml:space="preserve"> (nel caso di operatori economici residenti in Paesi terzi firmatari dell'AAP o di altri accordi internazionali di cui all'art. 69 del </w:t>
      </w:r>
      <w:proofErr w:type="spellStart"/>
      <w:r w:rsidRPr="008A3E78">
        <w:rPr>
          <w:rFonts w:cstheme="minorHAnsi"/>
          <w:i/>
          <w:iCs/>
          <w:sz w:val="21"/>
          <w:szCs w:val="21"/>
        </w:rPr>
        <w:t>D</w:t>
      </w:r>
      <w:r w:rsidR="00A017B7" w:rsidRPr="008A3E78">
        <w:rPr>
          <w:rFonts w:cstheme="minorHAnsi"/>
          <w:i/>
          <w:iCs/>
          <w:sz w:val="21"/>
          <w:szCs w:val="21"/>
        </w:rPr>
        <w:t>.L</w:t>
      </w:r>
      <w:r w:rsidRPr="008A3E78">
        <w:rPr>
          <w:rFonts w:cstheme="minorHAnsi"/>
          <w:i/>
          <w:iCs/>
          <w:sz w:val="21"/>
          <w:szCs w:val="21"/>
        </w:rPr>
        <w:t>gs</w:t>
      </w:r>
      <w:proofErr w:type="spellEnd"/>
      <w:r w:rsidRPr="008A3E78">
        <w:rPr>
          <w:rFonts w:cstheme="minorHAnsi"/>
          <w:i/>
          <w:iCs/>
          <w:sz w:val="21"/>
          <w:szCs w:val="21"/>
        </w:rPr>
        <w:t xml:space="preserve"> 36/2023</w:t>
      </w:r>
      <w:r w:rsidR="00EE3B6B" w:rsidRPr="008A3E78">
        <w:rPr>
          <w:rFonts w:cstheme="minorHAnsi"/>
          <w:i/>
          <w:iCs/>
          <w:sz w:val="21"/>
          <w:szCs w:val="21"/>
        </w:rPr>
        <w:t>)</w:t>
      </w:r>
      <w:r w:rsidRPr="008A3E78">
        <w:rPr>
          <w:rFonts w:cstheme="minorHAnsi"/>
          <w:sz w:val="21"/>
          <w:szCs w:val="21"/>
        </w:rPr>
        <w:t xml:space="preserve"> d</w:t>
      </w:r>
      <w:r w:rsidR="00EE3B6B" w:rsidRPr="008A3E78">
        <w:rPr>
          <w:rFonts w:cstheme="minorHAnsi"/>
          <w:sz w:val="21"/>
          <w:szCs w:val="21"/>
        </w:rPr>
        <w:t xml:space="preserve">i essere iscritto </w:t>
      </w:r>
      <w:r w:rsidR="00EE3B6B" w:rsidRPr="008A3E78">
        <w:rPr>
          <w:rFonts w:eastAsia="Times New Roman" w:cstheme="minorHAnsi"/>
          <w:sz w:val="21"/>
          <w:szCs w:val="21"/>
          <w:lang w:eastAsia="it-IT"/>
        </w:rPr>
        <w:t>in uno dei registri professionali e commerciali istituiti nel Paese in cui è residente;</w:t>
      </w:r>
    </w:p>
    <w:p w14:paraId="30FA3421" w14:textId="5186C3FB" w:rsidR="009C6FC8" w:rsidRPr="008A3E78"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8A3E78">
        <w:rPr>
          <w:rFonts w:asciiTheme="minorHAnsi" w:hAnsiTheme="minorHAnsi" w:cstheme="minorBidi"/>
          <w:sz w:val="21"/>
          <w:szCs w:val="21"/>
        </w:rPr>
        <w:t>documentate esperienze pregresse idonee all’esecuzione delle prestazioni contrattuali oggetto dell’affidamento</w:t>
      </w:r>
      <w:r w:rsidR="00971CA8" w:rsidRPr="008A3E78">
        <w:rPr>
          <w:rFonts w:asciiTheme="minorHAnsi" w:hAnsiTheme="minorHAnsi" w:cstheme="minorBidi"/>
          <w:sz w:val="21"/>
          <w:szCs w:val="21"/>
        </w:rPr>
        <w:t>.</w:t>
      </w:r>
    </w:p>
    <w:p w14:paraId="4F9F8B99" w14:textId="36FAECEB" w:rsidR="008A3E78" w:rsidRPr="008A3E78" w:rsidRDefault="009C6FC8" w:rsidP="008A3E78">
      <w:pPr>
        <w:jc w:val="both"/>
        <w:rPr>
          <w:rFonts w:cstheme="minorHAnsi"/>
          <w:sz w:val="21"/>
          <w:szCs w:val="21"/>
        </w:rPr>
      </w:pPr>
      <w:r w:rsidRPr="008A3E78">
        <w:rPr>
          <w:rFonts w:cstheme="minorHAnsi"/>
          <w:sz w:val="21"/>
          <w:szCs w:val="21"/>
        </w:rPr>
        <w:t xml:space="preserve">Il sottoscritto dichiara, inoltre, di essere informato che, </w:t>
      </w:r>
      <w:r w:rsidR="009F2998" w:rsidRPr="008A3E78">
        <w:rPr>
          <w:rFonts w:cstheme="minorHAnsi"/>
          <w:sz w:val="21"/>
          <w:szCs w:val="21"/>
        </w:rPr>
        <w:t xml:space="preserve">in conformità alla normativa vigente e in particolare al </w:t>
      </w:r>
      <w:r w:rsidR="00EE3B6B" w:rsidRPr="008A3E78">
        <w:rPr>
          <w:rFonts w:cstheme="minorHAnsi"/>
          <w:sz w:val="21"/>
          <w:szCs w:val="21"/>
        </w:rPr>
        <w:t xml:space="preserve">Regolamento </w:t>
      </w:r>
      <w:r w:rsidR="009F2998" w:rsidRPr="008A3E78">
        <w:rPr>
          <w:rFonts w:cstheme="minorHAnsi"/>
          <w:sz w:val="21"/>
          <w:szCs w:val="21"/>
        </w:rPr>
        <w:t>GDPR 2016/679</w:t>
      </w:r>
      <w:r w:rsidRPr="008A3E78">
        <w:rPr>
          <w:rFonts w:cstheme="minorHAnsi"/>
          <w:sz w:val="21"/>
          <w:szCs w:val="21"/>
        </w:rPr>
        <w:t xml:space="preserve">, i dati personali raccolti saranno trattati, anche con strumenti informatici, esclusivamente nell’ambito del procedimento per il quale la presente dichiarazione viene resa. </w:t>
      </w:r>
    </w:p>
    <w:p w14:paraId="5124F4ED" w14:textId="638536B1" w:rsidR="009F2998" w:rsidRPr="008A3E78" w:rsidRDefault="009C6FC8" w:rsidP="008A3E78">
      <w:pPr>
        <w:jc w:val="both"/>
        <w:rPr>
          <w:rFonts w:cstheme="minorHAnsi"/>
          <w:sz w:val="21"/>
          <w:szCs w:val="21"/>
        </w:rPr>
      </w:pPr>
      <w:r w:rsidRPr="008A3E78">
        <w:rPr>
          <w:rFonts w:cstheme="minorHAnsi"/>
          <w:sz w:val="21"/>
          <w:szCs w:val="21"/>
        </w:rPr>
        <w:t xml:space="preserve">Luogo e data, _________________ </w:t>
      </w:r>
      <w:r w:rsidR="008A3E78" w:rsidRPr="008A3E78">
        <w:rPr>
          <w:rFonts w:cstheme="minorHAnsi"/>
          <w:sz w:val="21"/>
          <w:szCs w:val="21"/>
        </w:rPr>
        <w:t xml:space="preserve">  </w:t>
      </w:r>
      <w:r w:rsidR="008A3E78">
        <w:rPr>
          <w:rFonts w:cstheme="minorHAnsi"/>
          <w:sz w:val="21"/>
          <w:szCs w:val="21"/>
        </w:rPr>
        <w:tab/>
      </w:r>
      <w:r w:rsidR="008A3E78">
        <w:rPr>
          <w:rFonts w:cstheme="minorHAnsi"/>
          <w:sz w:val="21"/>
          <w:szCs w:val="21"/>
        </w:rPr>
        <w:tab/>
      </w:r>
      <w:r w:rsidR="008A3E78">
        <w:rPr>
          <w:rFonts w:cstheme="minorHAnsi"/>
          <w:sz w:val="21"/>
          <w:szCs w:val="21"/>
        </w:rPr>
        <w:tab/>
      </w:r>
      <w:r w:rsidR="00281B9E" w:rsidRPr="008A3E78">
        <w:rPr>
          <w:rFonts w:cstheme="minorHAnsi"/>
          <w:sz w:val="21"/>
          <w:szCs w:val="21"/>
        </w:rPr>
        <w:t>Firma digitale</w:t>
      </w:r>
      <w:r w:rsidR="00281B9E" w:rsidRPr="008A3E78">
        <w:rPr>
          <w:rStyle w:val="Rimandonotaapidipagina"/>
          <w:rFonts w:cstheme="minorHAnsi"/>
          <w:sz w:val="21"/>
          <w:szCs w:val="21"/>
        </w:rPr>
        <w:footnoteReference w:id="1"/>
      </w:r>
      <w:r w:rsidR="00281B9E" w:rsidRPr="008A3E78">
        <w:rPr>
          <w:rFonts w:cstheme="minorHAnsi"/>
          <w:sz w:val="21"/>
          <w:szCs w:val="21"/>
        </w:rPr>
        <w:t xml:space="preserve"> del legale rappresentante/procuratore</w:t>
      </w:r>
      <w:bookmarkStart w:id="0" w:name="_Ref41906052"/>
      <w:r w:rsidR="00281B9E" w:rsidRPr="008A3E78">
        <w:rPr>
          <w:rStyle w:val="Rimandonotaapidipagina"/>
          <w:rFonts w:cstheme="minorHAnsi"/>
          <w:sz w:val="21"/>
          <w:szCs w:val="21"/>
        </w:rPr>
        <w:footnoteReference w:id="2"/>
      </w:r>
      <w:bookmarkEnd w:id="0"/>
    </w:p>
    <w:sectPr w:rsidR="009F2998" w:rsidRPr="008A3E78" w:rsidSect="008A3E78">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BE861" w14:textId="77777777" w:rsidR="00CF6D3A" w:rsidRDefault="00CF6D3A" w:rsidP="00A20920">
      <w:r>
        <w:separator/>
      </w:r>
    </w:p>
  </w:endnote>
  <w:endnote w:type="continuationSeparator" w:id="0">
    <w:p w14:paraId="239FAF91" w14:textId="77777777" w:rsidR="00CF6D3A" w:rsidRDefault="00CF6D3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67AE09CF" w:rsidR="00621515" w:rsidRPr="00E93D81" w:rsidRDefault="006B53BA" w:rsidP="008A3E78">
    <w:pPr>
      <w:jc w:val="center"/>
      <w:rPr>
        <w:rFonts w:cstheme="minorHAnsi"/>
      </w:rPr>
    </w:pPr>
    <w:r>
      <w:rPr>
        <w:noProof/>
      </w:rPr>
      <mc:AlternateContent>
        <mc:Choice Requires="wpg">
          <w:drawing>
            <wp:anchor distT="0" distB="0" distL="114300" distR="114300" simplePos="0" relativeHeight="251661312" behindDoc="0" locked="0" layoutInCell="1" allowOverlap="1" wp14:anchorId="5D8286D3" wp14:editId="21F63C57">
              <wp:simplePos x="0" y="0"/>
              <wp:positionH relativeFrom="page">
                <wp:posOffset>821055</wp:posOffset>
              </wp:positionH>
              <wp:positionV relativeFrom="paragraph">
                <wp:posOffset>-351735</wp:posOffset>
              </wp:positionV>
              <wp:extent cx="5657066" cy="730250"/>
              <wp:effectExtent l="0" t="0" r="0" b="0"/>
              <wp:wrapNone/>
              <wp:docPr id="1393517867" name="Gruppo 3"/>
              <wp:cNvGraphicFramePr/>
              <a:graphic xmlns:a="http://schemas.openxmlformats.org/drawingml/2006/main">
                <a:graphicData uri="http://schemas.microsoft.com/office/word/2010/wordprocessingGroup">
                  <wpg:wgp>
                    <wpg:cNvGrpSpPr/>
                    <wpg:grpSpPr>
                      <a:xfrm>
                        <a:off x="0" y="0"/>
                        <a:ext cx="5657066" cy="730250"/>
                        <a:chOff x="0" y="0"/>
                        <a:chExt cx="5657066" cy="730250"/>
                      </a:xfrm>
                    </wpg:grpSpPr>
                    <wps:wsp>
                      <wps:cNvPr id="463318298" name="CasellaDiTesto 42">
                        <a:extLst>
                          <a:ext uri="{FF2B5EF4-FFF2-40B4-BE49-F238E27FC236}">
                            <a16:creationId xmlns:a16="http://schemas.microsoft.com/office/drawing/2014/main" id="{26603B62-8027-D409-6D0F-4CE85D24FD8F}"/>
                          </a:ext>
                        </a:extLst>
                      </wps:cNvPr>
                      <wps:cNvSpPr txBox="1"/>
                      <wps:spPr>
                        <a:xfrm>
                          <a:off x="651996" y="0"/>
                          <a:ext cx="5005070" cy="730250"/>
                        </a:xfrm>
                        <a:prstGeom prst="rect">
                          <a:avLst/>
                        </a:prstGeom>
                        <a:noFill/>
                      </wps:spPr>
                      <wps:txbx>
                        <w:txbxContent>
                          <w:p w14:paraId="6209BFC1" w14:textId="77777777" w:rsidR="006B53BA" w:rsidRDefault="006B53BA" w:rsidP="006B53BA">
                            <w:pPr>
                              <w:tabs>
                                <w:tab w:val="center" w:pos="4819"/>
                                <w:tab w:val="right" w:pos="9638"/>
                              </w:tabs>
                              <w:ind w:left="288"/>
                              <w:jc w:val="center"/>
                              <w:rPr>
                                <w:rFonts w:ascii="Source Sans Pro" w:eastAsia="Cambria" w:hAnsi="Source Sans Pro"/>
                                <w:b/>
                                <w:bCs/>
                                <w:color w:val="002F5F"/>
                                <w:kern w:val="24"/>
                                <w:sz w:val="16"/>
                                <w:szCs w:val="16"/>
                              </w:rPr>
                            </w:pPr>
                            <w:r>
                              <w:rPr>
                                <w:rFonts w:ascii="Source Sans Pro" w:eastAsia="Cambria" w:hAnsi="Source Sans Pro"/>
                                <w:b/>
                                <w:bCs/>
                                <w:color w:val="002F5F"/>
                                <w:kern w:val="24"/>
                                <w:sz w:val="16"/>
                                <w:szCs w:val="16"/>
                              </w:rPr>
                              <w:t xml:space="preserve">CNR - IEOMI Istituto degli </w:t>
                            </w:r>
                            <w:proofErr w:type="spellStart"/>
                            <w:r>
                              <w:rPr>
                                <w:rFonts w:ascii="Source Sans Pro" w:eastAsia="Cambria" w:hAnsi="Source Sans Pro"/>
                                <w:b/>
                                <w:bCs/>
                                <w:color w:val="002F5F"/>
                                <w:kern w:val="24"/>
                                <w:sz w:val="16"/>
                                <w:szCs w:val="16"/>
                              </w:rPr>
                              <w:t>Endotipi</w:t>
                            </w:r>
                            <w:proofErr w:type="spellEnd"/>
                            <w:r>
                              <w:rPr>
                                <w:rFonts w:ascii="Source Sans Pro" w:eastAsia="Cambria" w:hAnsi="Source Sans Pro"/>
                                <w:b/>
                                <w:bCs/>
                                <w:color w:val="002F5F"/>
                                <w:kern w:val="24"/>
                                <w:sz w:val="16"/>
                                <w:szCs w:val="16"/>
                              </w:rPr>
                              <w:t xml:space="preserve"> in Oncologia, Metabolismo e Immunologia “G. Salvatore”</w:t>
                            </w:r>
                          </w:p>
                          <w:p w14:paraId="2B0E3B29" w14:textId="77777777" w:rsidR="006B53BA" w:rsidRDefault="006B53BA" w:rsidP="006B53BA">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Via S. Pansini, 5 - 80131 Napoli - P.IVA 02118311006 C.F. 80054330586</w:t>
                            </w:r>
                          </w:p>
                          <w:p w14:paraId="5C006AE3" w14:textId="77777777" w:rsidR="006B53BA" w:rsidRDefault="006B53BA" w:rsidP="006B53BA">
                            <w:pPr>
                              <w:tabs>
                                <w:tab w:val="center" w:pos="4819"/>
                                <w:tab w:val="right" w:pos="9638"/>
                              </w:tabs>
                              <w:ind w:left="288"/>
                              <w:jc w:val="center"/>
                              <w:rPr>
                                <w:rFonts w:ascii="Source Sans Pro" w:eastAsia="Cambria" w:hAnsi="Source Sans Pro"/>
                                <w:color w:val="002F5F"/>
                                <w:kern w:val="24"/>
                                <w:sz w:val="16"/>
                                <w:szCs w:val="16"/>
                              </w:rPr>
                            </w:pPr>
                            <w:proofErr w:type="spellStart"/>
                            <w:r>
                              <w:rPr>
                                <w:rFonts w:ascii="Source Sans Pro" w:eastAsia="Cambria" w:hAnsi="Source Sans Pro"/>
                                <w:color w:val="002F5F"/>
                                <w:kern w:val="24"/>
                                <w:sz w:val="16"/>
                                <w:szCs w:val="16"/>
                              </w:rPr>
                              <w:t>tel</w:t>
                            </w:r>
                            <w:proofErr w:type="spellEnd"/>
                            <w:r>
                              <w:rPr>
                                <w:rFonts w:ascii="Source Sans Pro" w:eastAsia="Cambria" w:hAnsi="Source Sans Pro"/>
                                <w:color w:val="002F5F"/>
                                <w:kern w:val="24"/>
                                <w:sz w:val="16"/>
                                <w:szCs w:val="16"/>
                              </w:rPr>
                              <w:t xml:space="preserve">-amministrazione +39.081.7463036 - </w:t>
                            </w:r>
                            <w:proofErr w:type="spellStart"/>
                            <w:r>
                              <w:rPr>
                                <w:rFonts w:ascii="Source Sans Pro" w:eastAsia="Cambria" w:hAnsi="Source Sans Pro"/>
                                <w:color w:val="002F5F"/>
                                <w:kern w:val="24"/>
                                <w:sz w:val="16"/>
                                <w:szCs w:val="16"/>
                              </w:rPr>
                              <w:t>tel</w:t>
                            </w:r>
                            <w:proofErr w:type="spellEnd"/>
                            <w:r>
                              <w:rPr>
                                <w:rFonts w:ascii="Source Sans Pro" w:eastAsia="Cambria" w:hAnsi="Source Sans Pro"/>
                                <w:color w:val="002F5F"/>
                                <w:kern w:val="24"/>
                                <w:sz w:val="16"/>
                                <w:szCs w:val="16"/>
                              </w:rPr>
                              <w:t xml:space="preserve">/fax segreteria +39.081.229.66.74 </w:t>
                            </w:r>
                          </w:p>
                          <w:p w14:paraId="17115BE3" w14:textId="67875A9B" w:rsidR="006B53BA" w:rsidRDefault="006B53BA" w:rsidP="006B53BA">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e-mail: segreteria</w:t>
                            </w:r>
                            <w:r w:rsidR="00BD0B2A">
                              <w:rPr>
                                <w:rFonts w:ascii="Source Sans Pro" w:eastAsia="Cambria" w:hAnsi="Source Sans Pro"/>
                                <w:color w:val="002F5F"/>
                                <w:kern w:val="24"/>
                                <w:sz w:val="16"/>
                                <w:szCs w:val="16"/>
                              </w:rPr>
                              <w:t>.ieomi</w:t>
                            </w:r>
                            <w:r>
                              <w:rPr>
                                <w:rFonts w:ascii="Source Sans Pro" w:eastAsia="Cambria" w:hAnsi="Source Sans Pro"/>
                                <w:color w:val="002F5F"/>
                                <w:kern w:val="24"/>
                                <w:sz w:val="16"/>
                                <w:szCs w:val="16"/>
                              </w:rPr>
                              <w:t>@cnr.it - protocollo.ieomi@pec.cnr.it</w:t>
                            </w:r>
                          </w:p>
                          <w:p w14:paraId="0FFEC9A4" w14:textId="77777777" w:rsidR="006B53BA" w:rsidRDefault="006B53BA" w:rsidP="006B53BA">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 xml:space="preserve">Sede Secondaria: Via P. Castellino 111, 80131 Napoli - </w:t>
                            </w:r>
                            <w:proofErr w:type="spellStart"/>
                            <w:r>
                              <w:rPr>
                                <w:rFonts w:ascii="Source Sans Pro" w:eastAsia="Cambria" w:hAnsi="Source Sans Pro"/>
                                <w:color w:val="002F5F"/>
                                <w:kern w:val="24"/>
                                <w:sz w:val="16"/>
                                <w:szCs w:val="16"/>
                              </w:rPr>
                              <w:t>tel</w:t>
                            </w:r>
                            <w:proofErr w:type="spellEnd"/>
                            <w:r>
                              <w:rPr>
                                <w:rFonts w:ascii="Source Sans Pro" w:eastAsia="Cambria" w:hAnsi="Source Sans Pro"/>
                                <w:color w:val="002F5F"/>
                                <w:kern w:val="24"/>
                                <w:sz w:val="16"/>
                                <w:szCs w:val="16"/>
                              </w:rPr>
                              <w:t xml:space="preserve"> +39.081.613.25.79 - e-mail: segreteria.ss@ieos.cnr.it</w:t>
                            </w:r>
                          </w:p>
                        </w:txbxContent>
                      </wps:txbx>
                      <wps:bodyPr wrap="square">
                        <a:spAutoFit/>
                      </wps:bodyPr>
                    </wps:wsp>
                    <wpg:grpSp>
                      <wpg:cNvPr id="578194159" name="Gruppo 3">
                        <a:extLst>
                          <a:ext uri="{FF2B5EF4-FFF2-40B4-BE49-F238E27FC236}">
                            <a16:creationId xmlns:a16="http://schemas.microsoft.com/office/drawing/2014/main" id="{F4E6ED3C-611F-1EFB-6AFE-BE81464FDC05}"/>
                          </a:ext>
                        </a:extLst>
                      </wpg:cNvPr>
                      <wpg:cNvGrpSpPr/>
                      <wpg:grpSpPr>
                        <a:xfrm>
                          <a:off x="0" y="31805"/>
                          <a:ext cx="678815" cy="676275"/>
                          <a:chOff x="0" y="0"/>
                          <a:chExt cx="679092" cy="676275"/>
                        </a:xfrm>
                      </wpg:grpSpPr>
                      <pic:pic xmlns:pic="http://schemas.openxmlformats.org/drawingml/2006/picture">
                        <pic:nvPicPr>
                          <pic:cNvPr id="1526655289" name="Immagine 1526655289">
                            <a:extLst>
                              <a:ext uri="{FF2B5EF4-FFF2-40B4-BE49-F238E27FC236}">
                                <a16:creationId xmlns:a16="http://schemas.microsoft.com/office/drawing/2014/main" id="{5D92913B-906F-F6E6-F64A-2F4EF77BDDCB}"/>
                              </a:ext>
                            </a:extLst>
                          </pic:cNvPr>
                          <pic:cNvPicPr>
                            <a:picLocks noChangeAspect="1"/>
                          </pic:cNvPicPr>
                        </pic:nvPicPr>
                        <pic:blipFill>
                          <a:blip r:embed="rId1">
                            <a:extLst>
                              <a:ext uri="{28A0092B-C50C-407E-A947-70E740481C1C}">
                                <a14:useLocalDpi xmlns:a14="http://schemas.microsoft.com/office/drawing/2010/main" val="0"/>
                              </a:ext>
                            </a:extLst>
                          </a:blip>
                          <a:srcRect r="88538"/>
                          <a:stretch/>
                        </pic:blipFill>
                        <pic:spPr bwMode="auto">
                          <a:xfrm>
                            <a:off x="0" y="0"/>
                            <a:ext cx="659983" cy="676275"/>
                          </a:xfrm>
                          <a:prstGeom prst="rect">
                            <a:avLst/>
                          </a:prstGeom>
                          <a:noFill/>
                          <a:ln>
                            <a:noFill/>
                          </a:ln>
                        </pic:spPr>
                      </pic:pic>
                      <wps:wsp>
                        <wps:cNvPr id="680905927" name="CasellaDiTesto 50">
                          <a:extLst>
                            <a:ext uri="{FF2B5EF4-FFF2-40B4-BE49-F238E27FC236}">
                              <a16:creationId xmlns:a16="http://schemas.microsoft.com/office/drawing/2014/main" id="{D27E75EC-66D6-2482-6616-D24559F37AFA}"/>
                            </a:ext>
                          </a:extLst>
                        </wps:cNvPr>
                        <wps:cNvSpPr txBox="1">
                          <a:spLocks noChangeAspect="1"/>
                        </wps:cNvSpPr>
                        <wps:spPr>
                          <a:xfrm>
                            <a:off x="206239" y="334405"/>
                            <a:ext cx="472853" cy="215444"/>
                          </a:xfrm>
                          <a:prstGeom prst="rect">
                            <a:avLst/>
                          </a:prstGeom>
                          <a:noFill/>
                        </wps:spPr>
                        <wps:txbx>
                          <w:txbxContent>
                            <w:p w14:paraId="2274912A" w14:textId="77777777" w:rsidR="006B53BA" w:rsidRDefault="006B53BA" w:rsidP="006B53BA">
                              <w:pP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IEOMI</w:t>
                              </w:r>
                            </w:p>
                          </w:txbxContent>
                        </wps:txbx>
                        <wps:bodyPr wrap="square">
                          <a:spAutoFit/>
                        </wps:bodyPr>
                      </wps:wsp>
                    </wpg:grpSp>
                  </wpg:wgp>
                </a:graphicData>
              </a:graphic>
              <wp14:sizeRelH relativeFrom="margin">
                <wp14:pctWidth>0</wp14:pctWidth>
              </wp14:sizeRelH>
            </wp:anchor>
          </w:drawing>
        </mc:Choice>
        <mc:Fallback>
          <w:pict>
            <v:group w14:anchorId="5D8286D3" id="Gruppo 3" o:spid="_x0000_s1026" style="position:absolute;left:0;text-align:left;margin-left:64.65pt;margin-top:-27.7pt;width:445.45pt;height:57.5pt;z-index:251661312;mso-position-horizontal-relative:page;mso-width-relative:margin" coordsize="56570,7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">
              <v:shapetype id="_x0000_t202" coordsize="21600,21600" o:spt="202" path="m,l,21600r21600,l21600,xe">
                <v:stroke joinstyle="miter"/>
                <v:path gradientshapeok="t" o:connecttype="rect"/>
              </v:shapetype>
              <v:shape id="CasellaDiTesto 42" o:spid="_x0000_s1027" type="#_x0000_t202" style="position:absolute;left:6519;width:50051;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" filled="f" stroked="f">
                <v:textbox style="mso-fit-shape-to-text:t">
                  <w:txbxContent>
                    <w:p w14:paraId="6209BFC1" w14:textId="77777777" w:rsidR="006B53BA" w:rsidRDefault="006B53BA" w:rsidP="006B53BA">
                      <w:pPr>
                        <w:tabs>
                          <w:tab w:val="center" w:pos="4819"/>
                          <w:tab w:val="right" w:pos="9638"/>
                        </w:tabs>
                        <w:ind w:left="288"/>
                        <w:jc w:val="center"/>
                        <w:rPr>
                          <w:rFonts w:ascii="Source Sans Pro" w:eastAsia="Cambria" w:hAnsi="Source Sans Pro"/>
                          <w:b/>
                          <w:bCs/>
                          <w:color w:val="002F5F"/>
                          <w:kern w:val="24"/>
                          <w:sz w:val="16"/>
                          <w:szCs w:val="16"/>
                        </w:rPr>
                      </w:pPr>
                      <w:r>
                        <w:rPr>
                          <w:rFonts w:ascii="Source Sans Pro" w:eastAsia="Cambria" w:hAnsi="Source Sans Pro"/>
                          <w:b/>
                          <w:bCs/>
                          <w:color w:val="002F5F"/>
                          <w:kern w:val="24"/>
                          <w:sz w:val="16"/>
                          <w:szCs w:val="16"/>
                        </w:rPr>
                        <w:t xml:space="preserve">CNR - IEOMI Istituto degli </w:t>
                      </w:r>
                      <w:proofErr w:type="spellStart"/>
                      <w:r>
                        <w:rPr>
                          <w:rFonts w:ascii="Source Sans Pro" w:eastAsia="Cambria" w:hAnsi="Source Sans Pro"/>
                          <w:b/>
                          <w:bCs/>
                          <w:color w:val="002F5F"/>
                          <w:kern w:val="24"/>
                          <w:sz w:val="16"/>
                          <w:szCs w:val="16"/>
                        </w:rPr>
                        <w:t>Endotipi</w:t>
                      </w:r>
                      <w:proofErr w:type="spellEnd"/>
                      <w:r>
                        <w:rPr>
                          <w:rFonts w:ascii="Source Sans Pro" w:eastAsia="Cambria" w:hAnsi="Source Sans Pro"/>
                          <w:b/>
                          <w:bCs/>
                          <w:color w:val="002F5F"/>
                          <w:kern w:val="24"/>
                          <w:sz w:val="16"/>
                          <w:szCs w:val="16"/>
                        </w:rPr>
                        <w:t xml:space="preserve"> in Oncologia, Metabolismo e Immunologia “G. Salvatore”</w:t>
                      </w:r>
                    </w:p>
                    <w:p w14:paraId="2B0E3B29" w14:textId="77777777" w:rsidR="006B53BA" w:rsidRDefault="006B53BA" w:rsidP="006B53BA">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Via S. Pansini, 5 - 80131 Napoli - P.IVA 02118311006 C.F. 80054330586</w:t>
                      </w:r>
                    </w:p>
                    <w:p w14:paraId="5C006AE3" w14:textId="77777777" w:rsidR="006B53BA" w:rsidRDefault="006B53BA" w:rsidP="006B53BA">
                      <w:pPr>
                        <w:tabs>
                          <w:tab w:val="center" w:pos="4819"/>
                          <w:tab w:val="right" w:pos="9638"/>
                        </w:tabs>
                        <w:ind w:left="288"/>
                        <w:jc w:val="center"/>
                        <w:rPr>
                          <w:rFonts w:ascii="Source Sans Pro" w:eastAsia="Cambria" w:hAnsi="Source Sans Pro"/>
                          <w:color w:val="002F5F"/>
                          <w:kern w:val="24"/>
                          <w:sz w:val="16"/>
                          <w:szCs w:val="16"/>
                        </w:rPr>
                      </w:pPr>
                      <w:proofErr w:type="spellStart"/>
                      <w:r>
                        <w:rPr>
                          <w:rFonts w:ascii="Source Sans Pro" w:eastAsia="Cambria" w:hAnsi="Source Sans Pro"/>
                          <w:color w:val="002F5F"/>
                          <w:kern w:val="24"/>
                          <w:sz w:val="16"/>
                          <w:szCs w:val="16"/>
                        </w:rPr>
                        <w:t>tel</w:t>
                      </w:r>
                      <w:proofErr w:type="spellEnd"/>
                      <w:r>
                        <w:rPr>
                          <w:rFonts w:ascii="Source Sans Pro" w:eastAsia="Cambria" w:hAnsi="Source Sans Pro"/>
                          <w:color w:val="002F5F"/>
                          <w:kern w:val="24"/>
                          <w:sz w:val="16"/>
                          <w:szCs w:val="16"/>
                        </w:rPr>
                        <w:t xml:space="preserve">-amministrazione +39.081.7463036 - </w:t>
                      </w:r>
                      <w:proofErr w:type="spellStart"/>
                      <w:r>
                        <w:rPr>
                          <w:rFonts w:ascii="Source Sans Pro" w:eastAsia="Cambria" w:hAnsi="Source Sans Pro"/>
                          <w:color w:val="002F5F"/>
                          <w:kern w:val="24"/>
                          <w:sz w:val="16"/>
                          <w:szCs w:val="16"/>
                        </w:rPr>
                        <w:t>tel</w:t>
                      </w:r>
                      <w:proofErr w:type="spellEnd"/>
                      <w:r>
                        <w:rPr>
                          <w:rFonts w:ascii="Source Sans Pro" w:eastAsia="Cambria" w:hAnsi="Source Sans Pro"/>
                          <w:color w:val="002F5F"/>
                          <w:kern w:val="24"/>
                          <w:sz w:val="16"/>
                          <w:szCs w:val="16"/>
                        </w:rPr>
                        <w:t xml:space="preserve">/fax segreteria +39.081.229.66.74 </w:t>
                      </w:r>
                    </w:p>
                    <w:p w14:paraId="17115BE3" w14:textId="67875A9B" w:rsidR="006B53BA" w:rsidRDefault="006B53BA" w:rsidP="006B53BA">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e-mail: segreteria</w:t>
                      </w:r>
                      <w:r w:rsidR="00BD0B2A">
                        <w:rPr>
                          <w:rFonts w:ascii="Source Sans Pro" w:eastAsia="Cambria" w:hAnsi="Source Sans Pro"/>
                          <w:color w:val="002F5F"/>
                          <w:kern w:val="24"/>
                          <w:sz w:val="16"/>
                          <w:szCs w:val="16"/>
                        </w:rPr>
                        <w:t>.ieomi</w:t>
                      </w:r>
                      <w:r>
                        <w:rPr>
                          <w:rFonts w:ascii="Source Sans Pro" w:eastAsia="Cambria" w:hAnsi="Source Sans Pro"/>
                          <w:color w:val="002F5F"/>
                          <w:kern w:val="24"/>
                          <w:sz w:val="16"/>
                          <w:szCs w:val="16"/>
                        </w:rPr>
                        <w:t>@cnr.it - protocollo.ieomi@pec.cnr.it</w:t>
                      </w:r>
                    </w:p>
                    <w:p w14:paraId="0FFEC9A4" w14:textId="77777777" w:rsidR="006B53BA" w:rsidRDefault="006B53BA" w:rsidP="006B53BA">
                      <w:pPr>
                        <w:tabs>
                          <w:tab w:val="center" w:pos="4819"/>
                          <w:tab w:val="right" w:pos="9638"/>
                        </w:tabs>
                        <w:ind w:left="288"/>
                        <w:jc w:val="cente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 xml:space="preserve">Sede Secondaria: Via P. Castellino 111, 80131 Napoli - </w:t>
                      </w:r>
                      <w:proofErr w:type="spellStart"/>
                      <w:r>
                        <w:rPr>
                          <w:rFonts w:ascii="Source Sans Pro" w:eastAsia="Cambria" w:hAnsi="Source Sans Pro"/>
                          <w:color w:val="002F5F"/>
                          <w:kern w:val="24"/>
                          <w:sz w:val="16"/>
                          <w:szCs w:val="16"/>
                        </w:rPr>
                        <w:t>tel</w:t>
                      </w:r>
                      <w:proofErr w:type="spellEnd"/>
                      <w:r>
                        <w:rPr>
                          <w:rFonts w:ascii="Source Sans Pro" w:eastAsia="Cambria" w:hAnsi="Source Sans Pro"/>
                          <w:color w:val="002F5F"/>
                          <w:kern w:val="24"/>
                          <w:sz w:val="16"/>
                          <w:szCs w:val="16"/>
                        </w:rPr>
                        <w:t xml:space="preserve"> +39.081.613.25.79 - e-mail: segreteria.ss@ieos.cnr.it</w:t>
                      </w:r>
                    </w:p>
                  </w:txbxContent>
                </v:textbox>
              </v:shape>
              <v:group id="_x0000_s1028" style="position:absolute;top:318;width:6788;height:6762" coordsize="6790,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526655289" o:spid="_x0000_s1029" type="#_x0000_t75" style="position:absolute;width:6599;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">
                  <v:imagedata r:id="rId2" o:title="" cropright="58024f"/>
                </v:shape>
                <v:shape id="CasellaDiTesto 50" o:spid="_x0000_s1030" type="#_x0000_t202" style="position:absolute;left:2062;top:3344;width:4728;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" filled="f" stroked="f">
                  <o:lock v:ext="edit" aspectratio="t"/>
                  <v:textbox style="mso-fit-shape-to-text:t">
                    <w:txbxContent>
                      <w:p w14:paraId="2274912A" w14:textId="77777777" w:rsidR="006B53BA" w:rsidRDefault="006B53BA" w:rsidP="006B53BA">
                        <w:pPr>
                          <w:rPr>
                            <w:rFonts w:ascii="Source Sans Pro" w:eastAsia="Cambria" w:hAnsi="Source Sans Pro"/>
                            <w:color w:val="002F5F"/>
                            <w:kern w:val="24"/>
                            <w:sz w:val="16"/>
                            <w:szCs w:val="16"/>
                          </w:rPr>
                        </w:pPr>
                        <w:r>
                          <w:rPr>
                            <w:rFonts w:ascii="Source Sans Pro" w:eastAsia="Cambria" w:hAnsi="Source Sans Pro"/>
                            <w:color w:val="002F5F"/>
                            <w:kern w:val="24"/>
                            <w:sz w:val="16"/>
                            <w:szCs w:val="16"/>
                          </w:rPr>
                          <w:t>IEOMI</w:t>
                        </w:r>
                      </w:p>
                    </w:txbxContent>
                  </v:textbox>
                </v:shape>
              </v:group>
              <w10:wrap anchorx="page"/>
            </v:group>
          </w:pict>
        </mc:Fallback>
      </mc:AlternateContent>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2FB1F" w14:textId="77777777" w:rsidR="00CF6D3A" w:rsidRDefault="00CF6D3A" w:rsidP="00A20920">
      <w:r>
        <w:separator/>
      </w:r>
    </w:p>
  </w:footnote>
  <w:footnote w:type="continuationSeparator" w:id="0">
    <w:p w14:paraId="2361F354" w14:textId="77777777" w:rsidR="00CF6D3A" w:rsidRDefault="00CF6D3A"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1D5F" w14:textId="77777777" w:rsidR="004B0C9D" w:rsidRDefault="004B0C9D" w:rsidP="004B0C9D">
    <w:r>
      <w:rPr>
        <w:noProof/>
      </w:rPr>
      <w:drawing>
        <wp:anchor distT="0" distB="0" distL="114300" distR="114300" simplePos="0" relativeHeight="251659264" behindDoc="1" locked="0" layoutInCell="1" allowOverlap="1" wp14:anchorId="74A65706" wp14:editId="2C656B81">
          <wp:simplePos x="0" y="0"/>
          <wp:positionH relativeFrom="page">
            <wp:align>left</wp:align>
          </wp:positionH>
          <wp:positionV relativeFrom="paragraph">
            <wp:posOffset>-399415</wp:posOffset>
          </wp:positionV>
          <wp:extent cx="7567930" cy="1085215"/>
          <wp:effectExtent l="0" t="0" r="0" b="635"/>
          <wp:wrapNone/>
          <wp:docPr id="167481880" name="Immagine 167481880" descr="000 4 logh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4 loghi defin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85215"/>
                  </a:xfrm>
                  <a:prstGeom prst="rect">
                    <a:avLst/>
                  </a:prstGeom>
                  <a:noFill/>
                </pic:spPr>
              </pic:pic>
            </a:graphicData>
          </a:graphic>
          <wp14:sizeRelH relativeFrom="page">
            <wp14:pctWidth>0</wp14:pctWidth>
          </wp14:sizeRelH>
          <wp14:sizeRelV relativeFrom="page">
            <wp14:pctHeight>0</wp14:pctHeight>
          </wp14:sizeRelV>
        </wp:anchor>
      </w:drawing>
    </w:r>
  </w:p>
  <w:p w14:paraId="6DE29D2E" w14:textId="77777777" w:rsidR="004B0C9D" w:rsidRDefault="004B0C9D" w:rsidP="004B0C9D">
    <w:pPr>
      <w:tabs>
        <w:tab w:val="center" w:pos="4819"/>
      </w:tabs>
      <w:ind w:left="-284" w:right="-1134" w:hanging="426"/>
      <w:rPr>
        <w:b/>
        <w:bCs/>
        <w:sz w:val="20"/>
        <w:szCs w:val="20"/>
      </w:rPr>
    </w:pPr>
  </w:p>
  <w:p w14:paraId="1ADED55D" w14:textId="77777777" w:rsidR="004B0C9D" w:rsidRDefault="004B0C9D" w:rsidP="004B0C9D">
    <w:pPr>
      <w:tabs>
        <w:tab w:val="center" w:pos="4819"/>
      </w:tabs>
      <w:ind w:left="-284" w:right="-1134" w:hanging="426"/>
      <w:rPr>
        <w:b/>
        <w:bCs/>
        <w:sz w:val="20"/>
        <w:szCs w:val="20"/>
      </w:rPr>
    </w:pPr>
  </w:p>
  <w:p w14:paraId="4FA9943A" w14:textId="4E28B5A4" w:rsidR="0021431F" w:rsidRPr="008A3E78" w:rsidRDefault="004B0C9D" w:rsidP="008A3E78">
    <w:pPr>
      <w:tabs>
        <w:tab w:val="center" w:pos="4819"/>
      </w:tabs>
      <w:ind w:left="-284" w:right="-1134" w:hanging="426"/>
      <w:rPr>
        <w:rFonts w:ascii="Times New Roman" w:eastAsia="Times New Roman" w:hAnsi="Times New Roman" w:cs="Times New Roman"/>
        <w:b/>
        <w:bCs/>
        <w:sz w:val="20"/>
        <w:szCs w:val="20"/>
        <w:lang w:eastAsia="it-IT"/>
      </w:rPr>
    </w:pPr>
    <w:r w:rsidRPr="00397032">
      <w:rPr>
        <w:b/>
        <w:bCs/>
        <w:sz w:val="20"/>
        <w:szCs w:val="20"/>
      </w:rPr>
      <w:t>Finanziamento dell’Unione Europea-Next Generation EU-Missione 4-Componente 2-Investimento 1.1 “Progetti PRIN”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3C385F"/>
    <w:multiLevelType w:val="hybridMultilevel"/>
    <w:tmpl w:val="A7168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20"/>
  </w:num>
  <w:num w:numId="4" w16cid:durableId="1898591068">
    <w:abstractNumId w:val="6"/>
  </w:num>
  <w:num w:numId="5" w16cid:durableId="2088795398">
    <w:abstractNumId w:val="8"/>
  </w:num>
  <w:num w:numId="6" w16cid:durableId="191963435">
    <w:abstractNumId w:val="16"/>
  </w:num>
  <w:num w:numId="7" w16cid:durableId="946347933">
    <w:abstractNumId w:val="15"/>
  </w:num>
  <w:num w:numId="8" w16cid:durableId="964625187">
    <w:abstractNumId w:val="10"/>
  </w:num>
  <w:num w:numId="9" w16cid:durableId="2134866468">
    <w:abstractNumId w:val="3"/>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7"/>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1"/>
  </w:num>
  <w:num w:numId="20" w16cid:durableId="1230114447">
    <w:abstractNumId w:val="4"/>
  </w:num>
  <w:num w:numId="21" w16cid:durableId="577523918">
    <w:abstractNumId w:val="19"/>
  </w:num>
  <w:num w:numId="22" w16cid:durableId="1156723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53295"/>
    <w:rsid w:val="00161C5D"/>
    <w:rsid w:val="001663B9"/>
    <w:rsid w:val="00175C14"/>
    <w:rsid w:val="00187CDD"/>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360"/>
    <w:rsid w:val="003D464F"/>
    <w:rsid w:val="003E4FC5"/>
    <w:rsid w:val="003E718B"/>
    <w:rsid w:val="003F3A4B"/>
    <w:rsid w:val="003F7F7A"/>
    <w:rsid w:val="00407F6E"/>
    <w:rsid w:val="00413A62"/>
    <w:rsid w:val="004166C0"/>
    <w:rsid w:val="00435330"/>
    <w:rsid w:val="004366FB"/>
    <w:rsid w:val="004468CE"/>
    <w:rsid w:val="004573C7"/>
    <w:rsid w:val="00466BEF"/>
    <w:rsid w:val="00477C48"/>
    <w:rsid w:val="00487D56"/>
    <w:rsid w:val="004B0C9D"/>
    <w:rsid w:val="004B7877"/>
    <w:rsid w:val="004C04D1"/>
    <w:rsid w:val="004C7104"/>
    <w:rsid w:val="004D1AA2"/>
    <w:rsid w:val="004D4086"/>
    <w:rsid w:val="004E6124"/>
    <w:rsid w:val="005142D3"/>
    <w:rsid w:val="00516EF8"/>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5E56AA"/>
    <w:rsid w:val="0060048A"/>
    <w:rsid w:val="00620251"/>
    <w:rsid w:val="00621515"/>
    <w:rsid w:val="006520D7"/>
    <w:rsid w:val="00696AC7"/>
    <w:rsid w:val="006B53BA"/>
    <w:rsid w:val="006D1D52"/>
    <w:rsid w:val="006E5072"/>
    <w:rsid w:val="00701FC3"/>
    <w:rsid w:val="00723D9E"/>
    <w:rsid w:val="0073396D"/>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3E78"/>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84271"/>
    <w:rsid w:val="00AA5D70"/>
    <w:rsid w:val="00AC0461"/>
    <w:rsid w:val="00AD1294"/>
    <w:rsid w:val="00AE0868"/>
    <w:rsid w:val="00AE53AF"/>
    <w:rsid w:val="00AE7AFC"/>
    <w:rsid w:val="00AF1431"/>
    <w:rsid w:val="00B01FF6"/>
    <w:rsid w:val="00B14C03"/>
    <w:rsid w:val="00B4470B"/>
    <w:rsid w:val="00B643DC"/>
    <w:rsid w:val="00B750AF"/>
    <w:rsid w:val="00B826DC"/>
    <w:rsid w:val="00B96023"/>
    <w:rsid w:val="00BA5749"/>
    <w:rsid w:val="00BD0B2A"/>
    <w:rsid w:val="00BD7C54"/>
    <w:rsid w:val="00BE13E7"/>
    <w:rsid w:val="00BF29AE"/>
    <w:rsid w:val="00BF6CD1"/>
    <w:rsid w:val="00C12207"/>
    <w:rsid w:val="00C22C77"/>
    <w:rsid w:val="00C26443"/>
    <w:rsid w:val="00C303D3"/>
    <w:rsid w:val="00C32637"/>
    <w:rsid w:val="00C41FB1"/>
    <w:rsid w:val="00C45421"/>
    <w:rsid w:val="00C53C10"/>
    <w:rsid w:val="00C64AB3"/>
    <w:rsid w:val="00C65DA0"/>
    <w:rsid w:val="00C913E7"/>
    <w:rsid w:val="00CB5289"/>
    <w:rsid w:val="00CC2351"/>
    <w:rsid w:val="00CD4BFA"/>
    <w:rsid w:val="00CD788C"/>
    <w:rsid w:val="00CE2065"/>
    <w:rsid w:val="00CF6D3A"/>
    <w:rsid w:val="00D14830"/>
    <w:rsid w:val="00D1796C"/>
    <w:rsid w:val="00D33C31"/>
    <w:rsid w:val="00D56F2B"/>
    <w:rsid w:val="00D61B6D"/>
    <w:rsid w:val="00D67808"/>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3312"/>
    <w:rsid w:val="00E93D81"/>
    <w:rsid w:val="00EB04C6"/>
    <w:rsid w:val="00EB41B4"/>
    <w:rsid w:val="00EC48F0"/>
    <w:rsid w:val="00ED2CBA"/>
    <w:rsid w:val="00ED7C82"/>
    <w:rsid w:val="00EE3B6B"/>
    <w:rsid w:val="00EE62F2"/>
    <w:rsid w:val="00EE76F5"/>
    <w:rsid w:val="00EF64BA"/>
    <w:rsid w:val="00EF6DBC"/>
    <w:rsid w:val="00F00A06"/>
    <w:rsid w:val="00F00A3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516</Words>
  <Characters>2944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FEDERICA DE CESARE</cp:lastModifiedBy>
  <cp:revision>15</cp:revision>
  <cp:lastPrinted>2023-05-30T17:09:00Z</cp:lastPrinted>
  <dcterms:created xsi:type="dcterms:W3CDTF">2025-03-26T08:29:00Z</dcterms:created>
  <dcterms:modified xsi:type="dcterms:W3CDTF">2025-05-13T11:18:00Z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