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622AC08D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904E54">
        <w:rPr>
          <w:rStyle w:val="Hyperlink1"/>
          <w:rFonts w:asciiTheme="minorHAnsi" w:hAnsiTheme="minorHAnsi" w:cstheme="minorHAnsi"/>
        </w:rPr>
        <w:t>del servizio di</w:t>
      </w:r>
      <w:r w:rsidR="000372F1" w:rsidRPr="00FB56EC">
        <w:rPr>
          <w:b/>
          <w:bCs/>
        </w:rPr>
        <w:t xml:space="preserve"> MANUTENZIONE ORDINARIA DI CAMERA TERMOSTATICA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A75520D" w14:textId="77777777" w:rsidR="000372F1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Il titolare del trattamento dei dati è il Consiglio Nazionale delle Ricerche con sede legale in Piazzale Aldo Moro, 7 - 00185 Roma</w:t>
      </w:r>
      <w:r w:rsidR="000372F1">
        <w:rPr>
          <w:rStyle w:val="Hyperlink1"/>
          <w:rFonts w:asciiTheme="minorHAnsi" w:hAnsiTheme="minorHAnsi" w:cstheme="minorHAnsi"/>
        </w:rPr>
        <w:t>.</w:t>
      </w:r>
    </w:p>
    <w:p w14:paraId="21D97718" w14:textId="77777777" w:rsidR="000372F1" w:rsidRPr="00776066" w:rsidRDefault="000372F1" w:rsidP="000372F1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606E77">
        <w:rPr>
          <w:rFonts w:asciiTheme="minorHAnsi" w:eastAsia="Calibri Light" w:hAnsiTheme="minorHAnsi" w:cstheme="minorHAnsi"/>
          <w:sz w:val="24"/>
          <w:szCs w:val="24"/>
        </w:rPr>
        <w:t xml:space="preserve">Il Responsabile Interno del CNR è il Direttore dell’Istituto di Elettronica e di Ingegneria dell’Informazione e delle Telecomunicazioni del CNR, Ing. Paolo Giuseppe Ravazzani, ai sensi </w:t>
      </w:r>
      <w:r w:rsidRPr="00606E77">
        <w:rPr>
          <w:rFonts w:asciiTheme="minorHAnsi" w:eastAsia="Calibri Light" w:hAnsiTheme="minorHAnsi" w:cstheme="minorHAnsi"/>
          <w:i/>
          <w:iCs/>
          <w:sz w:val="24"/>
          <w:szCs w:val="24"/>
        </w:rPr>
        <w:t>dell’art. 19bis lettera b del Regolamento di organizzazione e funzionamento dell’Ente, emanato con provvedimento n.119/2024, protocollo CNR N. 241776/2024, in vigore dal 01/08/2024. Punto di contatto: raffaele.rosamilia</w:t>
      </w:r>
      <w:r w:rsidRPr="00606E77">
        <w:rPr>
          <w:rFonts w:asciiTheme="minorHAnsi" w:eastAsia="Calibri Light" w:hAnsiTheme="minorHAnsi" w:cstheme="minorHAnsi"/>
          <w:sz w:val="24"/>
          <w:szCs w:val="24"/>
        </w:rPr>
        <w:t>@cnr.it</w:t>
      </w:r>
      <w:r w:rsidRPr="00606E77">
        <w:rPr>
          <w:rFonts w:asciiTheme="minorHAnsi" w:eastAsia="Calibri Light" w:hAnsiTheme="minorHAnsi" w:cstheme="minorHAnsi"/>
          <w:i/>
          <w:iCs/>
          <w:sz w:val="24"/>
          <w:szCs w:val="24"/>
        </w:rPr>
        <w:t>.</w:t>
      </w:r>
    </w:p>
    <w:p w14:paraId="3F6719AD" w14:textId="77777777" w:rsidR="000372F1" w:rsidRDefault="000372F1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</w:p>
    <w:p w14:paraId="5EE281A2" w14:textId="65B72DDB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Default="00B068CE" w:rsidP="00843320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266840AF" w14:textId="77818075" w:rsidR="00676EE6" w:rsidRPr="00676EE6" w:rsidRDefault="00676EE6" w:rsidP="00676EE6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2707C7">
        <w:rPr>
          <w:rFonts w:asciiTheme="minorHAnsi" w:eastAsia="Calibri Light" w:hAnsiTheme="minorHAnsi" w:cstheme="minorHAnsi"/>
        </w:rPr>
        <w:lastRenderedPageBreak/>
        <w:t>D.lgs. 31 dicembre 2024, n. 209</w:t>
      </w:r>
      <w:r>
        <w:rPr>
          <w:rFonts w:asciiTheme="minorHAnsi" w:eastAsia="Calibri Light" w:hAnsiTheme="minorHAnsi" w:cstheme="minorHAnsi"/>
        </w:rPr>
        <w:t>;</w:t>
      </w:r>
    </w:p>
    <w:p w14:paraId="147D1EA0" w14:textId="77777777" w:rsidR="00C272B4" w:rsidRPr="00776066" w:rsidRDefault="00843320" w:rsidP="00C272B4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7D4403B" w14:textId="77777777" w:rsidR="007E5408" w:rsidRDefault="007E5408" w:rsidP="007E5408">
      <w:pPr>
        <w:pStyle w:val="Normal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ListParagraph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ListParagraph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ListParagraph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F6869" w14:textId="77777777" w:rsidR="00A83FCC" w:rsidRDefault="00A83FCC">
      <w:pPr>
        <w:spacing w:after="0" w:line="240" w:lineRule="auto"/>
      </w:pPr>
      <w:r>
        <w:separator/>
      </w:r>
    </w:p>
  </w:endnote>
  <w:endnote w:type="continuationSeparator" w:id="0">
    <w:p w14:paraId="497AC302" w14:textId="77777777" w:rsidR="00A83FCC" w:rsidRDefault="00A8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Footer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AADF6" w14:textId="77777777" w:rsidR="00A83FCC" w:rsidRDefault="00A83FCC">
      <w:pPr>
        <w:spacing w:after="0" w:line="240" w:lineRule="auto"/>
      </w:pPr>
      <w:r>
        <w:separator/>
      </w:r>
    </w:p>
  </w:footnote>
  <w:footnote w:type="continuationSeparator" w:id="0">
    <w:p w14:paraId="63A35955" w14:textId="77777777" w:rsidR="00A83FCC" w:rsidRDefault="00A8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372F1"/>
    <w:rsid w:val="000543D9"/>
    <w:rsid w:val="00097802"/>
    <w:rsid w:val="000F37CA"/>
    <w:rsid w:val="000F68D6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4B1894"/>
    <w:rsid w:val="005426C7"/>
    <w:rsid w:val="00542C74"/>
    <w:rsid w:val="00542F15"/>
    <w:rsid w:val="0057156F"/>
    <w:rsid w:val="005A7057"/>
    <w:rsid w:val="00602514"/>
    <w:rsid w:val="006432C0"/>
    <w:rsid w:val="0064409A"/>
    <w:rsid w:val="006674AA"/>
    <w:rsid w:val="006716D0"/>
    <w:rsid w:val="00672112"/>
    <w:rsid w:val="006721E8"/>
    <w:rsid w:val="00676EE6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04E54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83FCC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83D00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81B5B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D5653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Hyper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List">
    <w:name w:val="List"/>
    <w:basedOn w:val="BodyText"/>
    <w:rPr>
      <w:rFonts w:ascii="Calibri" w:hAnsi="Calibri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  <w:link w:val="FooterChar"/>
    <w:uiPriority w:val="99"/>
  </w:style>
  <w:style w:type="paragraph" w:customStyle="1" w:styleId="western">
    <w:name w:val="western"/>
    <w:basedOn w:val="Normal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OSCAR ANTONIO PEVERINI</cp:lastModifiedBy>
  <cp:revision>10</cp:revision>
  <dcterms:created xsi:type="dcterms:W3CDTF">2024-12-11T14:56:00Z</dcterms:created>
  <dcterms:modified xsi:type="dcterms:W3CDTF">2025-05-19T08:29:00Z</dcterms:modified>
  <dc:language>it-IT</dc:language>
</cp:coreProperties>
</file>