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34BC" w14:textId="6A9B7AD2" w:rsidR="002C7282" w:rsidRDefault="002C7282" w:rsidP="002C7282">
      <w:pPr>
        <w:pStyle w:val="Pidipagina"/>
        <w:ind w:left="-1134"/>
        <w:jc w:val="center"/>
        <w:rPr>
          <w:rFonts w:cstheme="minorHAnsi"/>
          <w:i/>
          <w:sz w:val="21"/>
          <w:szCs w:val="21"/>
        </w:rPr>
      </w:pPr>
      <w:r>
        <w:rPr>
          <w:rFonts w:cstheme="minorHAnsi"/>
          <w:i/>
          <w:sz w:val="21"/>
          <w:szCs w:val="21"/>
        </w:rPr>
        <w:tab/>
      </w:r>
    </w:p>
    <w:p w14:paraId="14003AB2" w14:textId="77777777" w:rsidR="007220DD" w:rsidRDefault="007220DD" w:rsidP="002C7282">
      <w:pPr>
        <w:pStyle w:val="Pidipagina"/>
        <w:ind w:left="-1134"/>
        <w:jc w:val="center"/>
        <w:rPr>
          <w:rFonts w:cstheme="minorHAnsi"/>
          <w:i/>
          <w:sz w:val="21"/>
          <w:szCs w:val="21"/>
        </w:rPr>
      </w:pPr>
    </w:p>
    <w:p w14:paraId="15D5B954" w14:textId="5AB93BF0" w:rsidR="002C7282" w:rsidRDefault="002C7282" w:rsidP="002C7282">
      <w:pPr>
        <w:pStyle w:val="Pidipagina"/>
        <w:ind w:left="-1134"/>
        <w:jc w:val="center"/>
      </w:pPr>
      <w:r>
        <w:rPr>
          <w:rFonts w:cstheme="minorHAnsi"/>
          <w:i/>
          <w:sz w:val="21"/>
          <w:szCs w:val="21"/>
        </w:rPr>
        <w:tab/>
      </w:r>
      <w:r>
        <w:rPr>
          <w:rFonts w:cstheme="minorHAnsi"/>
          <w:i/>
          <w:sz w:val="21"/>
          <w:szCs w:val="21"/>
        </w:rPr>
        <w:tab/>
      </w:r>
      <w:r w:rsidR="009C6FC8" w:rsidRPr="008F6C7A">
        <w:rPr>
          <w:rFonts w:cstheme="minorHAnsi"/>
          <w:i/>
          <w:sz w:val="21"/>
          <w:szCs w:val="21"/>
        </w:rPr>
        <w:t>A</w:t>
      </w:r>
      <w:r w:rsidRPr="002C7282">
        <w:t xml:space="preserve"> </w:t>
      </w:r>
      <w:r w:rsidRPr="002C7282">
        <w:rPr>
          <w:b/>
          <w:bCs/>
          <w:i/>
          <w:iCs/>
        </w:rPr>
        <w:t>CNR - Unità Ambiente e gestione Rifiuti</w:t>
      </w:r>
    </w:p>
    <w:p w14:paraId="3840A767" w14:textId="1311E531" w:rsidR="002C7282" w:rsidRPr="002B13F7" w:rsidRDefault="002C7282" w:rsidP="002C7282">
      <w:pPr>
        <w:pStyle w:val="Pidipagina"/>
        <w:ind w:left="-1134"/>
        <w:jc w:val="center"/>
      </w:pPr>
      <w:r>
        <w:rPr>
          <w:rFonts w:cstheme="minorHAnsi"/>
          <w:i/>
          <w:sz w:val="21"/>
          <w:szCs w:val="21"/>
        </w:rPr>
        <w:tab/>
      </w:r>
      <w:r>
        <w:rPr>
          <w:rFonts w:cstheme="minorHAnsi"/>
          <w:i/>
          <w:sz w:val="21"/>
          <w:szCs w:val="21"/>
        </w:rPr>
        <w:tab/>
      </w:r>
      <w:r w:rsidRPr="002B13F7">
        <w:t>Direzione Generale</w:t>
      </w:r>
      <w:r>
        <w:t xml:space="preserve"> </w:t>
      </w:r>
    </w:p>
    <w:p w14:paraId="23CBD5F9" w14:textId="75504886" w:rsidR="002C7282" w:rsidRPr="002B13F7" w:rsidRDefault="002C7282" w:rsidP="002C7282">
      <w:pPr>
        <w:pStyle w:val="Pidipagina"/>
        <w:ind w:left="-1134"/>
        <w:jc w:val="center"/>
      </w:pPr>
      <w:r>
        <w:tab/>
      </w:r>
      <w:r>
        <w:tab/>
      </w:r>
      <w:r w:rsidRPr="002B13F7">
        <w:t>Piazzale Aldo Moro n.</w:t>
      </w:r>
      <w:r w:rsidR="00990975">
        <w:t xml:space="preserve"> </w:t>
      </w:r>
      <w:r w:rsidRPr="002B13F7">
        <w:t>7 – 00185 Roma</w:t>
      </w:r>
    </w:p>
    <w:p w14:paraId="01EB2EAB" w14:textId="366A0D58" w:rsidR="00F100E4" w:rsidRPr="008F6C7A" w:rsidRDefault="00F100E4" w:rsidP="00281B9E">
      <w:pPr>
        <w:jc w:val="both"/>
        <w:rPr>
          <w:rFonts w:cstheme="minorHAnsi"/>
          <w:sz w:val="21"/>
          <w:szCs w:val="21"/>
        </w:rPr>
      </w:pPr>
    </w:p>
    <w:p w14:paraId="68BA4A6E" w14:textId="77777777" w:rsidR="002C7282" w:rsidRDefault="002C7282" w:rsidP="00DE027D">
      <w:pPr>
        <w:jc w:val="both"/>
        <w:rPr>
          <w:b/>
          <w:bCs/>
          <w:sz w:val="21"/>
          <w:szCs w:val="21"/>
        </w:rPr>
      </w:pPr>
    </w:p>
    <w:p w14:paraId="4D6DAA8F" w14:textId="77777777" w:rsidR="002C7282" w:rsidRDefault="002C7282" w:rsidP="00603744">
      <w:pPr>
        <w:jc w:val="both"/>
        <w:rPr>
          <w:b/>
          <w:bCs/>
          <w:sz w:val="21"/>
          <w:szCs w:val="21"/>
        </w:rPr>
      </w:pPr>
    </w:p>
    <w:p w14:paraId="7A18A1D4" w14:textId="77777777" w:rsidR="00603744" w:rsidRPr="00603744" w:rsidRDefault="00603744" w:rsidP="00603744">
      <w:pPr>
        <w:jc w:val="both"/>
        <w:rPr>
          <w:b/>
          <w:bCs/>
          <w:sz w:val="21"/>
          <w:szCs w:val="21"/>
        </w:rPr>
      </w:pPr>
      <w:r w:rsidRPr="00603744">
        <w:rPr>
          <w:b/>
          <w:bCs/>
          <w:sz w:val="21"/>
          <w:szCs w:val="21"/>
        </w:rPr>
        <w:t>INDAGINE ESPLORATIVA DI MERCATO VOLTA A RACCOGLIERE PREVENTIVI FINALIZZATI ALL’AFFIDAMENTO DEL</w:t>
      </w:r>
    </w:p>
    <w:p w14:paraId="483178ED" w14:textId="1E054C7C" w:rsidR="002C7282" w:rsidRDefault="00603744" w:rsidP="00603744">
      <w:pPr>
        <w:jc w:val="both"/>
        <w:rPr>
          <w:rFonts w:cstheme="minorHAnsi"/>
          <w:sz w:val="22"/>
          <w:szCs w:val="22"/>
        </w:rPr>
      </w:pPr>
      <w:r w:rsidRPr="00603744">
        <w:rPr>
          <w:b/>
          <w:bCs/>
          <w:sz w:val="21"/>
          <w:szCs w:val="21"/>
        </w:rPr>
        <w:t>SERVIZIO DI “CONSULENTE PER LA SICUREZZA DI TRASPORTI DI MERCI PERICOLOSE SU STRADA” (ADR) - (Direttiva 96/35/CE) ai sensi del Decreto Legislativo n. 35 del 27 gennaio 2010, nell’ambito del Progetto SAC:  Ricognizione territoriale della Toscana per le attività dell’UAR del CNR (CA.C.2.01.03.02.11.999.13085).</w:t>
      </w:r>
    </w:p>
    <w:p w14:paraId="7DA53107" w14:textId="77777777" w:rsidR="00603744" w:rsidRDefault="00603744" w:rsidP="00281B9E">
      <w:pPr>
        <w:jc w:val="center"/>
        <w:rPr>
          <w:rFonts w:cstheme="minorHAnsi"/>
          <w:sz w:val="22"/>
          <w:szCs w:val="22"/>
        </w:rPr>
      </w:pPr>
    </w:p>
    <w:p w14:paraId="3145369E" w14:textId="77777777" w:rsidR="00603744" w:rsidRDefault="00603744" w:rsidP="00281B9E">
      <w:pPr>
        <w:jc w:val="center"/>
        <w:rPr>
          <w:rFonts w:cstheme="minorHAnsi"/>
          <w:sz w:val="22"/>
          <w:szCs w:val="22"/>
        </w:rPr>
      </w:pPr>
    </w:p>
    <w:p w14:paraId="14EA9E4E" w14:textId="4556E2BD"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2C7282" w:rsidRDefault="009C6FC8" w:rsidP="00281B9E">
      <w:pPr>
        <w:jc w:val="both"/>
        <w:rPr>
          <w:rFonts w:cstheme="minorHAnsi"/>
          <w:sz w:val="20"/>
          <w:szCs w:val="20"/>
        </w:rPr>
      </w:pPr>
      <w:r w:rsidRPr="002C7282">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D8195D9" w14:textId="77777777" w:rsidR="002C7282" w:rsidRDefault="002C7282" w:rsidP="00281B9E">
      <w:pPr>
        <w:jc w:val="center"/>
        <w:rPr>
          <w:rFonts w:cstheme="minorHAnsi"/>
          <w:b/>
          <w:bCs/>
          <w:sz w:val="20"/>
          <w:szCs w:val="20"/>
        </w:rPr>
      </w:pPr>
    </w:p>
    <w:p w14:paraId="0CFD4C15" w14:textId="56DB1355" w:rsidR="009C6FC8" w:rsidRDefault="009C6FC8" w:rsidP="00281B9E">
      <w:pPr>
        <w:jc w:val="center"/>
        <w:rPr>
          <w:rFonts w:cstheme="minorHAnsi"/>
          <w:b/>
          <w:bCs/>
          <w:sz w:val="20"/>
          <w:szCs w:val="20"/>
        </w:rPr>
      </w:pPr>
      <w:r w:rsidRPr="002C7282">
        <w:rPr>
          <w:rFonts w:cstheme="minorHAnsi"/>
          <w:b/>
          <w:bCs/>
          <w:sz w:val="20"/>
          <w:szCs w:val="20"/>
        </w:rPr>
        <w:t>DICHIARA</w:t>
      </w:r>
    </w:p>
    <w:p w14:paraId="432A4B23" w14:textId="77777777" w:rsidR="002C7282" w:rsidRPr="002C7282" w:rsidRDefault="002C7282" w:rsidP="00281B9E">
      <w:pPr>
        <w:jc w:val="center"/>
        <w:rPr>
          <w:rFonts w:cstheme="minorHAnsi"/>
          <w:b/>
          <w:bCs/>
          <w:sz w:val="20"/>
          <w:szCs w:val="20"/>
        </w:rPr>
      </w:pPr>
    </w:p>
    <w:p w14:paraId="3064913C" w14:textId="77581C50" w:rsidR="009C6FC8" w:rsidRPr="002C7282" w:rsidRDefault="009C6FC8" w:rsidP="002C7282">
      <w:pPr>
        <w:spacing w:line="276" w:lineRule="auto"/>
        <w:jc w:val="both"/>
        <w:rPr>
          <w:rFonts w:cstheme="minorHAnsi"/>
          <w:sz w:val="22"/>
          <w:szCs w:val="22"/>
        </w:rPr>
      </w:pPr>
      <w:r w:rsidRPr="002C7282">
        <w:rPr>
          <w:rFonts w:cstheme="minorHAnsi"/>
          <w:sz w:val="22"/>
          <w:szCs w:val="22"/>
        </w:rPr>
        <w:t>Di essere in possesso dei requisiti di cui all’avviso di indagine di mercato, e nello specifico:</w:t>
      </w:r>
    </w:p>
    <w:p w14:paraId="273CCB48" w14:textId="722D3FBB" w:rsidR="00704A20" w:rsidRPr="00C232D8" w:rsidRDefault="009B32F3" w:rsidP="00C232D8">
      <w:pPr>
        <w:pStyle w:val="Paragrafoelenco"/>
        <w:numPr>
          <w:ilvl w:val="0"/>
          <w:numId w:val="22"/>
        </w:numPr>
        <w:jc w:val="both"/>
        <w:rPr>
          <w:rFonts w:ascii="Calibri" w:hAnsi="Calibri" w:cs="Calibri"/>
          <w:color w:val="000000"/>
          <w:sz w:val="22"/>
          <w:szCs w:val="22"/>
        </w:rPr>
      </w:pPr>
      <w:r w:rsidRPr="00C232D8">
        <w:rPr>
          <w:rFonts w:ascii="Calibri" w:hAnsi="Calibri" w:cs="Calibri"/>
          <w:color w:val="000000"/>
          <w:sz w:val="22"/>
          <w:szCs w:val="22"/>
        </w:rPr>
        <w:t xml:space="preserve">Abilitazione </w:t>
      </w:r>
      <w:proofErr w:type="spellStart"/>
      <w:r w:rsidRPr="00C232D8">
        <w:rPr>
          <w:rFonts w:ascii="Calibri" w:hAnsi="Calibri" w:cs="Calibri"/>
          <w:color w:val="000000"/>
          <w:sz w:val="22"/>
          <w:szCs w:val="22"/>
        </w:rPr>
        <w:t>MePA</w:t>
      </w:r>
      <w:proofErr w:type="spellEnd"/>
      <w:r w:rsidR="00F25CC8">
        <w:rPr>
          <w:rFonts w:ascii="Calibri" w:hAnsi="Calibri" w:cs="Calibri"/>
          <w:color w:val="000000"/>
          <w:sz w:val="22"/>
          <w:szCs w:val="22"/>
        </w:rPr>
        <w:t xml:space="preserve"> relativa al Servizio </w:t>
      </w:r>
      <w:r w:rsidR="00A077C2">
        <w:rPr>
          <w:rFonts w:ascii="Calibri" w:hAnsi="Calibri" w:cs="Calibri"/>
          <w:color w:val="000000"/>
          <w:sz w:val="22"/>
          <w:szCs w:val="22"/>
        </w:rPr>
        <w:t>di Consulenza -</w:t>
      </w:r>
      <w:r w:rsidR="00C232D8">
        <w:rPr>
          <w:rFonts w:ascii="Calibri" w:hAnsi="Calibri" w:cs="Calibri"/>
          <w:color w:val="000000"/>
          <w:sz w:val="22"/>
          <w:szCs w:val="22"/>
        </w:rPr>
        <w:t xml:space="preserve"> </w:t>
      </w:r>
      <w:r w:rsidRPr="00C232D8">
        <w:rPr>
          <w:rFonts w:ascii="Calibri" w:hAnsi="Calibri" w:cs="Calibri"/>
          <w:color w:val="000000"/>
          <w:sz w:val="22"/>
          <w:szCs w:val="22"/>
        </w:rPr>
        <w:t>CPV</w:t>
      </w:r>
      <w:r w:rsidR="00C232D8">
        <w:rPr>
          <w:rFonts w:ascii="Calibri" w:hAnsi="Calibri" w:cs="Calibri"/>
          <w:color w:val="000000"/>
          <w:sz w:val="22"/>
          <w:szCs w:val="22"/>
        </w:rPr>
        <w:t xml:space="preserve"> Identificativo</w:t>
      </w:r>
      <w:r w:rsidR="00C232D8" w:rsidRPr="00C232D8">
        <w:rPr>
          <w:rFonts w:ascii="Calibri" w:hAnsi="Calibri" w:cs="Calibri"/>
          <w:color w:val="000000"/>
          <w:sz w:val="22"/>
          <w:szCs w:val="22"/>
        </w:rPr>
        <w:t>: 79111000-5 – Categoria: Servizi di supporto specialistico</w:t>
      </w:r>
    </w:p>
    <w:p w14:paraId="46F73A6B" w14:textId="77777777" w:rsidR="00704A20" w:rsidRPr="00704A20" w:rsidRDefault="007E32AC" w:rsidP="00C232D8">
      <w:pPr>
        <w:pStyle w:val="Paragrafoelenco"/>
        <w:numPr>
          <w:ilvl w:val="0"/>
          <w:numId w:val="22"/>
        </w:numPr>
        <w:jc w:val="both"/>
        <w:rPr>
          <w:rFonts w:ascii="Calibri" w:hAnsi="Calibri" w:cs="Calibri"/>
          <w:color w:val="000000"/>
          <w:sz w:val="22"/>
          <w:szCs w:val="22"/>
        </w:rPr>
      </w:pPr>
      <w:r w:rsidRPr="00704A20">
        <w:rPr>
          <w:sz w:val="22"/>
          <w:szCs w:val="22"/>
        </w:rPr>
        <w:t xml:space="preserve">requisiti di ordine generale di cui al </w:t>
      </w:r>
      <w:r w:rsidR="00121984" w:rsidRPr="00704A20">
        <w:rPr>
          <w:sz w:val="22"/>
          <w:szCs w:val="22"/>
        </w:rPr>
        <w:t xml:space="preserve">Libro II, Titolo IV, Capo II </w:t>
      </w:r>
      <w:r w:rsidRPr="00704A20">
        <w:rPr>
          <w:sz w:val="22"/>
          <w:szCs w:val="22"/>
        </w:rPr>
        <w:t xml:space="preserve">del D.lgs. 36/2023; </w:t>
      </w:r>
    </w:p>
    <w:p w14:paraId="02BA02A5" w14:textId="77777777" w:rsidR="00704A20" w:rsidRPr="00704A20" w:rsidRDefault="007E32AC" w:rsidP="00C232D8">
      <w:pPr>
        <w:pStyle w:val="Paragrafoelenco"/>
        <w:numPr>
          <w:ilvl w:val="0"/>
          <w:numId w:val="22"/>
        </w:numPr>
        <w:jc w:val="both"/>
        <w:rPr>
          <w:rFonts w:ascii="Calibri" w:hAnsi="Calibri" w:cs="Calibri"/>
          <w:color w:val="000000"/>
          <w:sz w:val="22"/>
          <w:szCs w:val="22"/>
        </w:rPr>
      </w:pPr>
      <w:r w:rsidRPr="00704A20">
        <w:rPr>
          <w:sz w:val="22"/>
          <w:szCs w:val="22"/>
        </w:rPr>
        <w:t>requisiti</w:t>
      </w:r>
      <w:r w:rsidRPr="00704A20">
        <w:rPr>
          <w:b/>
          <w:bCs/>
          <w:sz w:val="22"/>
          <w:szCs w:val="22"/>
        </w:rPr>
        <w:t xml:space="preserve"> </w:t>
      </w:r>
      <w:r w:rsidRPr="00704A20">
        <w:rPr>
          <w:sz w:val="22"/>
          <w:szCs w:val="22"/>
        </w:rPr>
        <w:t>d’idoneità professionale come specificato all’art. 100, comma 3 del D.lgs. n. 36/2023:</w:t>
      </w:r>
    </w:p>
    <w:p w14:paraId="4897F218" w14:textId="77777777" w:rsidR="00704A20" w:rsidRPr="00704A20" w:rsidRDefault="007E32AC" w:rsidP="00C232D8">
      <w:pPr>
        <w:pStyle w:val="Paragrafoelenco"/>
        <w:numPr>
          <w:ilvl w:val="0"/>
          <w:numId w:val="22"/>
        </w:numPr>
        <w:jc w:val="both"/>
        <w:rPr>
          <w:rFonts w:ascii="Calibri" w:hAnsi="Calibri" w:cs="Calibri"/>
          <w:color w:val="000000"/>
          <w:sz w:val="22"/>
          <w:szCs w:val="22"/>
        </w:rPr>
      </w:pPr>
      <w:r w:rsidRPr="00704A20">
        <w:rPr>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8458072" w14:textId="77777777" w:rsidR="00A4146F" w:rsidRPr="00A4146F" w:rsidRDefault="57BDDC0F" w:rsidP="00C232D8">
      <w:pPr>
        <w:pStyle w:val="Paragrafoelenco"/>
        <w:numPr>
          <w:ilvl w:val="0"/>
          <w:numId w:val="22"/>
        </w:numPr>
        <w:jc w:val="both"/>
        <w:rPr>
          <w:rFonts w:ascii="Calibri" w:hAnsi="Calibri" w:cs="Calibri"/>
          <w:color w:val="000000"/>
          <w:sz w:val="22"/>
          <w:szCs w:val="22"/>
        </w:rPr>
      </w:pPr>
      <w:r w:rsidRPr="00704A20">
        <w:rPr>
          <w:rFonts w:eastAsia="Calibri"/>
          <w:i/>
          <w:iCs/>
          <w:sz w:val="22"/>
          <w:szCs w:val="22"/>
        </w:rPr>
        <w:t>(eventuale)</w:t>
      </w:r>
      <w:r w:rsidRPr="00704A20">
        <w:rPr>
          <w:rFonts w:eastAsia="Calibri"/>
          <w:sz w:val="22"/>
          <w:szCs w:val="22"/>
        </w:rPr>
        <w:t xml:space="preserve"> requisiti di capacità economico-finanziaria;</w:t>
      </w:r>
    </w:p>
    <w:p w14:paraId="3A391D47" w14:textId="77777777" w:rsidR="00A4146F" w:rsidRPr="007220DD" w:rsidRDefault="57BDDC0F" w:rsidP="00C232D8">
      <w:pPr>
        <w:pStyle w:val="Paragrafoelenco"/>
        <w:numPr>
          <w:ilvl w:val="0"/>
          <w:numId w:val="22"/>
        </w:numPr>
        <w:spacing w:line="276" w:lineRule="auto"/>
        <w:jc w:val="both"/>
        <w:rPr>
          <w:rFonts w:eastAsia="Times New Roman" w:cstheme="minorHAnsi"/>
          <w:sz w:val="22"/>
          <w:szCs w:val="22"/>
          <w:lang w:eastAsia="it-IT"/>
        </w:rPr>
      </w:pPr>
      <w:r w:rsidRPr="00A4146F">
        <w:rPr>
          <w:rFonts w:eastAsia="Calibri"/>
          <w:i/>
          <w:iCs/>
          <w:sz w:val="22"/>
          <w:szCs w:val="22"/>
        </w:rPr>
        <w:t>(eventuale)</w:t>
      </w:r>
      <w:r w:rsidRPr="00A4146F">
        <w:rPr>
          <w:rFonts w:eastAsia="Calibri"/>
          <w:sz w:val="22"/>
          <w:szCs w:val="22"/>
        </w:rPr>
        <w:t xml:space="preserve"> requisiti di capacità tecnico-organizzativa;</w:t>
      </w:r>
    </w:p>
    <w:p w14:paraId="753265A9" w14:textId="77777777" w:rsidR="007220DD" w:rsidRDefault="007220DD" w:rsidP="007220DD">
      <w:pPr>
        <w:spacing w:line="276" w:lineRule="auto"/>
        <w:jc w:val="both"/>
        <w:rPr>
          <w:rFonts w:eastAsia="Times New Roman" w:cstheme="minorHAnsi"/>
          <w:sz w:val="22"/>
          <w:szCs w:val="22"/>
          <w:lang w:eastAsia="it-IT"/>
        </w:rPr>
      </w:pPr>
    </w:p>
    <w:p w14:paraId="6392BE4A" w14:textId="77777777" w:rsidR="007220DD" w:rsidRDefault="007220DD" w:rsidP="007220DD">
      <w:pPr>
        <w:spacing w:line="276" w:lineRule="auto"/>
        <w:jc w:val="both"/>
        <w:rPr>
          <w:rFonts w:eastAsia="Times New Roman" w:cstheme="minorHAnsi"/>
          <w:sz w:val="22"/>
          <w:szCs w:val="22"/>
          <w:lang w:eastAsia="it-IT"/>
        </w:rPr>
      </w:pPr>
    </w:p>
    <w:p w14:paraId="4DFC4BFF" w14:textId="77777777" w:rsidR="007220DD" w:rsidRPr="007220DD" w:rsidRDefault="007220DD" w:rsidP="007220DD">
      <w:pPr>
        <w:spacing w:line="276" w:lineRule="auto"/>
        <w:jc w:val="both"/>
        <w:rPr>
          <w:rFonts w:eastAsia="Times New Roman" w:cstheme="minorHAnsi"/>
          <w:sz w:val="22"/>
          <w:szCs w:val="22"/>
          <w:lang w:eastAsia="it-IT"/>
        </w:rPr>
      </w:pPr>
    </w:p>
    <w:p w14:paraId="1F6A6807" w14:textId="77777777" w:rsidR="00A4146F" w:rsidRPr="00A4146F" w:rsidRDefault="007E32AC" w:rsidP="00C3616D">
      <w:pPr>
        <w:pStyle w:val="Paragrafoelenco"/>
        <w:numPr>
          <w:ilvl w:val="0"/>
          <w:numId w:val="22"/>
        </w:numPr>
        <w:tabs>
          <w:tab w:val="left" w:pos="567"/>
        </w:tabs>
        <w:spacing w:line="276" w:lineRule="auto"/>
        <w:jc w:val="both"/>
        <w:rPr>
          <w:sz w:val="22"/>
          <w:szCs w:val="22"/>
        </w:rPr>
      </w:pPr>
      <w:r w:rsidRPr="00A4146F">
        <w:rPr>
          <w:rFonts w:cstheme="minorHAnsi"/>
          <w:i/>
          <w:iCs/>
          <w:sz w:val="22"/>
          <w:szCs w:val="22"/>
        </w:rPr>
        <w:t xml:space="preserve">(nel caso di operatori economici residenti in Paesi terzi firmatari dell'AAP o di altri accordi internazionali di cui all'art. 69 del </w:t>
      </w:r>
      <w:proofErr w:type="spellStart"/>
      <w:r w:rsidRPr="00A4146F">
        <w:rPr>
          <w:rFonts w:cstheme="minorHAnsi"/>
          <w:i/>
          <w:iCs/>
          <w:sz w:val="22"/>
          <w:szCs w:val="22"/>
        </w:rPr>
        <w:t>D</w:t>
      </w:r>
      <w:r w:rsidR="00A017B7" w:rsidRPr="00A4146F">
        <w:rPr>
          <w:rFonts w:cstheme="minorHAnsi"/>
          <w:i/>
          <w:iCs/>
          <w:sz w:val="22"/>
          <w:szCs w:val="22"/>
        </w:rPr>
        <w:t>.L</w:t>
      </w:r>
      <w:r w:rsidRPr="00A4146F">
        <w:rPr>
          <w:rFonts w:cstheme="minorHAnsi"/>
          <w:i/>
          <w:iCs/>
          <w:sz w:val="22"/>
          <w:szCs w:val="22"/>
        </w:rPr>
        <w:t>gs</w:t>
      </w:r>
      <w:proofErr w:type="spellEnd"/>
      <w:r w:rsidRPr="00A4146F">
        <w:rPr>
          <w:rFonts w:cstheme="minorHAnsi"/>
          <w:i/>
          <w:iCs/>
          <w:sz w:val="22"/>
          <w:szCs w:val="22"/>
        </w:rPr>
        <w:t xml:space="preserve"> 36/2023</w:t>
      </w:r>
      <w:r w:rsidR="00EE3B6B" w:rsidRPr="00A4146F">
        <w:rPr>
          <w:rFonts w:cstheme="minorHAnsi"/>
          <w:i/>
          <w:iCs/>
          <w:sz w:val="22"/>
          <w:szCs w:val="22"/>
        </w:rPr>
        <w:t>)</w:t>
      </w:r>
      <w:r w:rsidRPr="00A4146F">
        <w:rPr>
          <w:rFonts w:cstheme="minorHAnsi"/>
          <w:sz w:val="22"/>
          <w:szCs w:val="22"/>
        </w:rPr>
        <w:t xml:space="preserve"> d</w:t>
      </w:r>
      <w:r w:rsidR="00EE3B6B" w:rsidRPr="00A4146F">
        <w:rPr>
          <w:rFonts w:cstheme="minorHAnsi"/>
          <w:sz w:val="22"/>
          <w:szCs w:val="22"/>
        </w:rPr>
        <w:t xml:space="preserve">i essere iscritto </w:t>
      </w:r>
      <w:r w:rsidR="00EE3B6B" w:rsidRPr="00A4146F">
        <w:rPr>
          <w:rFonts w:eastAsia="Times New Roman" w:cstheme="minorHAnsi"/>
          <w:sz w:val="22"/>
          <w:szCs w:val="22"/>
          <w:lang w:eastAsia="it-IT"/>
        </w:rPr>
        <w:t>in uno dei registri professionali e commerciali istituiti nel Paese in cui è residente;</w:t>
      </w:r>
    </w:p>
    <w:p w14:paraId="32F34605" w14:textId="0ECE67A2" w:rsidR="00064243" w:rsidRPr="00A4146F" w:rsidRDefault="00121984" w:rsidP="00C3616D">
      <w:pPr>
        <w:pStyle w:val="Paragrafoelenco"/>
        <w:numPr>
          <w:ilvl w:val="0"/>
          <w:numId w:val="22"/>
        </w:numPr>
        <w:tabs>
          <w:tab w:val="left" w:pos="567"/>
        </w:tabs>
        <w:spacing w:line="276" w:lineRule="auto"/>
        <w:jc w:val="both"/>
        <w:rPr>
          <w:sz w:val="22"/>
          <w:szCs w:val="22"/>
        </w:rPr>
      </w:pPr>
      <w:r w:rsidRPr="00A4146F">
        <w:rPr>
          <w:sz w:val="22"/>
          <w:szCs w:val="22"/>
        </w:rPr>
        <w:t>documentate esperienze pregresse idonee all’esecuzione delle prestazioni contrattuali oggetto dell’affidamento</w:t>
      </w:r>
      <w:r w:rsidR="00971CA8" w:rsidRPr="00A4146F">
        <w:rPr>
          <w:sz w:val="22"/>
          <w:szCs w:val="22"/>
        </w:rPr>
        <w:t>.</w:t>
      </w:r>
    </w:p>
    <w:p w14:paraId="590DEF28" w14:textId="77777777" w:rsidR="002C7282" w:rsidRDefault="002C7282" w:rsidP="002C7282">
      <w:pPr>
        <w:spacing w:line="276" w:lineRule="auto"/>
        <w:jc w:val="both"/>
        <w:rPr>
          <w:rFonts w:cstheme="minorHAnsi"/>
          <w:sz w:val="22"/>
          <w:szCs w:val="22"/>
        </w:rPr>
      </w:pPr>
    </w:p>
    <w:p w14:paraId="09AE9DC6" w14:textId="0FA8C804" w:rsidR="009C6FC8" w:rsidRPr="002C7282" w:rsidRDefault="009C6FC8" w:rsidP="002C7282">
      <w:pPr>
        <w:spacing w:line="276" w:lineRule="auto"/>
        <w:jc w:val="both"/>
        <w:rPr>
          <w:rFonts w:cstheme="minorHAnsi"/>
          <w:sz w:val="22"/>
          <w:szCs w:val="22"/>
        </w:rPr>
      </w:pPr>
      <w:r w:rsidRPr="002C7282">
        <w:rPr>
          <w:rFonts w:cstheme="minorHAnsi"/>
          <w:sz w:val="22"/>
          <w:szCs w:val="22"/>
        </w:rPr>
        <w:t xml:space="preserve">Il sottoscritto dichiara, inoltre, di essere informato che, </w:t>
      </w:r>
      <w:r w:rsidR="009F2998" w:rsidRPr="002C7282">
        <w:rPr>
          <w:rFonts w:cstheme="minorHAnsi"/>
          <w:sz w:val="22"/>
          <w:szCs w:val="22"/>
        </w:rPr>
        <w:t xml:space="preserve">in conformità alla normativa vigente e in particolare al </w:t>
      </w:r>
      <w:r w:rsidR="00EE3B6B" w:rsidRPr="002C7282">
        <w:rPr>
          <w:rFonts w:cstheme="minorHAnsi"/>
          <w:sz w:val="22"/>
          <w:szCs w:val="22"/>
        </w:rPr>
        <w:t xml:space="preserve">Regolamento </w:t>
      </w:r>
      <w:r w:rsidR="009F2998" w:rsidRPr="002C7282">
        <w:rPr>
          <w:rFonts w:cstheme="minorHAnsi"/>
          <w:sz w:val="22"/>
          <w:szCs w:val="22"/>
        </w:rPr>
        <w:t>GDPR 2016/679</w:t>
      </w:r>
      <w:r w:rsidRPr="002C7282">
        <w:rPr>
          <w:rFonts w:cstheme="minorHAnsi"/>
          <w:sz w:val="22"/>
          <w:szCs w:val="22"/>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C7282">
      <w:pPr>
        <w:spacing w:line="276" w:lineRule="auto"/>
        <w:jc w:val="both"/>
        <w:rPr>
          <w:rFonts w:cstheme="minorHAnsi"/>
          <w:sz w:val="21"/>
          <w:szCs w:val="21"/>
        </w:rPr>
      </w:pPr>
    </w:p>
    <w:p w14:paraId="40D8C9E0" w14:textId="77777777" w:rsidR="009C6FC8" w:rsidRPr="008F6C7A" w:rsidRDefault="009C6FC8" w:rsidP="002C7282">
      <w:pPr>
        <w:spacing w:line="276" w:lineRule="auto"/>
        <w:jc w:val="both"/>
        <w:rPr>
          <w:rFonts w:cstheme="minorHAnsi"/>
          <w:sz w:val="21"/>
          <w:szCs w:val="21"/>
        </w:rPr>
      </w:pPr>
    </w:p>
    <w:p w14:paraId="1EFF4434" w14:textId="124FA018" w:rsidR="009C6FC8" w:rsidRPr="008F6C7A" w:rsidRDefault="009C6FC8" w:rsidP="002C7282">
      <w:pPr>
        <w:spacing w:line="276" w:lineRule="auto"/>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C7282">
      <w:pPr>
        <w:spacing w:line="276" w:lineRule="auto"/>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2C7282">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A1F8C" w14:textId="77777777" w:rsidR="00781456" w:rsidRDefault="00781456" w:rsidP="00A20920">
      <w:r>
        <w:separator/>
      </w:r>
    </w:p>
  </w:endnote>
  <w:endnote w:type="continuationSeparator" w:id="0">
    <w:p w14:paraId="55002A1E" w14:textId="77777777" w:rsidR="00781456" w:rsidRDefault="0078145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FDE0E" w14:textId="77777777" w:rsidR="002C7282" w:rsidRDefault="002C7282" w:rsidP="002C7282">
    <w:pPr>
      <w:pStyle w:val="Pidipagina"/>
      <w:ind w:left="-1134"/>
      <w:jc w:val="center"/>
    </w:pPr>
  </w:p>
  <w:p w14:paraId="6EAF2CB4" w14:textId="011E333A" w:rsidR="002C7282" w:rsidRPr="002B13F7" w:rsidRDefault="002C7282" w:rsidP="002C7282">
    <w:pPr>
      <w:pStyle w:val="Pidipagina"/>
      <w:ind w:left="-1134"/>
      <w:jc w:val="center"/>
    </w:pPr>
    <w:r w:rsidRPr="002B13F7">
      <w:t>CNR-Direzione Generale</w:t>
    </w:r>
  </w:p>
  <w:p w14:paraId="5152ED46" w14:textId="77777777" w:rsidR="002C7282" w:rsidRPr="002B13F7" w:rsidRDefault="002C7282" w:rsidP="002C7282">
    <w:pPr>
      <w:pStyle w:val="Pidipagina"/>
      <w:ind w:left="-1134"/>
      <w:jc w:val="center"/>
    </w:pPr>
    <w:r w:rsidRPr="002B13F7">
      <w:t>Unità Ambiente e gestione Rifiuti</w:t>
    </w:r>
  </w:p>
  <w:p w14:paraId="7565883E" w14:textId="77777777" w:rsidR="002C7282" w:rsidRPr="002B13F7" w:rsidRDefault="002C7282" w:rsidP="002C7282">
    <w:pPr>
      <w:pStyle w:val="Pidipagina"/>
      <w:ind w:left="-1134"/>
      <w:jc w:val="center"/>
    </w:pPr>
    <w:r w:rsidRPr="002B13F7">
      <w:t>Piazzale Aldo Moro n.7 – 00185 Roma</w:t>
    </w:r>
  </w:p>
  <w:p w14:paraId="5328AF5A" w14:textId="77777777" w:rsidR="002C7282" w:rsidRPr="004F173D" w:rsidRDefault="002C7282" w:rsidP="002C7282">
    <w:pPr>
      <w:pStyle w:val="Pidipagina"/>
      <w:tabs>
        <w:tab w:val="clear" w:pos="9638"/>
      </w:tabs>
      <w:ind w:left="-1134"/>
      <w:jc w:val="center"/>
    </w:pPr>
    <w:r w:rsidRPr="004F173D">
      <w:t>Tel. 06 49932012 – segreteria.uar@cnr.it</w:t>
    </w:r>
  </w:p>
  <w:p w14:paraId="5ADC0136" w14:textId="77777777" w:rsidR="002C7282" w:rsidRPr="004F173D" w:rsidRDefault="002C7282" w:rsidP="002C7282"/>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592D0" w14:textId="77777777" w:rsidR="00781456" w:rsidRDefault="00781456" w:rsidP="00A20920">
      <w:r>
        <w:separator/>
      </w:r>
    </w:p>
  </w:footnote>
  <w:footnote w:type="continuationSeparator" w:id="0">
    <w:p w14:paraId="711CCBFF" w14:textId="77777777" w:rsidR="00781456" w:rsidRDefault="00781456"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352F8014" w:rsidR="00621515" w:rsidRDefault="002C7282" w:rsidP="002C7282">
    <w:pPr>
      <w:pStyle w:val="Intestazione"/>
    </w:pPr>
    <w:r>
      <w:rPr>
        <w:noProof/>
      </w:rPr>
      <w:drawing>
        <wp:inline distT="0" distB="0" distL="0" distR="0" wp14:anchorId="7A514864" wp14:editId="1B532F53">
          <wp:extent cx="2971718" cy="790575"/>
          <wp:effectExtent l="0" t="0" r="635" b="0"/>
          <wp:docPr id="2027738423" name="Immagine 2027738423"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788" cy="807886"/>
                  </a:xfrm>
                  <a:prstGeom prst="rect">
                    <a:avLst/>
                  </a:prstGeom>
                  <a:noFill/>
                  <a:ln>
                    <a:noFill/>
                  </a:ln>
                </pic:spPr>
              </pic:pic>
            </a:graphicData>
          </a:graphic>
        </wp:inline>
      </w:drawing>
    </w:r>
  </w:p>
  <w:p w14:paraId="12E2FCA7" w14:textId="77777777" w:rsidR="002C7282" w:rsidRDefault="002C7282" w:rsidP="002C7282">
    <w:pPr>
      <w:pStyle w:val="Intestazione"/>
    </w:pPr>
  </w:p>
  <w:p w14:paraId="3BDAE974" w14:textId="77777777" w:rsidR="002C7282" w:rsidRDefault="002C7282" w:rsidP="002C7282">
    <w:pPr>
      <w:pStyle w:val="Intestazione"/>
    </w:pPr>
    <w:r>
      <w:t xml:space="preserve">                                   Direzione Generale</w:t>
    </w:r>
  </w:p>
  <w:p w14:paraId="4FA9943A" w14:textId="1760F2FC" w:rsidR="0021431F" w:rsidRDefault="002C7282" w:rsidP="008F6C7A">
    <w:pPr>
      <w:pStyle w:val="Intestazione"/>
    </w:pPr>
    <w:r>
      <w:t xml:space="preserve">                      Unità Ambiente e gestione Rifiuti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F639F8"/>
    <w:multiLevelType w:val="hybridMultilevel"/>
    <w:tmpl w:val="9A8A279C"/>
    <w:lvl w:ilvl="0" w:tplc="7E7E3C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20"/>
  </w:num>
  <w:num w:numId="4" w16cid:durableId="1898591068">
    <w:abstractNumId w:val="5"/>
  </w:num>
  <w:num w:numId="5" w16cid:durableId="2088795398">
    <w:abstractNumId w:val="7"/>
  </w:num>
  <w:num w:numId="6" w16cid:durableId="191963435">
    <w:abstractNumId w:val="16"/>
  </w:num>
  <w:num w:numId="7" w16cid:durableId="946347933">
    <w:abstractNumId w:val="15"/>
  </w:num>
  <w:num w:numId="8" w16cid:durableId="964625187">
    <w:abstractNumId w:val="9"/>
  </w:num>
  <w:num w:numId="9" w16cid:durableId="2134866468">
    <w:abstractNumId w:val="3"/>
  </w:num>
  <w:num w:numId="10" w16cid:durableId="113520094">
    <w:abstractNumId w:val="10"/>
  </w:num>
  <w:num w:numId="11" w16cid:durableId="1185947779">
    <w:abstractNumId w:val="14"/>
  </w:num>
  <w:num w:numId="12" w16cid:durableId="1271665901">
    <w:abstractNumId w:val="11"/>
  </w:num>
  <w:num w:numId="13" w16cid:durableId="369962786">
    <w:abstractNumId w:val="8"/>
  </w:num>
  <w:num w:numId="14" w16cid:durableId="491873056">
    <w:abstractNumId w:val="6"/>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1"/>
  </w:num>
  <w:num w:numId="20" w16cid:durableId="1230114447">
    <w:abstractNumId w:val="4"/>
  </w:num>
  <w:num w:numId="21" w16cid:durableId="235940189">
    <w:abstractNumId w:val="19"/>
  </w:num>
  <w:num w:numId="22" w16cid:durableId="1956061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81362"/>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C7282"/>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2382"/>
    <w:rsid w:val="003B5F49"/>
    <w:rsid w:val="003B747A"/>
    <w:rsid w:val="003D06D0"/>
    <w:rsid w:val="003D464F"/>
    <w:rsid w:val="003E4FC5"/>
    <w:rsid w:val="003E718B"/>
    <w:rsid w:val="003F7F7A"/>
    <w:rsid w:val="00413A62"/>
    <w:rsid w:val="004166C0"/>
    <w:rsid w:val="00417186"/>
    <w:rsid w:val="00435330"/>
    <w:rsid w:val="004366FB"/>
    <w:rsid w:val="004468CE"/>
    <w:rsid w:val="004573C7"/>
    <w:rsid w:val="00466466"/>
    <w:rsid w:val="00477C48"/>
    <w:rsid w:val="00487D56"/>
    <w:rsid w:val="004C04D1"/>
    <w:rsid w:val="004D1AA2"/>
    <w:rsid w:val="004D4086"/>
    <w:rsid w:val="004E040A"/>
    <w:rsid w:val="004F3328"/>
    <w:rsid w:val="00526C7A"/>
    <w:rsid w:val="00531D0C"/>
    <w:rsid w:val="00537F02"/>
    <w:rsid w:val="005553D6"/>
    <w:rsid w:val="00563302"/>
    <w:rsid w:val="00572114"/>
    <w:rsid w:val="00574637"/>
    <w:rsid w:val="005A3EC1"/>
    <w:rsid w:val="005A51D0"/>
    <w:rsid w:val="005C504F"/>
    <w:rsid w:val="005D69CC"/>
    <w:rsid w:val="005E4EF1"/>
    <w:rsid w:val="0060048A"/>
    <w:rsid w:val="00603744"/>
    <w:rsid w:val="00620251"/>
    <w:rsid w:val="00621515"/>
    <w:rsid w:val="006520D7"/>
    <w:rsid w:val="00696AC7"/>
    <w:rsid w:val="006D1D52"/>
    <w:rsid w:val="006E5072"/>
    <w:rsid w:val="006F79DB"/>
    <w:rsid w:val="00704A20"/>
    <w:rsid w:val="007220DD"/>
    <w:rsid w:val="00723D9E"/>
    <w:rsid w:val="0074304E"/>
    <w:rsid w:val="0074461F"/>
    <w:rsid w:val="00744EB2"/>
    <w:rsid w:val="00765464"/>
    <w:rsid w:val="00767BBE"/>
    <w:rsid w:val="00770589"/>
    <w:rsid w:val="00776609"/>
    <w:rsid w:val="00780399"/>
    <w:rsid w:val="00781456"/>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33E8C"/>
    <w:rsid w:val="00941F5B"/>
    <w:rsid w:val="00943834"/>
    <w:rsid w:val="00963A12"/>
    <w:rsid w:val="00971CA8"/>
    <w:rsid w:val="00990975"/>
    <w:rsid w:val="009A6735"/>
    <w:rsid w:val="009B32F3"/>
    <w:rsid w:val="009C6FC8"/>
    <w:rsid w:val="009D0A72"/>
    <w:rsid w:val="009D34D9"/>
    <w:rsid w:val="009F2998"/>
    <w:rsid w:val="00A017B7"/>
    <w:rsid w:val="00A077C2"/>
    <w:rsid w:val="00A11D3E"/>
    <w:rsid w:val="00A16147"/>
    <w:rsid w:val="00A20920"/>
    <w:rsid w:val="00A3297B"/>
    <w:rsid w:val="00A4146F"/>
    <w:rsid w:val="00A47DC0"/>
    <w:rsid w:val="00A51D18"/>
    <w:rsid w:val="00A55144"/>
    <w:rsid w:val="00A64BEF"/>
    <w:rsid w:val="00AA5D70"/>
    <w:rsid w:val="00AC0461"/>
    <w:rsid w:val="00AD1294"/>
    <w:rsid w:val="00AE0868"/>
    <w:rsid w:val="00AE53AF"/>
    <w:rsid w:val="00AE7AFC"/>
    <w:rsid w:val="00AF1431"/>
    <w:rsid w:val="00B14C03"/>
    <w:rsid w:val="00B318C7"/>
    <w:rsid w:val="00B4470B"/>
    <w:rsid w:val="00B750AF"/>
    <w:rsid w:val="00B826DC"/>
    <w:rsid w:val="00B96023"/>
    <w:rsid w:val="00BA5749"/>
    <w:rsid w:val="00BD7C54"/>
    <w:rsid w:val="00BE13E7"/>
    <w:rsid w:val="00BF29AE"/>
    <w:rsid w:val="00BF6CD1"/>
    <w:rsid w:val="00C22C77"/>
    <w:rsid w:val="00C232D8"/>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C3656"/>
    <w:rsid w:val="00DD6840"/>
    <w:rsid w:val="00DD789B"/>
    <w:rsid w:val="00DE027D"/>
    <w:rsid w:val="00DF08BF"/>
    <w:rsid w:val="00DF4FAF"/>
    <w:rsid w:val="00E04A8D"/>
    <w:rsid w:val="00E07873"/>
    <w:rsid w:val="00E12684"/>
    <w:rsid w:val="00E341D0"/>
    <w:rsid w:val="00E349A4"/>
    <w:rsid w:val="00E378FE"/>
    <w:rsid w:val="00E6169B"/>
    <w:rsid w:val="00E70FE6"/>
    <w:rsid w:val="00E730F5"/>
    <w:rsid w:val="00E770AB"/>
    <w:rsid w:val="00E80542"/>
    <w:rsid w:val="00E93D81"/>
    <w:rsid w:val="00EB41B4"/>
    <w:rsid w:val="00ED2CBA"/>
    <w:rsid w:val="00ED7C82"/>
    <w:rsid w:val="00EE127D"/>
    <w:rsid w:val="00EE3760"/>
    <w:rsid w:val="00EE3B6B"/>
    <w:rsid w:val="00EE62F2"/>
    <w:rsid w:val="00EE76F5"/>
    <w:rsid w:val="00EF64BA"/>
    <w:rsid w:val="00EF6DBC"/>
    <w:rsid w:val="00EF713F"/>
    <w:rsid w:val="00F100E4"/>
    <w:rsid w:val="00F1181D"/>
    <w:rsid w:val="00F16DC9"/>
    <w:rsid w:val="00F17BC6"/>
    <w:rsid w:val="00F25CC8"/>
    <w:rsid w:val="00F3204C"/>
    <w:rsid w:val="00F3235A"/>
    <w:rsid w:val="00F43889"/>
    <w:rsid w:val="00F47CDC"/>
    <w:rsid w:val="00F72F7F"/>
    <w:rsid w:val="00F91189"/>
    <w:rsid w:val="00FC4EA7"/>
    <w:rsid w:val="00FE57F1"/>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9c8535-fee5-40eb-b34b-322d3ae681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5540F78452BA4BB92D6E8A47623449" ma:contentTypeVersion="17" ma:contentTypeDescription="Creare un nuovo documento." ma:contentTypeScope="" ma:versionID="5d48c097821c59fd2c56a6c392ec8ee6">
  <xsd:schema xmlns:xsd="http://www.w3.org/2001/XMLSchema" xmlns:xs="http://www.w3.org/2001/XMLSchema" xmlns:p="http://schemas.microsoft.com/office/2006/metadata/properties" xmlns:ns3="9d9c8535-fee5-40eb-b34b-322d3ae681ab" xmlns:ns4="fefa06d0-1984-40b2-a7ab-00be0077f80d" targetNamespace="http://schemas.microsoft.com/office/2006/metadata/properties" ma:root="true" ma:fieldsID="fb664dd2416dd39f7aaa64a577ebe9d2" ns3:_="" ns4:_="">
    <xsd:import namespace="9d9c8535-fee5-40eb-b34b-322d3ae681ab"/>
    <xsd:import namespace="fefa06d0-1984-40b2-a7ab-00be0077f80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c8535-fee5-40eb-b34b-322d3ae68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a06d0-1984-40b2-a7ab-00be0077f80d"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9d9c8535-fee5-40eb-b34b-322d3ae681ab"/>
  </ds:schemaRefs>
</ds:datastoreItem>
</file>

<file path=customXml/itemProps3.xml><?xml version="1.0" encoding="utf-8"?>
<ds:datastoreItem xmlns:ds="http://schemas.openxmlformats.org/officeDocument/2006/customXml" ds:itemID="{543B2707-8B61-403E-8401-F34A68F90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c8535-fee5-40eb-b34b-322d3ae681ab"/>
    <ds:schemaRef ds:uri="fefa06d0-1984-40b2-a7ab-00be0077f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EMANUELA SCHIAVETTO</cp:lastModifiedBy>
  <cp:revision>2</cp:revision>
  <cp:lastPrinted>2023-05-30T17:09:00Z</cp:lastPrinted>
  <dcterms:created xsi:type="dcterms:W3CDTF">2025-06-16T08:51:00Z</dcterms:created>
  <dcterms:modified xsi:type="dcterms:W3CDTF">2025-06-16T08:51:00Z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0x0101005B5540F78452BA4BB92D6E8A47623449</vt:lpwstr>
  </property>
</Properties>
</file>