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585CF8B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CE4633">
        <w:rPr>
          <w:rFonts w:eastAsia="Calibri" w:cstheme="minorHAnsi"/>
          <w:i/>
          <w:iCs/>
          <w:sz w:val="20"/>
          <w:szCs w:val="20"/>
        </w:rPr>
        <w:t>ISTITUTO DI GENETICA E BIOFISICA</w:t>
      </w:r>
    </w:p>
    <w:p w14:paraId="01EB2EAB" w14:textId="366A0D58" w:rsidR="00F100E4" w:rsidRPr="008F6C7A" w:rsidRDefault="00F100E4" w:rsidP="00281B9E">
      <w:pPr>
        <w:jc w:val="both"/>
        <w:rPr>
          <w:rFonts w:cstheme="minorHAnsi"/>
          <w:sz w:val="21"/>
          <w:szCs w:val="21"/>
        </w:rPr>
      </w:pPr>
    </w:p>
    <w:p w14:paraId="7641BB0B" w14:textId="5C825B71" w:rsidR="003C476F" w:rsidRPr="008F6C7A" w:rsidRDefault="00281B9E" w:rsidP="006A2168">
      <w:pPr>
        <w:jc w:val="both"/>
        <w:rPr>
          <w:rFonts w:cstheme="minorHAnsi"/>
          <w:b/>
          <w:bCs/>
          <w:sz w:val="21"/>
          <w:szCs w:val="21"/>
        </w:rPr>
      </w:pPr>
      <w:r w:rsidRPr="7B4E4830">
        <w:rPr>
          <w:b/>
          <w:bCs/>
          <w:sz w:val="21"/>
          <w:szCs w:val="21"/>
        </w:rPr>
        <w:t>OGGETTO</w:t>
      </w:r>
      <w:r w:rsidR="00CE4633" w:rsidRPr="00CE4633">
        <w:t xml:space="preserve"> </w:t>
      </w:r>
      <w:r w:rsidR="006A2168" w:rsidRPr="003D0F78">
        <w:rPr>
          <w:rFonts w:eastAsia="Calibri" w:cstheme="minorHAnsi"/>
          <w:b/>
        </w:rPr>
        <w:t xml:space="preserve">INDAGINE ESPLORATIVA DI MERCATO VOLTA A RACCOGLIERE PREVENTIVI FINALIZZATI ALL’AFFIDAMENTO </w:t>
      </w:r>
      <w:r w:rsidR="00055D97">
        <w:rPr>
          <w:rFonts w:eastAsia="Calibri" w:cstheme="minorHAnsi"/>
          <w:b/>
        </w:rPr>
        <w:t xml:space="preserve">della </w:t>
      </w:r>
      <w:r w:rsidR="00055D97" w:rsidRPr="00055D97">
        <w:rPr>
          <w:rFonts w:cstheme="minorHAnsi"/>
          <w:b/>
        </w:rPr>
        <w:t>fornitura DI PERSONAL COMPUTERS NELL’AMBITO DEL PIANO NAZIONALE RIPRESA E RESILIENZA (PNRR) - Missione 4 “Istruzione e Ricerca” - Componente C2 Investimento 1.1, “Fondo per il Programma Nazionale di Ricerca e Progetti di Rilevante Interesse Nazionale (PRIN)” codice identificativo progetto PRIN 2022 2022WEHP7M dal titolo "</w:t>
      </w:r>
      <w:proofErr w:type="spellStart"/>
      <w:r w:rsidR="00055D97" w:rsidRPr="00055D97">
        <w:rPr>
          <w:rFonts w:cstheme="minorHAnsi"/>
          <w:b/>
        </w:rPr>
        <w:t>ConcordAnce</w:t>
      </w:r>
      <w:proofErr w:type="spellEnd"/>
      <w:r w:rsidR="00055D97" w:rsidRPr="00055D97">
        <w:rPr>
          <w:rFonts w:cstheme="minorHAnsi"/>
          <w:b/>
        </w:rPr>
        <w:t xml:space="preserve"> </w:t>
      </w:r>
      <w:proofErr w:type="spellStart"/>
      <w:r w:rsidR="00055D97" w:rsidRPr="00055D97">
        <w:rPr>
          <w:rFonts w:cstheme="minorHAnsi"/>
          <w:b/>
        </w:rPr>
        <w:t>Between</w:t>
      </w:r>
      <w:proofErr w:type="spellEnd"/>
      <w:r w:rsidR="00055D97" w:rsidRPr="00055D97">
        <w:rPr>
          <w:rFonts w:cstheme="minorHAnsi"/>
          <w:b/>
        </w:rPr>
        <w:t xml:space="preserve"> </w:t>
      </w:r>
      <w:proofErr w:type="spellStart"/>
      <w:r w:rsidR="00055D97" w:rsidRPr="00055D97">
        <w:rPr>
          <w:rFonts w:cstheme="minorHAnsi"/>
          <w:b/>
        </w:rPr>
        <w:t>EmbRyonic</w:t>
      </w:r>
      <w:proofErr w:type="spellEnd"/>
      <w:r w:rsidR="00055D97" w:rsidRPr="00055D97">
        <w:rPr>
          <w:rFonts w:cstheme="minorHAnsi"/>
          <w:b/>
        </w:rPr>
        <w:t xml:space="preserve"> </w:t>
      </w:r>
      <w:proofErr w:type="spellStart"/>
      <w:r w:rsidR="00055D97" w:rsidRPr="00055D97">
        <w:rPr>
          <w:rFonts w:cstheme="minorHAnsi"/>
          <w:b/>
        </w:rPr>
        <w:t>aNd</w:t>
      </w:r>
      <w:proofErr w:type="spellEnd"/>
      <w:r w:rsidR="00055D97" w:rsidRPr="00055D97">
        <w:rPr>
          <w:rFonts w:cstheme="minorHAnsi"/>
          <w:b/>
        </w:rPr>
        <w:t xml:space="preserve"> </w:t>
      </w:r>
      <w:proofErr w:type="spellStart"/>
      <w:r w:rsidR="00055D97" w:rsidRPr="00055D97">
        <w:rPr>
          <w:rFonts w:cstheme="minorHAnsi"/>
          <w:b/>
        </w:rPr>
        <w:t>Extraembryonic</w:t>
      </w:r>
      <w:proofErr w:type="spellEnd"/>
      <w:r w:rsidR="00055D97" w:rsidRPr="00055D97">
        <w:rPr>
          <w:rFonts w:cstheme="minorHAnsi"/>
          <w:b/>
        </w:rPr>
        <w:t xml:space="preserve"> </w:t>
      </w:r>
      <w:proofErr w:type="spellStart"/>
      <w:r w:rsidR="00055D97" w:rsidRPr="00055D97">
        <w:rPr>
          <w:rFonts w:cstheme="minorHAnsi"/>
          <w:b/>
        </w:rPr>
        <w:t>Tissues</w:t>
      </w:r>
      <w:proofErr w:type="spellEnd"/>
      <w:r w:rsidR="00055D97" w:rsidRPr="00055D97">
        <w:rPr>
          <w:rFonts w:cstheme="minorHAnsi"/>
          <w:b/>
        </w:rPr>
        <w:t xml:space="preserve"> (CABERNET)" - CUP B53D23008440006</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280601C3" w:rsidR="005E1746" w:rsidRPr="00111612" w:rsidRDefault="005E1746" w:rsidP="00AB6171">
      <w:pPr>
        <w:pStyle w:val="Corpotesto"/>
        <w:widowControl w:val="0"/>
        <w:numPr>
          <w:ilvl w:val="0"/>
          <w:numId w:val="19"/>
        </w:numPr>
        <w:suppressAutoHyphens w:val="0"/>
        <w:spacing w:after="0" w:line="240" w:lineRule="auto"/>
        <w:ind w:right="-46"/>
        <w:jc w:val="both"/>
        <w:rPr>
          <w:rFonts w:cstheme="minorHAnsi"/>
        </w:rPr>
      </w:pPr>
      <w:r w:rsidRPr="00111612">
        <w:rPr>
          <w:rFonts w:cstheme="minorHAnsi"/>
        </w:rPr>
        <w:t xml:space="preserve">Abilitazione </w:t>
      </w:r>
      <w:proofErr w:type="spellStart"/>
      <w:r w:rsidRPr="00111612">
        <w:rPr>
          <w:rFonts w:cstheme="minorHAnsi"/>
        </w:rPr>
        <w:t>MePA</w:t>
      </w:r>
      <w:proofErr w:type="spellEnd"/>
      <w:r w:rsidRPr="00111612">
        <w:rPr>
          <w:rFonts w:cstheme="minorHAnsi"/>
        </w:rPr>
        <w:t xml:space="preserve"> relativa al Bando </w:t>
      </w:r>
      <w:r w:rsidR="00821627" w:rsidRPr="00111612">
        <w:rPr>
          <w:rFonts w:cstheme="minorHAnsi"/>
        </w:rPr>
        <w:t>Beni, Categori</w:t>
      </w:r>
      <w:r w:rsidR="00111612" w:rsidRPr="00111612">
        <w:rPr>
          <w:rFonts w:cstheme="minorHAnsi"/>
        </w:rPr>
        <w:t>e</w:t>
      </w:r>
      <w:r w:rsidR="00821627" w:rsidRPr="00111612">
        <w:rPr>
          <w:rFonts w:cstheme="minorHAnsi"/>
        </w:rPr>
        <w:t xml:space="preserve"> di abilitazione “</w:t>
      </w:r>
      <w:r w:rsidR="00111612" w:rsidRPr="00111612">
        <w:rPr>
          <w:rFonts w:cstheme="minorHAnsi"/>
        </w:rPr>
        <w:t>30213100-6 - Computer portatili</w:t>
      </w:r>
      <w:r w:rsidR="00111612" w:rsidRPr="00111612">
        <w:rPr>
          <w:rFonts w:cstheme="minorHAnsi"/>
        </w:rPr>
        <w:t xml:space="preserve">” e </w:t>
      </w:r>
      <w:r w:rsidR="00512FD4">
        <w:rPr>
          <w:rFonts w:cstheme="minorHAnsi"/>
        </w:rPr>
        <w:t>“</w:t>
      </w:r>
      <w:r w:rsidR="00111612" w:rsidRPr="00111612">
        <w:rPr>
          <w:rFonts w:cstheme="minorHAnsi"/>
        </w:rPr>
        <w:t>30213000-5 Computer personali</w:t>
      </w:r>
      <w:r w:rsidR="00821627" w:rsidRPr="00111612">
        <w:rPr>
          <w:rFonts w:cstheme="minorHAnsi"/>
        </w:rPr>
        <w:t>”</w:t>
      </w:r>
      <w:r w:rsidRPr="00111612">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93802" w14:textId="77777777" w:rsidR="002C32F9" w:rsidRDefault="002C32F9" w:rsidP="00A20920">
      <w:r>
        <w:separator/>
      </w:r>
    </w:p>
  </w:endnote>
  <w:endnote w:type="continuationSeparator" w:id="0">
    <w:p w14:paraId="54CA81E2" w14:textId="77777777" w:rsidR="002C32F9" w:rsidRDefault="002C32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5DDEF" w14:textId="77777777" w:rsidR="002C32F9" w:rsidRDefault="002C32F9" w:rsidP="00A20920">
      <w:r>
        <w:separator/>
      </w:r>
    </w:p>
  </w:footnote>
  <w:footnote w:type="continuationSeparator" w:id="0">
    <w:p w14:paraId="13CA0A9E" w14:textId="77777777" w:rsidR="002C32F9" w:rsidRDefault="002C32F9"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55D97"/>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1612"/>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96FA8"/>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12FD4"/>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85C0D"/>
    <w:rsid w:val="00696AC7"/>
    <w:rsid w:val="006A2168"/>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1627"/>
    <w:rsid w:val="00822134"/>
    <w:rsid w:val="0083380C"/>
    <w:rsid w:val="00840D3C"/>
    <w:rsid w:val="00843EB8"/>
    <w:rsid w:val="00847987"/>
    <w:rsid w:val="00861110"/>
    <w:rsid w:val="00881186"/>
    <w:rsid w:val="00881B5B"/>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0FFC"/>
    <w:rsid w:val="00A11D3E"/>
    <w:rsid w:val="00A16147"/>
    <w:rsid w:val="00A20920"/>
    <w:rsid w:val="00A3297B"/>
    <w:rsid w:val="00A47DC0"/>
    <w:rsid w:val="00A51D18"/>
    <w:rsid w:val="00A55144"/>
    <w:rsid w:val="00A64BEF"/>
    <w:rsid w:val="00A77FF6"/>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1B84"/>
    <w:rsid w:val="00CD4BFA"/>
    <w:rsid w:val="00CD788C"/>
    <w:rsid w:val="00CE2065"/>
    <w:rsid w:val="00CE4633"/>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3020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GIULIANO ROSSI</cp:lastModifiedBy>
  <cp:revision>19</cp:revision>
  <cp:lastPrinted>2023-05-30T17:09:00Z</cp:lastPrinted>
  <dcterms:created xsi:type="dcterms:W3CDTF">2024-03-04T08:47:00Z</dcterms:created>
  <dcterms:modified xsi:type="dcterms:W3CDTF">2025-06-11T16:01:00Z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