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45"/>
        <w:jc w:val="both"/>
        <w:widowControl w:val="off"/>
        <w:tabs>
          <w:tab w:val="num" w:pos="360" w:leader="none"/>
        </w:tabs>
        <w:rPr>
          <w:rFonts w:cs="Calibri"/>
          <w:b/>
          <w:caps/>
          <w:sz w:val="20"/>
          <w:szCs w:val="20"/>
        </w:rPr>
      </w:pPr>
      <w:r>
        <w:rPr>
          <w:rFonts w:cs="Calibri"/>
          <w:b/>
          <w:bCs/>
          <w:caps/>
        </w:rPr>
        <w:t xml:space="preserve">RELAZIONE TECNICA</w:t>
      </w:r>
      <w:r>
        <w:rPr>
          <w:rFonts w:cs="Calibri"/>
          <w:caps/>
        </w:rPr>
        <w:t xml:space="preserve"> </w:t>
      </w:r>
      <w:r>
        <w:rPr>
          <w:rFonts w:cs="Calibri"/>
          <w:caps/>
          <w:strike/>
          <w:sz w:val="20"/>
          <w:szCs w:val="20"/>
          <w:highlight w:val="yellow"/>
        </w:rPr>
        <w:t xml:space="preserve">GARA A PROCEDURA APERTA SOPRA SOGLIA COMUNITARIA AI SENSI </w:t>
      </w:r>
      <w:r>
        <w:rPr>
          <w:rFonts w:cs="Calibri"/>
          <w:caps/>
          <w:strike/>
          <w:sz w:val="20"/>
          <w:szCs w:val="20"/>
          <w:highlight w:val="yellow"/>
        </w:rPr>
        <w:t xml:space="preserve">DELL’ART. 71</w:t>
      </w:r>
      <w:r>
        <w:rPr>
          <w:rFonts w:cs="Calibri"/>
          <w:caps/>
          <w:strike/>
          <w:sz w:val="20"/>
          <w:szCs w:val="20"/>
          <w:highlight w:val="yellow"/>
        </w:rPr>
        <w:t xml:space="preserve"> DEL DECRETO LEGISLATIVO N. </w:t>
      </w:r>
      <w:r>
        <w:rPr>
          <w:rFonts w:cs="Calibri"/>
          <w:caps/>
          <w:strike/>
          <w:sz w:val="20"/>
          <w:szCs w:val="20"/>
          <w:highlight w:val="yellow"/>
        </w:rPr>
        <w:t xml:space="preserve">36/2023 </w:t>
      </w:r>
      <w:r>
        <w:rPr>
          <w:rFonts w:cs="Calibri"/>
          <w:caps/>
          <w:strike/>
          <w:sz w:val="20"/>
          <w:szCs w:val="20"/>
          <w:highlight w:val="yellow"/>
        </w:rPr>
        <w:t xml:space="preserve">PER L’AFFIDAMENTO DI</w:t>
      </w:r>
      <w:r>
        <w:rPr>
          <w:rFonts w:cs="Calibri"/>
          <w:caps/>
          <w:sz w:val="20"/>
          <w:szCs w:val="20"/>
        </w:rPr>
        <w:t xml:space="preserve"> </w:t>
      </w:r>
      <w:r>
        <w:rPr>
          <w:rFonts w:ascii="Calibri" w:hAnsi="Calibri" w:cs="Calibri"/>
          <w:b/>
          <w:caps/>
        </w:rPr>
        <w:t xml:space="preserve">GARA A PROCEDURA APERTA SOPRA SOGLIA COMUNITARIA AI SENSI DELL’ART. 71 DEL DECRETO LEGISLATIVO N. 36/2023 PER L’AFFIDAMENTO </w:t>
      </w:r>
      <w:bookmarkStart w:id="0" w:name="_Hlk201006961"/>
      <w:r/>
      <w:bookmarkStart w:id="1" w:name="_Hlk201009978"/>
      <w:r>
        <w:rPr>
          <w:rFonts w:cs="Calibri"/>
          <w:b/>
          <w:caps/>
          <w:sz w:val="20"/>
          <w:szCs w:val="20"/>
        </w:rPr>
        <w:t xml:space="preserve">DUE COPPIE DI APPARATI QKD DA RACK 19 POLLICI E RELATIVI ACCESSOR</w:t>
      </w:r>
      <w:bookmarkEnd w:id="1"/>
      <w:r>
        <w:rPr>
          <w:rFonts w:cs="Calibri"/>
          <w:b/>
          <w:caps/>
          <w:sz w:val="20"/>
          <w:szCs w:val="20"/>
        </w:rPr>
        <w:t xml:space="preserve">I</w:t>
      </w:r>
      <w:bookmarkEnd w:id="0"/>
      <w:r>
        <w:rPr>
          <w:rFonts w:cs="Calibri"/>
          <w:b/>
          <w:caps/>
          <w:sz w:val="20"/>
          <w:szCs w:val="20"/>
        </w:rPr>
        <w:t xml:space="preserve"> </w:t>
      </w:r>
      <w:r>
        <w:rPr>
          <w:rFonts w:cs="Calibri"/>
          <w:b/>
          <w:caps/>
          <w:sz w:val="20"/>
          <w:szCs w:val="20"/>
        </w:rPr>
        <w:t xml:space="preserve">NELL’AMBITO DEL PIANO NAZIONALE RIPRESA E RESILIENZA (PNRR), PROGETTO “SOBIGDATA.IT: STRENGHTENING THE ITALIAN RI FOR SOCIAL MINING AND BIG DATA ANALYTICS”  IN </w:t>
      </w:r>
      <w:r>
        <w:rPr>
          <w:rFonts w:cs="Calibri"/>
          <w:b/>
          <w:caps/>
          <w:sz w:val="20"/>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p>
    <w:p>
      <w:pPr>
        <w:ind w:right="-45"/>
        <w:jc w:val="both"/>
        <w:tabs>
          <w:tab w:val="num" w:pos="360" w:leader="none"/>
        </w:tabs>
        <w:rPr>
          <w:rFonts w:ascii="Calibri" w:hAnsi="Calibri" w:cs="Calibri"/>
        </w:rPr>
      </w:pPr>
      <w:r>
        <w:rPr>
          <w:rFonts w:ascii="Calibri" w:hAnsi="Calibri" w:cs="Calibri"/>
          <w:b/>
          <w:iCs/>
          <w:caps/>
          <w:sz w:val="20"/>
          <w:szCs w:val="20"/>
        </w:rPr>
        <w:t xml:space="preserve">CUP </w:t>
      </w:r>
      <w:r>
        <w:rPr>
          <w:rFonts w:ascii="Calibri" w:hAnsi="Calibri" w:cs="Calibri"/>
          <w:b/>
          <w:iCs/>
          <w:caps/>
          <w:sz w:val="20"/>
          <w:szCs w:val="20"/>
        </w:rPr>
        <w:t xml:space="preserve">B53C22001760006</w:t>
      </w:r>
      <w:r>
        <w:rPr>
          <w:rFonts w:ascii="Calibri" w:hAnsi="Calibri" w:cs="Calibri"/>
          <w:b/>
          <w:caps/>
          <w:sz w:val="20"/>
          <w:szCs w:val="20"/>
        </w:rPr>
      </w:r>
      <w:r/>
    </w:p>
    <w:p>
      <w:pPr>
        <w:ind w:right="-45"/>
        <w:jc w:val="both"/>
        <w:tabs>
          <w:tab w:val="num" w:pos="360" w:leader="none"/>
        </w:tabs>
        <w:rPr>
          <w:rFonts w:ascii="Calibri" w:hAnsi="Calibri" w:cs="Calibri"/>
        </w:rPr>
      </w:pPr>
      <w:r>
        <w:rPr>
          <w:rFonts w:ascii="Calibri" w:hAnsi="Calibri" w:cs="Calibri"/>
          <w:b/>
          <w:iCs/>
          <w:caps/>
          <w:sz w:val="20"/>
          <w:szCs w:val="20"/>
        </w:rPr>
        <w:t xml:space="preserve">CUI </w:t>
      </w:r>
      <w:r>
        <w:rPr>
          <w:rFonts w:ascii="Calibri" w:hAnsi="Calibri" w:cs="Calibri"/>
          <w:b/>
          <w:caps/>
          <w:sz w:val="20"/>
        </w:rPr>
        <w:t xml:space="preserve">F80054330586202500055</w:t>
      </w:r>
      <w:r>
        <w:rPr>
          <w:rFonts w:ascii="Calibri" w:hAnsi="Calibri" w:cs="Calibri"/>
          <w:b/>
          <w:caps/>
          <w:sz w:val="20"/>
          <w:szCs w:val="20"/>
        </w:rPr>
      </w:r>
      <w:r/>
    </w:p>
    <w:p>
      <w:pPr>
        <w:ind w:right="-45"/>
        <w:jc w:val="both"/>
        <w:tabs>
          <w:tab w:val="num" w:pos="360" w:leader="none"/>
        </w:tabs>
        <w:rPr>
          <w:rFonts w:ascii="Calibri" w:hAnsi="Calibri" w:cs="Calibri"/>
        </w:rPr>
      </w:pPr>
      <w:r>
        <w:rPr>
          <w:rFonts w:ascii="Calibri" w:hAnsi="Calibri" w:cs="Calibri"/>
          <w:b/>
          <w:caps/>
          <w:sz w:val="20"/>
        </w:rPr>
        <w:t xml:space="preserve">CIG</w:t>
      </w:r>
      <w:r>
        <w:rPr>
          <w:rFonts w:ascii="Calibri" w:hAnsi="Calibri" w:cs="Calibri"/>
          <w:b/>
          <w:caps/>
          <w:sz w:val="20"/>
          <w:szCs w:val="20"/>
        </w:rPr>
        <w:t xml:space="preserve"> </w:t>
      </w:r>
      <w:r>
        <w:rPr>
          <w:rFonts w:ascii="Calibri" w:hAnsi="Calibri" w:cs="Calibri"/>
          <w:b/>
          <w:caps/>
          <w:sz w:val="20"/>
          <w:szCs w:val="20"/>
        </w:rPr>
        <w:t xml:space="preserve">B7CCDB5D1C </w:t>
      </w:r>
      <w:r/>
      <w:r>
        <w:rPr>
          <w:rFonts w:ascii="Calibri" w:hAnsi="Calibri" w:cs="Calibri"/>
          <w:b/>
          <w:caps/>
          <w:sz w:val="20"/>
          <w:szCs w:val="20"/>
        </w:rPr>
      </w:r>
      <w:r/>
    </w:p>
    <w:p>
      <w:pPr>
        <w:widowControl w:val="off"/>
        <w:rPr>
          <w:rFonts w:ascii="Calibri" w:hAnsi="Calibri" w:cs="Calibri" w:eastAsia="Calibri"/>
        </w:rPr>
      </w:pPr>
      <w:r>
        <w:rPr>
          <w:rFonts w:ascii="Calibri" w:hAnsi="Calibri" w:cs="Calibri"/>
          <w:b/>
          <w:caps/>
          <w:sz w:val="20"/>
        </w:rPr>
        <w:t xml:space="preserve">URL: </w:t>
      </w:r>
      <w:r>
        <w:rPr>
          <w:rFonts w:ascii="Calibri" w:hAnsi="Calibri" w:cs="Calibri"/>
          <w:b/>
          <w:caps/>
          <w:sz w:val="20"/>
        </w:rPr>
        <w:t xml:space="preserve">https://www.urp.cnr.it/228022-2025</w:t>
      </w:r>
      <w:r>
        <w:rPr>
          <w:rFonts w:cs="Calibri"/>
          <w:b/>
          <w:caps/>
          <w:sz w:val="20"/>
          <w:szCs w:val="20"/>
        </w:rPr>
      </w:r>
      <w:r/>
    </w:p>
    <w:p>
      <w:pPr>
        <w:contextualSpacing w:val="true"/>
        <w:jc w:val="both"/>
        <w:rPr>
          <w:rFonts w:cs="Calibri"/>
          <w:b/>
          <w:bCs/>
          <w:color w:val="000000"/>
          <w:spacing w:val="-1"/>
        </w:rPr>
      </w:pPr>
      <w:r>
        <w:rPr>
          <w:rFonts w:cs="Calibri"/>
          <w:b/>
          <w:bCs/>
          <w:color w:val="000000"/>
          <w:spacing w:val="-1"/>
        </w:rPr>
      </w:r>
      <w:r/>
    </w:p>
    <w:tbl>
      <w:tblPr>
        <w:tblStyle w:val="801"/>
        <w:tblW w:w="0" w:type="auto"/>
        <w:jc w:val="center"/>
        <w:tblLook w:val="04A0" w:firstRow="1" w:lastRow="0" w:firstColumn="1" w:lastColumn="0" w:noHBand="0" w:noVBand="1"/>
      </w:tblPr>
      <w:tblGrid>
        <w:gridCol w:w="562"/>
        <w:gridCol w:w="2835"/>
        <w:gridCol w:w="6457"/>
      </w:tblGrid>
      <w:tr>
        <w:trPr>
          <w:jc w:val="center"/>
        </w:trPr>
        <w:tc>
          <w:tcPr>
            <w:gridSpan w:val="2"/>
            <w:tcBorders>
              <w:left w:val="single" w:sz="4" w:space="0" w:color="auto"/>
              <w:top w:val="single" w:sz="4" w:space="0" w:color="auto"/>
              <w:right w:val="single" w:sz="4" w:space="0" w:color="auto"/>
              <w:bottom w:val="single" w:sz="4" w:space="0" w:color="auto"/>
            </w:tcBorders>
            <w:tcW w:w="339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sz w:val="20"/>
                <w:szCs w:val="20"/>
                <w:lang w:eastAsia="en-US"/>
              </w:rPr>
              <w:t xml:space="preserve">Il sottoscritto</w:t>
            </w:r>
            <w:r/>
          </w:p>
        </w:tc>
        <w:tc>
          <w:tcPr>
            <w:tcBorders>
              <w:left w:val="single" w:sz="4" w:space="0" w:color="auto"/>
              <w:top w:val="single" w:sz="4" w:space="0" w:color="auto"/>
              <w:right w:val="single" w:sz="4" w:space="0" w:color="auto"/>
              <w:bottom w:val="single" w:sz="4" w:space="0" w:color="auto"/>
            </w:tcBorders>
            <w:tcW w:w="645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i/>
                <w:iCs/>
                <w:sz w:val="20"/>
                <w:szCs w:val="20"/>
                <w:lang w:eastAsia="en-US"/>
              </w:rPr>
            </w:r>
            <w:r/>
          </w:p>
        </w:tc>
      </w:tr>
      <w:tr>
        <w:trPr>
          <w:jc w:val="center"/>
        </w:trPr>
        <w:tc>
          <w:tcPr>
            <w:gridSpan w:val="2"/>
            <w:tcBorders>
              <w:left w:val="single" w:sz="4" w:space="0" w:color="auto"/>
              <w:top w:val="single" w:sz="4" w:space="0" w:color="auto"/>
              <w:right w:val="single" w:sz="4" w:space="0" w:color="auto"/>
              <w:bottom w:val="single" w:sz="4" w:space="0" w:color="auto"/>
            </w:tcBorders>
            <w:tcW w:w="339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sz w:val="20"/>
                <w:szCs w:val="20"/>
                <w:lang w:eastAsia="en-US"/>
              </w:rPr>
              <w:t xml:space="preserve">Codice fiscale</w:t>
            </w:r>
            <w:r/>
          </w:p>
        </w:tc>
        <w:tc>
          <w:tcPr>
            <w:tcBorders>
              <w:left w:val="single" w:sz="4" w:space="0" w:color="auto"/>
              <w:top w:val="single" w:sz="4" w:space="0" w:color="auto"/>
              <w:right w:val="single" w:sz="4" w:space="0" w:color="auto"/>
              <w:bottom w:val="single" w:sz="4" w:space="0" w:color="auto"/>
            </w:tcBorders>
            <w:tcW w:w="645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i/>
                <w:iCs/>
                <w:sz w:val="20"/>
                <w:szCs w:val="20"/>
                <w:lang w:eastAsia="en-US"/>
              </w:rPr>
            </w:r>
            <w:r/>
          </w:p>
        </w:tc>
      </w:tr>
      <w:tr>
        <w:trPr>
          <w:jc w:val="center"/>
        </w:trPr>
        <w:tc>
          <w:tcPr>
            <w:gridSpan w:val="3"/>
            <w:tcBorders>
              <w:left w:val="single" w:sz="4" w:space="0" w:color="auto"/>
              <w:top w:val="single" w:sz="4" w:space="0" w:color="auto"/>
              <w:right w:val="single" w:sz="4" w:space="0" w:color="auto"/>
              <w:bottom w:val="single" w:sz="4" w:space="0" w:color="auto"/>
            </w:tcBorders>
            <w:tcW w:w="9854"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sz w:val="20"/>
                <w:szCs w:val="20"/>
                <w:lang w:eastAsia="en-US"/>
              </w:rPr>
              <w:t xml:space="preserve">Nella sua qualità di:</w:t>
            </w:r>
            <w:r/>
          </w:p>
        </w:tc>
      </w:tr>
      <w:tr>
        <w:trPr>
          <w:jc w:val="center"/>
        </w:trPr>
        <w:tc>
          <w:tcPr>
            <w:tcBorders>
              <w:left w:val="single" w:sz="4" w:space="0" w:color="auto"/>
              <w:top w:val="single" w:sz="4" w:space="0" w:color="auto"/>
              <w:right w:val="single" w:sz="4" w:space="0" w:color="auto"/>
              <w:bottom w:val="single" w:sz="4" w:space="0" w:color="auto"/>
            </w:tcBorders>
            <w:tcW w:w="562" w:type="dxa"/>
            <w:textDirection w:val="lrTb"/>
            <w:noWrap w:val="false"/>
          </w:tcPr>
          <w:p>
            <w:pPr>
              <w:pStyle w:val="799"/>
              <w:jc w:val="center"/>
              <w:spacing w:lineRule="auto" w:line="240" w:after="0"/>
              <w:tabs>
                <w:tab w:val="left" w:pos="-1800" w:leader="none"/>
                <w:tab w:val="left" w:pos="1080" w:leader="none"/>
                <w:tab w:val="left" w:pos="1800" w:leader="none"/>
                <w:tab w:val="left" w:pos="6300" w:leader="none"/>
              </w:tabs>
              <w:rPr>
                <w:rFonts w:ascii="Calibri" w:hAnsi="Calibri" w:cs="Calibri"/>
                <w:bCs/>
                <w:iCs/>
                <w:sz w:val="20"/>
                <w:szCs w:val="20"/>
                <w:lang w:eastAsia="en-US"/>
              </w:rPr>
            </w:pPr>
            <w:r>
              <w:rPr>
                <w:rFonts w:cs="Calibri"/>
                <w:bCs/>
                <w:sz w:val="32"/>
                <w:szCs w:val="32"/>
                <w:lang w:eastAsia="en-US"/>
              </w:rPr>
              <w:t xml:space="preserve">□</w:t>
            </w:r>
            <w:r/>
          </w:p>
        </w:tc>
        <w:tc>
          <w:tcPr>
            <w:gridSpan w:val="2"/>
            <w:tcBorders>
              <w:left w:val="single" w:sz="4" w:space="0" w:color="auto"/>
              <w:top w:val="single" w:sz="4" w:space="0" w:color="auto"/>
              <w:right w:val="single" w:sz="4" w:space="0" w:color="auto"/>
              <w:bottom w:val="single" w:sz="4" w:space="0" w:color="auto"/>
            </w:tcBorders>
            <w:tcW w:w="9292" w:type="dxa"/>
            <w:vAlign w:val="center"/>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lang w:eastAsia="en-US"/>
              </w:rPr>
            </w:pPr>
            <w:r>
              <w:rPr>
                <w:rFonts w:cs="Calibri"/>
                <w:bCs/>
                <w:sz w:val="20"/>
                <w:szCs w:val="20"/>
                <w:lang w:eastAsia="en-US"/>
              </w:rPr>
              <w:t xml:space="preserve">Titolare o Legale rappresentante</w:t>
            </w:r>
            <w:r/>
          </w:p>
        </w:tc>
      </w:tr>
      <w:tr>
        <w:trPr>
          <w:jc w:val="center"/>
        </w:trPr>
        <w:tc>
          <w:tcPr>
            <w:tcBorders>
              <w:left w:val="single" w:sz="4" w:space="0" w:color="auto"/>
              <w:top w:val="single" w:sz="4" w:space="0" w:color="auto"/>
              <w:right w:val="single" w:sz="4" w:space="0" w:color="auto"/>
              <w:bottom w:val="single" w:sz="4" w:space="0" w:color="auto"/>
            </w:tcBorders>
            <w:tcW w:w="562" w:type="dxa"/>
            <w:textDirection w:val="lrTb"/>
            <w:noWrap w:val="false"/>
          </w:tcPr>
          <w:p>
            <w:pPr>
              <w:pStyle w:val="799"/>
              <w:jc w:val="center"/>
              <w:spacing w:lineRule="auto" w:line="240" w:after="0"/>
              <w:tabs>
                <w:tab w:val="left" w:pos="-1800" w:leader="none"/>
                <w:tab w:val="left" w:pos="1080" w:leader="none"/>
                <w:tab w:val="left" w:pos="1800" w:leader="none"/>
                <w:tab w:val="left" w:pos="6300" w:leader="none"/>
              </w:tabs>
              <w:rPr>
                <w:rFonts w:ascii="Calibri" w:hAnsi="Calibri" w:cs="Calibri"/>
                <w:bCs/>
                <w:iCs/>
                <w:sz w:val="20"/>
                <w:szCs w:val="20"/>
                <w:lang w:eastAsia="en-US"/>
              </w:rPr>
            </w:pPr>
            <w:r>
              <w:rPr>
                <w:rFonts w:cs="Calibri"/>
                <w:bCs/>
                <w:sz w:val="32"/>
                <w:szCs w:val="32"/>
                <w:lang w:eastAsia="en-US"/>
              </w:rPr>
              <w:t xml:space="preserve">□</w:t>
            </w:r>
            <w:r/>
          </w:p>
        </w:tc>
        <w:tc>
          <w:tcPr>
            <w:gridSpan w:val="2"/>
            <w:tcBorders>
              <w:left w:val="single" w:sz="4" w:space="0" w:color="auto"/>
              <w:top w:val="single" w:sz="4" w:space="0" w:color="auto"/>
              <w:right w:val="single" w:sz="4" w:space="0" w:color="auto"/>
              <w:bottom w:val="single" w:sz="4" w:space="0" w:color="auto"/>
            </w:tcBorders>
            <w:tcW w:w="9292" w:type="dxa"/>
            <w:vAlign w:val="center"/>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lang w:eastAsia="en-US"/>
              </w:rPr>
            </w:pPr>
            <w:r>
              <w:rPr>
                <w:rFonts w:cs="Calibri"/>
                <w:bCs/>
                <w:sz w:val="20"/>
                <w:szCs w:val="20"/>
                <w:lang w:eastAsia="en-US"/>
              </w:rPr>
              <w:t xml:space="preserve">Procuratore</w:t>
            </w:r>
            <w:r/>
          </w:p>
        </w:tc>
      </w:tr>
      <w:tr>
        <w:trPr>
          <w:jc w:val="center"/>
        </w:trPr>
        <w:tc>
          <w:tcPr>
            <w:gridSpan w:val="2"/>
            <w:tcBorders>
              <w:left w:val="single" w:sz="4" w:space="0" w:color="auto"/>
              <w:top w:val="single" w:sz="4" w:space="0" w:color="auto"/>
              <w:right w:val="single" w:sz="4" w:space="0" w:color="auto"/>
              <w:bottom w:val="single" w:sz="4" w:space="0" w:color="auto"/>
            </w:tcBorders>
            <w:tcW w:w="339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sz w:val="20"/>
                <w:szCs w:val="20"/>
                <w:lang w:eastAsia="en-US"/>
              </w:rPr>
              <w:t xml:space="preserve">Del concorrente</w:t>
            </w:r>
            <w:r/>
          </w:p>
        </w:tc>
        <w:tc>
          <w:tcPr>
            <w:tcBorders>
              <w:left w:val="single" w:sz="4" w:space="0" w:color="auto"/>
              <w:top w:val="single" w:sz="4" w:space="0" w:color="auto"/>
              <w:right w:val="single" w:sz="4" w:space="0" w:color="auto"/>
              <w:bottom w:val="single" w:sz="4" w:space="0" w:color="auto"/>
            </w:tcBorders>
            <w:tcW w:w="6457" w:type="dxa"/>
            <w:textDirection w:val="lrTb"/>
            <w:noWrap w:val="false"/>
          </w:tcPr>
          <w:p>
            <w:pPr>
              <w:pStyle w:val="799"/>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lang w:eastAsia="en-US"/>
              </w:rPr>
            </w:pPr>
            <w:r>
              <w:rPr>
                <w:rFonts w:ascii="Calibri" w:hAnsi="Calibri" w:cs="Calibri"/>
                <w:bCs/>
                <w:i/>
                <w:iCs/>
                <w:sz w:val="20"/>
                <w:szCs w:val="20"/>
                <w:lang w:eastAsia="en-US"/>
              </w:rPr>
            </w:r>
            <w:r/>
          </w:p>
        </w:tc>
      </w:tr>
    </w:tbl>
    <w:p>
      <w:pPr>
        <w:jc w:val="both"/>
        <w:rPr>
          <w:rFonts w:cs="Calibri" w:eastAsia="Times New Roman"/>
          <w:sz w:val="20"/>
          <w:szCs w:val="20"/>
        </w:rPr>
      </w:pPr>
      <w:r>
        <w:rPr>
          <w:rFonts w:cs="Calibri" w:eastAsia="Times New Roman"/>
          <w:sz w:val="20"/>
          <w:szCs w:val="20"/>
        </w:rPr>
      </w:r>
      <w:r/>
    </w:p>
    <w:p>
      <w:pPr>
        <w:jc w:val="center"/>
        <w:rPr>
          <w:rFonts w:cs="Calibri"/>
          <w:b/>
        </w:rPr>
      </w:pPr>
      <w:r>
        <w:rPr>
          <w:rFonts w:cs="Calibri"/>
          <w:b/>
        </w:rPr>
        <w:t xml:space="preserve">DICHIARA DI OFFRIRE</w:t>
      </w:r>
      <w:r/>
    </w:p>
    <w:p>
      <w:pPr>
        <w:rPr>
          <w:rFonts w:cs="Calibri"/>
          <w:b/>
        </w:rPr>
      </w:pPr>
      <w:r>
        <w:rPr>
          <w:rFonts w:cs="Calibri"/>
          <w:b/>
        </w:rPr>
      </w:r>
      <w:r/>
    </w:p>
    <w:p>
      <w:pPr>
        <w:jc w:val="both"/>
        <w:rPr>
          <w:rFonts w:cs="Calibri"/>
          <w:i/>
        </w:rPr>
      </w:pPr>
      <w:r>
        <w:rPr>
          <w:rFonts w:cs="Calibri"/>
          <w:i/>
        </w:rPr>
        <w:t xml:space="preserve">(la relazione tecnica deve essere </w:t>
      </w:r>
      <w:r>
        <w:rPr>
          <w:rFonts w:cs="Calibri"/>
          <w:i/>
        </w:rPr>
        <w:t xml:space="preserve">redatta in lingua italiana </w:t>
      </w:r>
      <w:r>
        <w:rPr>
          <w:rFonts w:cs="Calibri"/>
          <w:i/>
          <w:iCs/>
        </w:rPr>
        <w:t xml:space="preserve">[e , o specificare</w:t>
      </w:r>
      <w:r>
        <w:rPr>
          <w:rFonts w:cs="Calibri"/>
          <w:i/>
        </w:rPr>
        <w:t xml:space="preserve"> ] … [</w:t>
      </w:r>
      <w:r>
        <w:rPr>
          <w:rFonts w:cs="Calibri"/>
          <w:i/>
          <w:iCs/>
        </w:rPr>
        <w:t xml:space="preserve">indicare l’altra lingua conosciuta dalla stazione appaltante </w:t>
      </w:r>
      <w:r>
        <w:rPr>
          <w:rFonts w:cs="Calibri"/>
          <w:i/>
        </w:rPr>
        <w:t xml:space="preserve">]</w:t>
      </w:r>
      <w:r>
        <w:rPr>
          <w:rFonts w:cs="Calibri"/>
          <w:i/>
        </w:rPr>
        <w:t xml:space="preserve">, </w:t>
      </w:r>
      <w:r>
        <w:rPr>
          <w:rFonts w:cs="Calibri"/>
          <w:i/>
        </w:rPr>
        <w:t xml:space="preserve">chiara e sintetica, ma allo stesso t</w:t>
      </w:r>
      <w:r>
        <w:rPr>
          <w:rFonts w:cs="Calibri"/>
          <w:i/>
        </w:rPr>
        <w:t xml:space="preserve">empo precisa ed esaustiva in grado di offrire un quadro complessivo e dettagliato della fornitura proposta. Il concorrente dovrà presentare l’elenco delle specifiche tecniche delle apparecchiature/dei sistemi/dei componenti offerti, includendone una descri</w:t>
      </w:r>
      <w:r>
        <w:rPr>
          <w:rFonts w:cs="Calibri"/>
          <w:i/>
        </w:rPr>
        <w:t xml:space="preserve">zione, il modello e il produttore. Potrà altresì allegare materiali illustrativi quali brochure e schede tecniche delle apparecchiature/dei sistemi/dei componenti offerti nonché pubblicazioni scientifiche a dimostrazione di quanto descritto nella relazione</w:t>
      </w:r>
      <w:r>
        <w:rPr>
          <w:rFonts w:cs="Calibri"/>
          <w:i/>
        </w:rPr>
        <w:t xml:space="preserve"> tecnica. Si sottolinea che la relazione tecnica deve contenere le informazioni che consentano sia la verifica della rispondenza dell’offerta ai requisiti minimi di cui al Capitolato tecnico sia l’assegnazione del punteggio tecnico di cui al Disciplinare.)</w:t>
      </w:r>
      <w:r/>
    </w:p>
    <w:p>
      <w:pPr>
        <w:rPr>
          <w:rFonts w:cs="Calibri"/>
          <w:b/>
        </w:rPr>
      </w:pPr>
      <w:r>
        <w:rPr>
          <w:rFonts w:cs="Calibri"/>
          <w:b/>
        </w:rPr>
      </w:r>
      <w:r/>
    </w:p>
    <w:p>
      <w:pPr>
        <w:jc w:val="both"/>
        <w:rPr>
          <w:rFonts w:cs="Calibri"/>
          <w:b/>
        </w:rPr>
      </w:pPr>
      <w:r>
        <w:rPr>
          <w:rFonts w:cs="Calibri"/>
          <w:b/>
        </w:rPr>
      </w:r>
      <w:r/>
    </w:p>
    <w:p>
      <w:pPr>
        <w:jc w:val="both"/>
        <w:rPr>
          <w:rFonts w:cs="Calibri"/>
          <w:b/>
        </w:rPr>
      </w:pPr>
      <w:r>
        <w:rPr>
          <w:rFonts w:cs="Calibri"/>
          <w:b/>
        </w:rPr>
      </w:r>
      <w:r/>
    </w:p>
    <w:p>
      <w:pPr>
        <w:jc w:val="both"/>
        <w:rPr>
          <w:rFonts w:cs="Calibri"/>
          <w:b/>
        </w:rPr>
      </w:pPr>
      <w:r>
        <w:rPr>
          <w:rFonts w:cs="Calibri"/>
          <w:b/>
        </w:rPr>
      </w:r>
      <w:r/>
    </w:p>
    <w:p>
      <w:pPr>
        <w:jc w:val="both"/>
        <w:rPr>
          <w:rFonts w:cs="Calibri"/>
          <w:b/>
        </w:rPr>
      </w:pPr>
      <w:r>
        <w:rPr>
          <w:rFonts w:cs="Calibri"/>
          <w:b/>
        </w:rPr>
      </w:r>
      <w:r/>
    </w:p>
    <w:p>
      <w:pPr>
        <w:jc w:val="right"/>
        <w:rPr>
          <w:rFonts w:cs="Calibri"/>
          <w:b/>
          <w:i/>
          <w:u w:val="single"/>
        </w:rPr>
      </w:pPr>
      <w:r>
        <w:rPr>
          <w:rFonts w:cs="Calibri"/>
        </w:rPr>
        <w:t xml:space="preserve">Firma digitale</w:t>
      </w:r>
      <w:r>
        <w:rPr>
          <w:rStyle w:val="804"/>
          <w:rFonts w:cs="Calibri"/>
        </w:rPr>
        <w:footnoteReference w:id="2"/>
      </w:r>
      <w:r>
        <w:rPr>
          <w:rFonts w:cs="Calibri"/>
        </w:rPr>
        <w:t xml:space="preserve"> del legale rappresentante/procuratore</w:t>
      </w:r>
      <w:bookmarkStart w:id="3" w:name="_Ref41906052"/>
      <w:r>
        <w:rPr>
          <w:rStyle w:val="804"/>
          <w:rFonts w:cs="Calibri"/>
        </w:rPr>
        <w:footnoteReference w:id="3"/>
      </w:r>
      <w:bookmarkEnd w:id="3"/>
      <w:r/>
      <w:r/>
    </w:p>
    <w:p>
      <w:pPr>
        <w:ind w:left="5664"/>
        <w:jc w:val="center"/>
        <w:rPr>
          <w:rFonts w:cs="Calibri"/>
          <w:i/>
          <w:iCs/>
          <w:color w:val="000000"/>
          <w:highlight w:val="yellow"/>
          <w:lang w:bidi="hi-IN" w:eastAsia="zh-CN"/>
        </w:rPr>
      </w:pPr>
      <w:r>
        <w:rPr>
          <w:rFonts w:cs="Calibri"/>
          <w:i/>
          <w:iCs/>
          <w:color w:val="000000"/>
          <w:highlight w:val="yellow"/>
          <w:lang w:bidi="hi-IN" w:eastAsia="zh-CN"/>
        </w:rPr>
      </w:r>
      <w:r/>
    </w:p>
    <w:p>
      <w:pPr>
        <w:jc w:val="center"/>
        <w:rPr>
          <w:rFonts w:cs="Calibri"/>
          <w:i/>
          <w:iCs/>
          <w:color w:val="000000"/>
          <w:lang w:bidi="hi-IN" w:eastAsia="zh-CN"/>
        </w:rPr>
      </w:pPr>
      <w:r>
        <w:rPr>
          <w:rFonts w:cs="Calibri"/>
          <w:i/>
          <w:iCs/>
          <w:color w:val="000000"/>
          <w:lang w:bidi="hi-IN" w:eastAsia="zh-CN"/>
        </w:rPr>
      </w:r>
      <w:r/>
    </w:p>
    <w:p>
      <w:pPr>
        <w:jc w:val="both"/>
        <w:rPr>
          <w:rFonts w:cs="Calibri" w:eastAsia="Times New Roman"/>
          <w:b/>
        </w:rPr>
      </w:pPr>
      <w:r>
        <w:rPr>
          <w:rFonts w:cs="Calibri" w:eastAsia="Times New Roman"/>
          <w:b/>
        </w:rPr>
      </w:r>
      <w:r/>
    </w:p>
    <w:p>
      <w:pPr>
        <w:jc w:val="both"/>
        <w:rPr>
          <w:rFonts w:cs="Calibri"/>
          <w:b/>
        </w:rPr>
      </w:pPr>
      <w:r>
        <w:rPr>
          <w:rFonts w:cs="Calibri"/>
          <w:b/>
        </w:rPr>
      </w:r>
      <w:r/>
    </w:p>
    <w:p>
      <w:pPr>
        <w:jc w:val="both"/>
        <w:rPr>
          <w:rFonts w:cs="Calibri"/>
          <w:b/>
        </w:rPr>
      </w:pPr>
      <w:r>
        <w:rPr>
          <w:rFonts w:cs="Calibri"/>
          <w:b/>
        </w:rPr>
      </w:r>
      <w:r/>
    </w:p>
    <w:p>
      <w:pPr>
        <w:pStyle w:val="768"/>
        <w:rPr>
          <w:rFonts w:cs="Calibri"/>
          <w:b/>
        </w:rPr>
      </w:pPr>
      <w:r>
        <w:rPr>
          <w:rFonts w:cs="Calibri"/>
          <w:b/>
        </w:rPr>
      </w:r>
      <w:r/>
    </w:p>
    <w:p>
      <w:pPr>
        <w:contextualSpacing w:val="true"/>
        <w:jc w:val="center"/>
        <w:rPr>
          <w:rFonts w:ascii="Calibri" w:hAnsi="Calibri" w:cs="Calibri" w:eastAsia="Times New Roman"/>
          <w:sz w:val="20"/>
          <w:szCs w:val="20"/>
        </w:rPr>
      </w:pPr>
      <w:r>
        <w:rPr>
          <w:rFonts w:ascii="Calibri" w:hAnsi="Calibri" w:cs="Calibri" w:eastAsia="Times New Roman"/>
          <w:sz w:val="20"/>
          <w:szCs w:val="20"/>
        </w:rPr>
      </w:r>
      <w:r/>
    </w:p>
    <w:sectPr>
      <w:headerReference w:type="default" r:id="rId9"/>
      <w:footerReference w:type="default" r:id="rId10"/>
      <w:footnotePr/>
      <w:endnotePr/>
      <w:type w:val="nextPage"/>
      <w:pgSz w:w="11906" w:h="16838" w:orient="portrait"/>
      <w:pgMar w:top="1719" w:right="1021" w:bottom="964" w:left="1021" w:header="14" w:footer="476"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Wingdings 3">
    <w:panose1 w:val="05030102010509060703"/>
  </w:font>
  <w:font w:name="Calibri Light">
    <w:panose1 w:val="020F05020202040302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71"/>
      <w:jc w:val="right"/>
      <w:rPr>
        <w:sz w:val="20"/>
        <w:szCs w:val="20"/>
      </w:rPr>
    </w:pPr>
    <w:r>
      <w:rPr>
        <w:sz w:val="20"/>
        <w:szCs w:val="20"/>
      </w:rPr>
      <w:t xml:space="preserve">Pag. </w:t>
    </w:r>
    <w:r>
      <w:rPr>
        <w:sz w:val="20"/>
        <w:szCs w:val="20"/>
      </w:rPr>
      <w:fldChar w:fldCharType="begin"/>
    </w:r>
    <w:r>
      <w:rPr>
        <w:sz w:val="20"/>
        <w:szCs w:val="20"/>
      </w:rPr>
      <w:instrText xml:space="preserve">PAGE   \* MERGEFORMAT</w:instrText>
    </w:r>
    <w:r>
      <w:rPr>
        <w:sz w:val="20"/>
        <w:szCs w:val="20"/>
      </w:rPr>
      <w:fldChar w:fldCharType="separate"/>
    </w:r>
    <w:r>
      <w:rPr>
        <w:sz w:val="20"/>
        <w:szCs w:val="20"/>
      </w:rPr>
      <w:t xml:space="preserve">1</w:t>
    </w:r>
    <w:r>
      <w:rPr>
        <w:sz w:val="20"/>
        <w:szCs w:val="20"/>
      </w:rPr>
      <w:fldChar w:fldCharType="end"/>
    </w:r>
    <w:r/>
  </w:p>
  <w:p>
    <w:pPr>
      <w:pStyle w:val="771"/>
      <w:ind w:right="360"/>
      <w:rPr>
        <w:sz w:val="24"/>
        <w:szCs w:val="24"/>
      </w:rPr>
    </w:pPr>
    <w: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3992880</wp:posOffset>
              </wp:positionH>
              <wp:positionV relativeFrom="paragraph">
                <wp:posOffset>159385</wp:posOffset>
              </wp:positionV>
              <wp:extent cx="1669891" cy="304800"/>
              <wp:effectExtent l="0" t="0" r="0" b="0"/>
              <wp:wrapNone/>
              <wp:docPr id="2"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5"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1312;o:allowoverlap:true;o:allowincell:true;mso-position-horizontal-relative:text;margin-left:314.4pt;mso-position-horizontal:absolute;mso-position-vertical-relative:text;margin-top:12.5pt;mso-position-vertical:absolute;width:131.5pt;height:24.0pt;">
              <v:path textboxrect="0,0,0,0"/>
              <v:imagedata r:id="rId1" o:title=""/>
            </v:shape>
          </w:pict>
        </mc:Fallback>
      </mc:AlternateContent>
    </w:r>
    <w:r>
      <w:rPr>
        <w:sz w:val="24"/>
        <w:szCs w:val="24"/>
        <w:highlight w:val="yellow"/>
      </w:rPr>
      <w:t xml:space="preserve"> </w:t>
    </w:r>
    <w:r/>
  </w:p>
  <w:p>
    <w:pPr>
      <w:pStyle w:val="77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802"/>
        <w:jc w:val="both"/>
        <w:rPr>
          <w:rFonts w:ascii="Calibri" w:hAnsi="Calibri" w:cs="Calibri"/>
        </w:rPr>
      </w:pPr>
      <w:r>
        <w:rPr>
          <w:rStyle w:val="804"/>
          <w:rFonts w:ascii="Calibri" w:hAnsi="Calibri" w:cs="Calibri"/>
        </w:rPr>
        <w:footnoteRef/>
      </w:r>
      <w:r>
        <w:rPr>
          <w:rFonts w:ascii="Calibri" w:hAnsi="Calibri" w:cs="Calibri"/>
        </w:rPr>
        <w:t xml:space="preserve"> </w:t>
      </w:r>
      <w:r>
        <w:rPr>
          <w:rFonts w:ascii="Calibri" w:hAnsi="Calibri" w:cs="Calibri"/>
          <w:sz w:val="16"/>
          <w:szCs w:val="16"/>
        </w:rPr>
        <w:t xml:space="preserve">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2</w:t>
      </w:r>
      <w:r>
        <w:rPr>
          <w:rFonts w:ascii="Calibri" w:hAnsi="Calibri" w:cs="Calibri"/>
          <w:sz w:val="16"/>
          <w:szCs w:val="16"/>
        </w:rPr>
        <w:t xml:space="preserve"> del legale rappresentante, apponendo l</w:t>
      </w:r>
      <w:r>
        <w:rPr>
          <w:rFonts w:ascii="Calibri" w:hAnsi="Calibri" w:cs="Calibri"/>
          <w:sz w:val="16"/>
          <w:szCs w:val="16"/>
        </w:rPr>
        <w:t xml:space="preserve">a firma digitale. Per gli operatori economici stranieri non residenti in Italia, la dichiarazione può essere sottoscritta dai medesimi soggetti apponendo la firma autografa ed allegando copia di un documento di identità del firmatario in corso di validità.</w:t>
      </w:r>
      <w:r/>
    </w:p>
  </w:footnote>
  <w:footnote w:id="3">
    <w:p>
      <w:pPr>
        <w:pStyle w:val="802"/>
        <w:jc w:val="both"/>
      </w:pPr>
      <w:r>
        <w:rPr>
          <w:rStyle w:val="804"/>
          <w:rFonts w:ascii="Calibri" w:hAnsi="Calibri" w:cs="Calibri"/>
        </w:rPr>
        <w:footnoteRef/>
      </w:r>
      <w:r>
        <w:rPr>
          <w:rFonts w:ascii="Calibri" w:hAnsi="Calibri" w:cs="Calibri"/>
        </w:rPr>
        <w:t xml:space="preserve"> </w:t>
      </w:r>
      <w:r>
        <w:rPr>
          <w:rFonts w:ascii="Calibri" w:hAnsi="Calibri" w:cs="Calibri"/>
          <w:sz w:val="16"/>
          <w:szCs w:val="16"/>
        </w:rPr>
        <w:t xml:space="preserve">Nel caso in cui la dichiarazione sia firmata da un procuratore del legale rappresentante deve essere allegata copia conforme all’originale della procura oppure nel solo caso in cui dalla visura camerale dell’operatore ec</w:t>
      </w:r>
      <w:r>
        <w:rPr>
          <w:rFonts w:ascii="Calibri" w:hAnsi="Calibri" w:cs="Calibri"/>
          <w:sz w:val="16"/>
          <w:szCs w:val="16"/>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69"/>
      <w:ind w:left="-1021" w:right="-1021" w:firstLine="28"/>
      <w:tabs>
        <w:tab w:val="clear" w:pos="9638" w:leader="none"/>
        <w:tab w:val="right" w:pos="9864" w:leader="none"/>
      </w:tabs>
    </w:pPr>
    <w:r>
      <w:rPr>
        <w:lang w:eastAsia="en-US"/>
      </w:rP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hidden="false"/>
              <wp:cNvGraphicFramePr/>
              <a:graphic xmlns:a="http://schemas.openxmlformats.org/drawingml/2006/main">
                <a:graphicData uri="http://schemas.openxmlformats.org/drawingml/2006/picture">
                  <pic:pic xmlns:pic="http://schemas.openxmlformats.org/drawingml/2006/picture">
                    <pic:nvPicPr>
                      <pic:cNvPr id="4" name="Immagine 1" descr="Immagine che contiene testo, schermata, Carattere, Blu elettrico&#10;&#10;Descrizione generata automaticamente" hidden="0"/>
                      <pic:cNvPicPr/>
                      <pic:nvPr isPhoto="0" userDrawn="0"/>
                    </pic:nvPicPr>
                    <pic:blipFill>
                      <a:blip r:embed="rId1"/>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37.0pt;mso-position-horizontal:absolute;mso-position-vertical-relative:text;margin-top:4.1pt;mso-position-vertical:absolute;width:569.8pt;height:74.5pt;" stroked="false">
              <v:path textboxrect="0,0,0,0"/>
              <v:imagedata r:id="rId1" o:title=""/>
            </v:shape>
          </w:pict>
        </mc:Fallback>
      </mc:AlternateContent>
    </w:r>
    <w:r/>
  </w:p>
  <w:p>
    <w:pPr>
      <w:pStyle w:val="769"/>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decimal"/>
      <w:isLgl w:val="false"/>
      <w:suff w:val="tab"/>
      <w:lvlText w:val="%1)"/>
      <w:lvlJc w:val="left"/>
      <w:pPr>
        <w:ind w:left="360" w:hanging="360"/>
      </w:pPr>
      <w:rPr>
        <w:rFonts w:hint="default"/>
        <w:b/>
        <w:i w:val="false"/>
        <w:vertAlign w:val="baseline"/>
      </w:r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Wingdings" w:hAnsi="Wingdings" w:hint="default"/>
        <w:sz w:val="22"/>
        <w:szCs w:val="22"/>
      </w:rPr>
    </w:lvl>
    <w:lvl w:ilvl="1">
      <w:start w:val="1"/>
      <w:numFmt w:val="bullet"/>
      <w:isLgl w:val="false"/>
      <w:suff w:val="tab"/>
      <w:lvlText w:val=""/>
      <w:lvlJc w:val="left"/>
      <w:pPr>
        <w:ind w:left="1080" w:hanging="360"/>
        <w:tabs>
          <w:tab w:val="num" w:pos="1080" w:leader="none"/>
        </w:tabs>
      </w:pPr>
      <w:rPr>
        <w:rFonts w:ascii="Wingdings" w:hAnsi="Wingdings" w:hint="default"/>
        <w:b w:val="false"/>
        <w:i/>
      </w:rPr>
    </w:lvl>
    <w:lvl w:ilvl="2">
      <w:start w:val="1"/>
      <w:numFmt w:val="lowerRoman"/>
      <w:isLgl w:val="false"/>
      <w:suff w:val="tab"/>
      <w:lvlText w:val="%3."/>
      <w:lvlJc w:val="right"/>
      <w:pPr>
        <w:ind w:left="1800" w:hanging="180"/>
        <w:tabs>
          <w:tab w:val="num" w:pos="1800" w:leader="none"/>
        </w:tabs>
      </w:pPr>
    </w:lvl>
    <w:lvl w:ilvl="3">
      <w:start w:val="1"/>
      <w:numFmt w:val="decimal"/>
      <w:isLgl w:val="false"/>
      <w:suff w:val="tab"/>
      <w:lvlText w:val="%4."/>
      <w:lvlJc w:val="left"/>
      <w:pPr>
        <w:ind w:left="2520" w:hanging="360"/>
        <w:tabs>
          <w:tab w:val="num" w:pos="2520" w:leader="none"/>
        </w:tabs>
      </w:pPr>
    </w:lvl>
    <w:lvl w:ilvl="4">
      <w:start w:val="1"/>
      <w:numFmt w:val="lowerLetter"/>
      <w:isLgl w:val="false"/>
      <w:suff w:val="tab"/>
      <w:lvlText w:val="%5."/>
      <w:lvlJc w:val="left"/>
      <w:pPr>
        <w:ind w:left="3240" w:hanging="360"/>
        <w:tabs>
          <w:tab w:val="num" w:pos="3240" w:leader="none"/>
        </w:tabs>
      </w:pPr>
    </w:lvl>
    <w:lvl w:ilvl="5">
      <w:start w:val="1"/>
      <w:numFmt w:val="lowerRoman"/>
      <w:isLgl w:val="false"/>
      <w:suff w:val="tab"/>
      <w:lvlText w:val="%6."/>
      <w:lvlJc w:val="right"/>
      <w:pPr>
        <w:ind w:left="3960" w:hanging="180"/>
        <w:tabs>
          <w:tab w:val="num" w:pos="3960" w:leader="none"/>
        </w:tabs>
      </w:pPr>
    </w:lvl>
    <w:lvl w:ilvl="6">
      <w:start w:val="1"/>
      <w:numFmt w:val="decimal"/>
      <w:isLgl w:val="false"/>
      <w:suff w:val="tab"/>
      <w:lvlText w:val="%7."/>
      <w:lvlJc w:val="left"/>
      <w:pPr>
        <w:ind w:left="4680" w:hanging="360"/>
        <w:tabs>
          <w:tab w:val="num" w:pos="4680" w:leader="none"/>
        </w:tabs>
      </w:pPr>
    </w:lvl>
    <w:lvl w:ilvl="7">
      <w:start w:val="1"/>
      <w:numFmt w:val="lowerLetter"/>
      <w:isLgl w:val="false"/>
      <w:suff w:val="tab"/>
      <w:lvlText w:val="%8."/>
      <w:lvlJc w:val="left"/>
      <w:pPr>
        <w:ind w:left="5400" w:hanging="360"/>
        <w:tabs>
          <w:tab w:val="num" w:pos="5400" w:leader="none"/>
        </w:tabs>
      </w:pPr>
    </w:lvl>
    <w:lvl w:ilvl="8">
      <w:start w:val="1"/>
      <w:numFmt w:val="lowerRoman"/>
      <w:isLgl w:val="false"/>
      <w:suff w:val="tab"/>
      <w:lvlText w:val="%9."/>
      <w:lvlJc w:val="right"/>
      <w:pPr>
        <w:ind w:left="6120" w:hanging="180"/>
        <w:tabs>
          <w:tab w:val="num" w:pos="6120" w:leader="none"/>
        </w:tabs>
      </w:pPr>
    </w:lvl>
  </w:abstractNum>
  <w:abstractNum w:abstractNumId="3">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4">
    <w:multiLevelType w:val="hybridMultilevel"/>
    <w:lvl w:ilvl="0">
      <w:start w:val="1"/>
      <w:numFmt w:val="bullet"/>
      <w:isLgl w:val="false"/>
      <w:suff w:val="tab"/>
      <w:lvlText w:val=""/>
      <w:lvlJc w:val="left"/>
      <w:pPr>
        <w:ind w:left="1506" w:hanging="360"/>
      </w:pPr>
      <w:rPr>
        <w:rFonts w:ascii="Wingdings" w:hAnsi="Wingdings" w:hint="default"/>
        <w:b/>
        <w:sz w:val="22"/>
        <w:szCs w:val="36"/>
      </w:rPr>
    </w:lvl>
    <w:lvl w:ilvl="1">
      <w:start w:val="1"/>
      <w:numFmt w:val="bullet"/>
      <w:isLgl w:val="false"/>
      <w:suff w:val="tab"/>
      <w:lvlText w:val="o"/>
      <w:lvlJc w:val="left"/>
      <w:pPr>
        <w:ind w:left="2226" w:hanging="360"/>
      </w:pPr>
      <w:rPr>
        <w:rFonts w:ascii="Courier New" w:hAnsi="Courier New" w:cs="Courier New" w:hint="default"/>
      </w:rPr>
    </w:lvl>
    <w:lvl w:ilvl="2">
      <w:start w:val="1"/>
      <w:numFmt w:val="bullet"/>
      <w:isLgl w:val="false"/>
      <w:suff w:val="tab"/>
      <w:lvlText w:val=""/>
      <w:lvlJc w:val="left"/>
      <w:pPr>
        <w:ind w:left="2946" w:hanging="360"/>
      </w:pPr>
      <w:rPr>
        <w:rFonts w:ascii="Wingdings" w:hAnsi="Wingdings" w:hint="default"/>
      </w:rPr>
    </w:lvl>
    <w:lvl w:ilvl="3">
      <w:start w:val="1"/>
      <w:numFmt w:val="bullet"/>
      <w:isLgl w:val="false"/>
      <w:suff w:val="tab"/>
      <w:lvlText w:val=""/>
      <w:lvlJc w:val="left"/>
      <w:pPr>
        <w:ind w:left="3666" w:hanging="360"/>
      </w:pPr>
      <w:rPr>
        <w:rFonts w:ascii="Symbol" w:hAnsi="Symbol" w:hint="default"/>
      </w:rPr>
    </w:lvl>
    <w:lvl w:ilvl="4">
      <w:start w:val="1"/>
      <w:numFmt w:val="bullet"/>
      <w:isLgl w:val="false"/>
      <w:suff w:val="tab"/>
      <w:lvlText w:val="o"/>
      <w:lvlJc w:val="left"/>
      <w:pPr>
        <w:ind w:left="4386" w:hanging="360"/>
      </w:pPr>
      <w:rPr>
        <w:rFonts w:ascii="Courier New" w:hAnsi="Courier New" w:cs="Courier New" w:hint="default"/>
      </w:rPr>
    </w:lvl>
    <w:lvl w:ilvl="5">
      <w:start w:val="1"/>
      <w:numFmt w:val="bullet"/>
      <w:isLgl w:val="false"/>
      <w:suff w:val="tab"/>
      <w:lvlText w:val=""/>
      <w:lvlJc w:val="left"/>
      <w:pPr>
        <w:ind w:left="5106" w:hanging="360"/>
      </w:pPr>
      <w:rPr>
        <w:rFonts w:ascii="Wingdings" w:hAnsi="Wingdings" w:hint="default"/>
      </w:rPr>
    </w:lvl>
    <w:lvl w:ilvl="6">
      <w:start w:val="1"/>
      <w:numFmt w:val="bullet"/>
      <w:isLgl w:val="false"/>
      <w:suff w:val="tab"/>
      <w:lvlText w:val=""/>
      <w:lvlJc w:val="left"/>
      <w:pPr>
        <w:ind w:left="5826" w:hanging="360"/>
      </w:pPr>
      <w:rPr>
        <w:rFonts w:ascii="Symbol" w:hAnsi="Symbol" w:hint="default"/>
      </w:rPr>
    </w:lvl>
    <w:lvl w:ilvl="7">
      <w:start w:val="1"/>
      <w:numFmt w:val="bullet"/>
      <w:isLgl w:val="false"/>
      <w:suff w:val="tab"/>
      <w:lvlText w:val="o"/>
      <w:lvlJc w:val="left"/>
      <w:pPr>
        <w:ind w:left="6546" w:hanging="360"/>
      </w:pPr>
      <w:rPr>
        <w:rFonts w:ascii="Courier New" w:hAnsi="Courier New" w:cs="Courier New" w:hint="default"/>
      </w:rPr>
    </w:lvl>
    <w:lvl w:ilvl="8">
      <w:start w:val="1"/>
      <w:numFmt w:val="bullet"/>
      <w:isLgl w:val="false"/>
      <w:suff w:val="tab"/>
      <w:lvlText w:val=""/>
      <w:lvlJc w:val="left"/>
      <w:pPr>
        <w:ind w:left="7266"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360" w:hanging="360"/>
        <w:tabs>
          <w:tab w:val="num" w:pos="360" w:leader="none"/>
        </w:tabs>
      </w:pPr>
      <w:rPr>
        <w:rFonts w:ascii="Wingdings" w:hAnsi="Wingdings" w:hint="default"/>
        <w:i w:val="false"/>
        <w:sz w:val="22"/>
        <w:szCs w:val="22"/>
      </w:rPr>
    </w:lvl>
    <w:lvl w:ilvl="1">
      <w:start w:val="1"/>
      <w:numFmt w:val="lowerLetter"/>
      <w:isLgl w:val="false"/>
      <w:suff w:val="tab"/>
      <w:lvlText w:val="%2)"/>
      <w:lvlJc w:val="left"/>
      <w:pPr>
        <w:ind w:left="1440" w:hanging="360"/>
      </w:pPr>
      <w:rPr>
        <w:rFonts w:hint="default"/>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7">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8">
    <w:multiLevelType w:val="hybridMultilevel"/>
    <w:lvl w:ilvl="0">
      <w:start w:val="12"/>
      <w:numFmt w:val="lowerLetter"/>
      <w:isLgl w:val="false"/>
      <w:suff w:val="tab"/>
      <w:lvlText w:val="%1)"/>
      <w:lvlJc w:val="left"/>
      <w:pPr>
        <w:ind w:left="720" w:hanging="360"/>
      </w:pPr>
      <w:rPr>
        <w:rFonts w:hint="default"/>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upperLetter"/>
      <w:isLgl w:val="false"/>
      <w:suff w:val="tab"/>
      <w:lvlText w:val="%1."/>
      <w:lvlJc w:val="left"/>
      <w:pPr>
        <w:ind w:left="3196" w:hanging="360"/>
      </w:pPr>
    </w:lvl>
    <w:lvl w:ilvl="1">
      <w:start w:val="1"/>
      <w:numFmt w:val="lowerLetter"/>
      <w:isLgl w:val="false"/>
      <w:suff w:val="tab"/>
      <w:lvlText w:val="%2."/>
      <w:lvlJc w:val="left"/>
      <w:pPr>
        <w:ind w:left="3210" w:hanging="360"/>
      </w:pPr>
    </w:lvl>
    <w:lvl w:ilvl="2">
      <w:start w:val="1"/>
      <w:numFmt w:val="lowerRoman"/>
      <w:isLgl w:val="false"/>
      <w:suff w:val="tab"/>
      <w:lvlText w:val="%3."/>
      <w:lvlJc w:val="right"/>
      <w:pPr>
        <w:ind w:left="3930" w:hanging="180"/>
      </w:pPr>
    </w:lvl>
    <w:lvl w:ilvl="3">
      <w:start w:val="1"/>
      <w:numFmt w:val="decimal"/>
      <w:isLgl w:val="false"/>
      <w:suff w:val="tab"/>
      <w:lvlText w:val="%4."/>
      <w:lvlJc w:val="left"/>
      <w:pPr>
        <w:ind w:left="4650" w:hanging="360"/>
      </w:pPr>
    </w:lvl>
    <w:lvl w:ilvl="4">
      <w:start w:val="1"/>
      <w:numFmt w:val="lowerLetter"/>
      <w:isLgl w:val="false"/>
      <w:suff w:val="tab"/>
      <w:lvlText w:val="%5."/>
      <w:lvlJc w:val="left"/>
      <w:pPr>
        <w:ind w:left="5370" w:hanging="360"/>
      </w:pPr>
    </w:lvl>
    <w:lvl w:ilvl="5">
      <w:start w:val="1"/>
      <w:numFmt w:val="lowerRoman"/>
      <w:isLgl w:val="false"/>
      <w:suff w:val="tab"/>
      <w:lvlText w:val="%6."/>
      <w:lvlJc w:val="right"/>
      <w:pPr>
        <w:ind w:left="6090" w:hanging="180"/>
      </w:pPr>
    </w:lvl>
    <w:lvl w:ilvl="6">
      <w:start w:val="1"/>
      <w:numFmt w:val="decimal"/>
      <w:isLgl w:val="false"/>
      <w:suff w:val="tab"/>
      <w:lvlText w:val="%7."/>
      <w:lvlJc w:val="left"/>
      <w:pPr>
        <w:ind w:left="6810" w:hanging="360"/>
      </w:pPr>
    </w:lvl>
    <w:lvl w:ilvl="7">
      <w:start w:val="1"/>
      <w:numFmt w:val="lowerLetter"/>
      <w:isLgl w:val="false"/>
      <w:suff w:val="tab"/>
      <w:lvlText w:val="%8."/>
      <w:lvlJc w:val="left"/>
      <w:pPr>
        <w:ind w:left="7530" w:hanging="360"/>
      </w:pPr>
    </w:lvl>
    <w:lvl w:ilvl="8">
      <w:start w:val="1"/>
      <w:numFmt w:val="lowerRoman"/>
      <w:isLgl w:val="false"/>
      <w:suff w:val="tab"/>
      <w:lvlText w:val="%9."/>
      <w:lvlJc w:val="right"/>
      <w:pPr>
        <w:ind w:left="8250" w:hanging="180"/>
      </w:pPr>
    </w:lvl>
  </w:abstractNum>
  <w:abstractNum w:abstractNumId="10">
    <w:multiLevelType w:val="hybridMultilevel"/>
    <w:lvl w:ilvl="0">
      <w:start w:val="1"/>
      <w:numFmt w:val="bullet"/>
      <w:isLgl w:val="false"/>
      <w:suff w:val="tab"/>
      <w:lvlText w:val=""/>
      <w:lvlJc w:val="left"/>
      <w:pPr>
        <w:ind w:left="360" w:hanging="360"/>
      </w:pPr>
      <w:rPr>
        <w:rFonts w:ascii="Wingdings" w:hAnsi="Wingdings" w:hint="default"/>
        <w:b/>
        <w:i w:val="false"/>
        <w:sz w:val="24"/>
      </w:rPr>
    </w:lvl>
    <w:lvl w:ilvl="1">
      <w:start w:val="1"/>
      <w:numFmt w:val="lowerLetter"/>
      <w:isLgl w:val="false"/>
      <w:suff w:val="tab"/>
      <w:lvlText w:val="%2."/>
      <w:lvlJc w:val="left"/>
      <w:pPr>
        <w:ind w:left="1015" w:hanging="360"/>
      </w:pPr>
    </w:lvl>
    <w:lvl w:ilvl="2">
      <w:start w:val="1"/>
      <w:numFmt w:val="lowerRoman"/>
      <w:isLgl w:val="false"/>
      <w:suff w:val="tab"/>
      <w:lvlText w:val="%3."/>
      <w:lvlJc w:val="right"/>
      <w:pPr>
        <w:ind w:left="1735" w:hanging="180"/>
      </w:pPr>
    </w:lvl>
    <w:lvl w:ilvl="3">
      <w:start w:val="1"/>
      <w:numFmt w:val="decimal"/>
      <w:isLgl w:val="false"/>
      <w:suff w:val="tab"/>
      <w:lvlText w:val="%4."/>
      <w:lvlJc w:val="left"/>
      <w:pPr>
        <w:ind w:left="2455" w:hanging="360"/>
      </w:pPr>
    </w:lvl>
    <w:lvl w:ilvl="4">
      <w:start w:val="1"/>
      <w:numFmt w:val="lowerLetter"/>
      <w:isLgl w:val="false"/>
      <w:suff w:val="tab"/>
      <w:lvlText w:val="%5."/>
      <w:lvlJc w:val="left"/>
      <w:pPr>
        <w:ind w:left="3175" w:hanging="360"/>
      </w:pPr>
    </w:lvl>
    <w:lvl w:ilvl="5">
      <w:start w:val="1"/>
      <w:numFmt w:val="lowerRoman"/>
      <w:isLgl w:val="false"/>
      <w:suff w:val="tab"/>
      <w:lvlText w:val="%6."/>
      <w:lvlJc w:val="right"/>
      <w:pPr>
        <w:ind w:left="3895" w:hanging="180"/>
      </w:pPr>
    </w:lvl>
    <w:lvl w:ilvl="6">
      <w:start w:val="1"/>
      <w:numFmt w:val="decimal"/>
      <w:isLgl w:val="false"/>
      <w:suff w:val="tab"/>
      <w:lvlText w:val="%7."/>
      <w:lvlJc w:val="left"/>
      <w:pPr>
        <w:ind w:left="4615" w:hanging="360"/>
      </w:pPr>
    </w:lvl>
    <w:lvl w:ilvl="7">
      <w:start w:val="1"/>
      <w:numFmt w:val="lowerLetter"/>
      <w:isLgl w:val="false"/>
      <w:suff w:val="tab"/>
      <w:lvlText w:val="%8."/>
      <w:lvlJc w:val="left"/>
      <w:pPr>
        <w:ind w:left="5335" w:hanging="360"/>
      </w:pPr>
    </w:lvl>
    <w:lvl w:ilvl="8">
      <w:start w:val="1"/>
      <w:numFmt w:val="lowerRoman"/>
      <w:isLgl w:val="false"/>
      <w:suff w:val="tab"/>
      <w:lvlText w:val="%9."/>
      <w:lvlJc w:val="right"/>
      <w:pPr>
        <w:ind w:left="6055" w:hanging="180"/>
      </w:pPr>
    </w:lvl>
  </w:abstractNum>
  <w:abstractNum w:abstractNumId="11">
    <w:multiLevelType w:val="hybridMultilevel"/>
    <w:lvl w:ilvl="0">
      <w:start w:val="1"/>
      <w:numFmt w:val="bullet"/>
      <w:isLgl w:val="false"/>
      <w:suff w:val="tab"/>
      <w:lvlText w:val=""/>
      <w:lvlJc w:val="left"/>
      <w:pPr>
        <w:ind w:left="720" w:hanging="360"/>
      </w:pPr>
      <w:rPr>
        <w:rFonts w:ascii="Wingdings 3" w:hAnsi="Wingdings 3" w:hint="default"/>
        <w:color w:val="0070C0"/>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
      <w:lvlJc w:val="left"/>
      <w:pPr>
        <w:ind w:left="1440" w:hanging="360"/>
      </w:pPr>
      <w:rPr>
        <w:rFonts w:ascii="Symbol" w:hAnsi="Symbol" w:hint="default"/>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upperLetter"/>
      <w:isLgl w:val="false"/>
      <w:suff w:val="tab"/>
      <w:lvlText w:val="%1."/>
      <w:lvlJc w:val="left"/>
      <w:pPr>
        <w:ind w:left="454" w:hanging="454"/>
      </w:pPr>
      <w:rPr>
        <w:rFonts w:hint="default"/>
        <w:b/>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upperLetter"/>
      <w:isLgl w:val="false"/>
      <w:suff w:val="tab"/>
      <w:lvlText w:val="%1."/>
      <w:lvlJc w:val="left"/>
      <w:pPr>
        <w:ind w:left="454" w:hanging="454"/>
      </w:pPr>
      <w:rPr>
        <w:rFonts w:hint="default"/>
        <w:b/>
        <w:i w:val="false"/>
        <w:sz w:val="20"/>
        <w:szCs w:val="20"/>
      </w:rPr>
    </w:lvl>
    <w:lvl w:ilvl="1">
      <w:start w:val="1"/>
      <w:numFmt w:val="lowerLetter"/>
      <w:isLgl w:val="false"/>
      <w:suff w:val="tab"/>
      <w:lvlText w:val="%2)"/>
      <w:lvlJc w:val="left"/>
      <w:pPr>
        <w:ind w:left="568" w:firstLine="0"/>
      </w:pPr>
      <w:rPr>
        <w:rFonts w:hint="default"/>
        <w:b w:val="false"/>
        <w:i w:val="false"/>
      </w:rPr>
    </w:lvl>
    <w:lvl w:ilvl="2">
      <w:start w:val="1"/>
      <w:numFmt w:val="lowerRoman"/>
      <w:isLgl w:val="false"/>
      <w:suff w:val="tab"/>
      <w:lvlText w:val="%3."/>
      <w:lvlJc w:val="right"/>
      <w:pPr>
        <w:ind w:left="2160" w:hanging="180"/>
      </w:pPr>
      <w:rPr>
        <w:rFonts w:hint="default"/>
      </w:rPr>
    </w:lvl>
    <w:lvl w:ilvl="3">
      <w:start w:val="1"/>
      <w:numFmt w:val="decimal"/>
      <w:isLgl w:val="false"/>
      <w:suff w:val="tab"/>
      <w:lvlText w:val="%4."/>
      <w:lvlJc w:val="left"/>
      <w:pPr>
        <w:ind w:left="2880" w:hanging="360"/>
      </w:pPr>
      <w:rPr>
        <w:rFonts w:hint="default"/>
      </w:rPr>
    </w:lvl>
    <w:lvl w:ilvl="4">
      <w:start w:val="1"/>
      <w:numFmt w:val="lowerLetter"/>
      <w:isLgl w:val="false"/>
      <w:suff w:val="tab"/>
      <w:lvlText w:val="%5."/>
      <w:lvlJc w:val="left"/>
      <w:pPr>
        <w:ind w:left="3600" w:hanging="360"/>
      </w:pPr>
      <w:rPr>
        <w:rFonts w:hint="default"/>
      </w:rPr>
    </w:lvl>
    <w:lvl w:ilvl="5">
      <w:start w:val="1"/>
      <w:numFmt w:val="lowerRoman"/>
      <w:isLgl w:val="false"/>
      <w:suff w:val="tab"/>
      <w:lvlText w:val="%6."/>
      <w:lvlJc w:val="right"/>
      <w:pPr>
        <w:ind w:left="4320" w:hanging="180"/>
      </w:pPr>
      <w:rPr>
        <w:rFonts w:hint="default"/>
      </w:rPr>
    </w:lvl>
    <w:lvl w:ilvl="6">
      <w:start w:val="1"/>
      <w:numFmt w:val="decimal"/>
      <w:isLgl w:val="false"/>
      <w:suff w:val="tab"/>
      <w:lvlText w:val="%7."/>
      <w:lvlJc w:val="left"/>
      <w:pPr>
        <w:ind w:left="5040" w:hanging="360"/>
      </w:pPr>
      <w:rPr>
        <w:rFonts w:hint="default"/>
      </w:rPr>
    </w:lvl>
    <w:lvl w:ilvl="7">
      <w:start w:val="1"/>
      <w:numFmt w:val="lowerLetter"/>
      <w:isLgl w:val="false"/>
      <w:suff w:val="tab"/>
      <w:lvlText w:val="%8."/>
      <w:lvlJc w:val="left"/>
      <w:pPr>
        <w:ind w:left="5760" w:hanging="360"/>
      </w:pPr>
      <w:rPr>
        <w:rFonts w:hint="default"/>
      </w:rPr>
    </w:lvl>
    <w:lvl w:ilvl="8">
      <w:start w:val="1"/>
      <w:numFmt w:val="lowerRoman"/>
      <w:isLgl w:val="false"/>
      <w:suff w:val="tab"/>
      <w:lvlText w:val="%9."/>
      <w:lvlJc w:val="right"/>
      <w:pPr>
        <w:ind w:left="6480" w:hanging="180"/>
      </w:pPr>
      <w:rPr>
        <w:rFonts w:hint="default"/>
      </w:rPr>
    </w:lvl>
  </w:abstractNum>
  <w:abstractNum w:abstractNumId="1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18">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bullet"/>
      <w:isLgl w:val="false"/>
      <w:suff w:val="tab"/>
      <w:lvlText w:val=""/>
      <w:lvlJc w:val="left"/>
      <w:pPr>
        <w:ind w:left="1425" w:hanging="705"/>
      </w:pPr>
      <w:rPr>
        <w:rFonts w:ascii="Symbol" w:hAnsi="Symbol" w:hint="default"/>
      </w:rPr>
    </w:lvl>
    <w:lvl w:ilvl="1">
      <w:start w:val="1"/>
      <w:numFmt w:val="bullet"/>
      <w:isLgl w:val="false"/>
      <w:suff w:val="tab"/>
      <w:lvlText w:val="o"/>
      <w:lvlJc w:val="left"/>
      <w:pPr>
        <w:ind w:left="1800" w:hanging="360"/>
      </w:pPr>
      <w:rPr>
        <w:rFonts w:ascii="Courier New" w:hAnsi="Courier New" w:cs="Courier New" w:hint="default"/>
      </w:rPr>
    </w:lvl>
    <w:lvl w:ilvl="2">
      <w:start w:val="1"/>
      <w:numFmt w:val="bullet"/>
      <w:isLgl w:val="false"/>
      <w:suff w:val="tab"/>
      <w:lvlText w:val=""/>
      <w:lvlJc w:val="left"/>
      <w:pPr>
        <w:ind w:left="2520" w:hanging="360"/>
      </w:pPr>
      <w:rPr>
        <w:rFonts w:ascii="Wingdings" w:hAnsi="Wingdings" w:hint="default"/>
      </w:rPr>
    </w:lvl>
    <w:lvl w:ilvl="3">
      <w:start w:val="1"/>
      <w:numFmt w:val="bullet"/>
      <w:isLgl w:val="false"/>
      <w:suff w:val="tab"/>
      <w:lvlText w:val=""/>
      <w:lvlJc w:val="left"/>
      <w:pPr>
        <w:ind w:left="3240" w:hanging="360"/>
      </w:pPr>
      <w:rPr>
        <w:rFonts w:ascii="Symbol" w:hAnsi="Symbol" w:hint="default"/>
      </w:rPr>
    </w:lvl>
    <w:lvl w:ilvl="4">
      <w:start w:val="1"/>
      <w:numFmt w:val="bullet"/>
      <w:isLgl w:val="false"/>
      <w:suff w:val="tab"/>
      <w:lvlText w:val="o"/>
      <w:lvlJc w:val="left"/>
      <w:pPr>
        <w:ind w:left="3960" w:hanging="360"/>
      </w:pPr>
      <w:rPr>
        <w:rFonts w:ascii="Courier New" w:hAnsi="Courier New" w:cs="Courier New" w:hint="default"/>
      </w:rPr>
    </w:lvl>
    <w:lvl w:ilvl="5">
      <w:start w:val="1"/>
      <w:numFmt w:val="bullet"/>
      <w:isLgl w:val="false"/>
      <w:suff w:val="tab"/>
      <w:lvlText w:val=""/>
      <w:lvlJc w:val="left"/>
      <w:pPr>
        <w:ind w:left="4680" w:hanging="360"/>
      </w:pPr>
      <w:rPr>
        <w:rFonts w:ascii="Wingdings" w:hAnsi="Wingdings" w:hint="default"/>
      </w:rPr>
    </w:lvl>
    <w:lvl w:ilvl="6">
      <w:start w:val="1"/>
      <w:numFmt w:val="bullet"/>
      <w:isLgl w:val="false"/>
      <w:suff w:val="tab"/>
      <w:lvlText w:val=""/>
      <w:lvlJc w:val="left"/>
      <w:pPr>
        <w:ind w:left="5400" w:hanging="360"/>
      </w:pPr>
      <w:rPr>
        <w:rFonts w:ascii="Symbol" w:hAnsi="Symbol" w:hint="default"/>
      </w:rPr>
    </w:lvl>
    <w:lvl w:ilvl="7">
      <w:start w:val="1"/>
      <w:numFmt w:val="bullet"/>
      <w:isLgl w:val="false"/>
      <w:suff w:val="tab"/>
      <w:lvlText w:val="o"/>
      <w:lvlJc w:val="left"/>
      <w:pPr>
        <w:ind w:left="6120" w:hanging="360"/>
      </w:pPr>
      <w:rPr>
        <w:rFonts w:ascii="Courier New" w:hAnsi="Courier New" w:cs="Courier New" w:hint="default"/>
      </w:rPr>
    </w:lvl>
    <w:lvl w:ilvl="8">
      <w:start w:val="1"/>
      <w:numFmt w:val="bullet"/>
      <w:isLgl w:val="false"/>
      <w:suff w:val="tab"/>
      <w:lvlText w:val=""/>
      <w:lvlJc w:val="left"/>
      <w:pPr>
        <w:ind w:left="684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1146" w:hanging="360"/>
      </w:pPr>
      <w:rPr>
        <w:rFonts w:ascii="Wingdings" w:hAnsi="Wingdings" w:hint="default"/>
        <w:sz w:val="24"/>
      </w:rPr>
    </w:lvl>
    <w:lvl w:ilvl="1">
      <w:start w:val="1"/>
      <w:numFmt w:val="bullet"/>
      <w:isLgl w:val="false"/>
      <w:suff w:val="tab"/>
      <w:lvlText w:val="o"/>
      <w:lvlJc w:val="left"/>
      <w:pPr>
        <w:ind w:left="1866" w:hanging="360"/>
      </w:pPr>
      <w:rPr>
        <w:rFonts w:ascii="Courier New" w:hAnsi="Courier New" w:cs="Courier New" w:hint="default"/>
      </w:rPr>
    </w:lvl>
    <w:lvl w:ilvl="2">
      <w:start w:val="1"/>
      <w:numFmt w:val="bullet"/>
      <w:isLgl w:val="false"/>
      <w:suff w:val="tab"/>
      <w:lvlText w:val=""/>
      <w:lvlJc w:val="left"/>
      <w:pPr>
        <w:ind w:left="2586" w:hanging="360"/>
      </w:pPr>
      <w:rPr>
        <w:rFonts w:ascii="Wingdings" w:hAnsi="Wingdings" w:hint="default"/>
      </w:rPr>
    </w:lvl>
    <w:lvl w:ilvl="3">
      <w:start w:val="1"/>
      <w:numFmt w:val="bullet"/>
      <w:isLgl w:val="false"/>
      <w:suff w:val="tab"/>
      <w:lvlText w:val=""/>
      <w:lvlJc w:val="left"/>
      <w:pPr>
        <w:ind w:left="3306" w:hanging="360"/>
      </w:pPr>
      <w:rPr>
        <w:rFonts w:ascii="Symbol" w:hAnsi="Symbol" w:hint="default"/>
      </w:rPr>
    </w:lvl>
    <w:lvl w:ilvl="4">
      <w:start w:val="1"/>
      <w:numFmt w:val="bullet"/>
      <w:isLgl w:val="false"/>
      <w:suff w:val="tab"/>
      <w:lvlText w:val="o"/>
      <w:lvlJc w:val="left"/>
      <w:pPr>
        <w:ind w:left="4026" w:hanging="360"/>
      </w:pPr>
      <w:rPr>
        <w:rFonts w:ascii="Courier New" w:hAnsi="Courier New" w:cs="Courier New" w:hint="default"/>
      </w:rPr>
    </w:lvl>
    <w:lvl w:ilvl="5">
      <w:start w:val="1"/>
      <w:numFmt w:val="bullet"/>
      <w:isLgl w:val="false"/>
      <w:suff w:val="tab"/>
      <w:lvlText w:val=""/>
      <w:lvlJc w:val="left"/>
      <w:pPr>
        <w:ind w:left="4746" w:hanging="360"/>
      </w:pPr>
      <w:rPr>
        <w:rFonts w:ascii="Wingdings" w:hAnsi="Wingdings" w:hint="default"/>
      </w:rPr>
    </w:lvl>
    <w:lvl w:ilvl="6">
      <w:start w:val="1"/>
      <w:numFmt w:val="bullet"/>
      <w:isLgl w:val="false"/>
      <w:suff w:val="tab"/>
      <w:lvlText w:val=""/>
      <w:lvlJc w:val="left"/>
      <w:pPr>
        <w:ind w:left="5466" w:hanging="360"/>
      </w:pPr>
      <w:rPr>
        <w:rFonts w:ascii="Symbol" w:hAnsi="Symbol" w:hint="default"/>
      </w:rPr>
    </w:lvl>
    <w:lvl w:ilvl="7">
      <w:start w:val="1"/>
      <w:numFmt w:val="bullet"/>
      <w:isLgl w:val="false"/>
      <w:suff w:val="tab"/>
      <w:lvlText w:val="o"/>
      <w:lvlJc w:val="left"/>
      <w:pPr>
        <w:ind w:left="6186" w:hanging="360"/>
      </w:pPr>
      <w:rPr>
        <w:rFonts w:ascii="Courier New" w:hAnsi="Courier New" w:cs="Courier New" w:hint="default"/>
      </w:rPr>
    </w:lvl>
    <w:lvl w:ilvl="8">
      <w:start w:val="1"/>
      <w:numFmt w:val="bullet"/>
      <w:isLgl w:val="false"/>
      <w:suff w:val="tab"/>
      <w:lvlText w:val=""/>
      <w:lvlJc w:val="left"/>
      <w:pPr>
        <w:ind w:left="6906" w:hanging="360"/>
      </w:pPr>
      <w:rPr>
        <w:rFonts w:ascii="Wingdings" w:hAnsi="Wingdings" w:hint="default"/>
      </w:rPr>
    </w:lvl>
  </w:abstractNum>
  <w:abstractNum w:abstractNumId="2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9"/>
      <w:numFmt w:val="lowerLetter"/>
      <w:isLgl w:val="false"/>
      <w:suff w:val="tab"/>
      <w:lvlText w:val="%1)"/>
      <w:lvlJc w:val="left"/>
      <w:pPr>
        <w:ind w:left="720" w:hanging="360"/>
      </w:pPr>
      <w:rPr>
        <w:rFonts w:hint="default"/>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1353" w:hanging="360"/>
      </w:pPr>
      <w:rPr>
        <w:rFonts w:ascii="Wingdings" w:hAnsi="Wingdings" w:hint="default"/>
        <w:sz w:val="24"/>
        <w:szCs w:val="22"/>
        <w:lang w:val="it-IT"/>
      </w:rPr>
    </w:lvl>
    <w:lvl w:ilvl="1">
      <w:start w:val="1"/>
      <w:numFmt w:val="bullet"/>
      <w:isLgl w:val="false"/>
      <w:suff w:val="tab"/>
      <w:lvlText w:val="o"/>
      <w:lvlJc w:val="left"/>
      <w:pPr>
        <w:ind w:left="2073" w:hanging="360"/>
      </w:pPr>
      <w:rPr>
        <w:rFonts w:ascii="Courier New" w:hAnsi="Courier New" w:cs="Courier New" w:hint="default"/>
      </w:rPr>
    </w:lvl>
    <w:lvl w:ilvl="2">
      <w:start w:val="1"/>
      <w:numFmt w:val="bullet"/>
      <w:isLgl w:val="false"/>
      <w:suff w:val="tab"/>
      <w:lvlText w:val=""/>
      <w:lvlJc w:val="left"/>
      <w:pPr>
        <w:ind w:left="2793" w:hanging="360"/>
      </w:pPr>
      <w:rPr>
        <w:rFonts w:ascii="Wingdings" w:hAnsi="Wingdings" w:hint="default"/>
      </w:rPr>
    </w:lvl>
    <w:lvl w:ilvl="3">
      <w:start w:val="1"/>
      <w:numFmt w:val="bullet"/>
      <w:isLgl w:val="false"/>
      <w:suff w:val="tab"/>
      <w:lvlText w:val=""/>
      <w:lvlJc w:val="left"/>
      <w:pPr>
        <w:ind w:left="3513" w:hanging="360"/>
      </w:pPr>
      <w:rPr>
        <w:rFonts w:ascii="Symbol" w:hAnsi="Symbol" w:hint="default"/>
      </w:rPr>
    </w:lvl>
    <w:lvl w:ilvl="4">
      <w:start w:val="1"/>
      <w:numFmt w:val="bullet"/>
      <w:isLgl w:val="false"/>
      <w:suff w:val="tab"/>
      <w:lvlText w:val="o"/>
      <w:lvlJc w:val="left"/>
      <w:pPr>
        <w:ind w:left="4233" w:hanging="360"/>
      </w:pPr>
      <w:rPr>
        <w:rFonts w:ascii="Courier New" w:hAnsi="Courier New" w:cs="Courier New" w:hint="default"/>
      </w:rPr>
    </w:lvl>
    <w:lvl w:ilvl="5">
      <w:start w:val="1"/>
      <w:numFmt w:val="bullet"/>
      <w:isLgl w:val="false"/>
      <w:suff w:val="tab"/>
      <w:lvlText w:val=""/>
      <w:lvlJc w:val="left"/>
      <w:pPr>
        <w:ind w:left="4953" w:hanging="360"/>
      </w:pPr>
      <w:rPr>
        <w:rFonts w:ascii="Wingdings" w:hAnsi="Wingdings" w:hint="default"/>
      </w:rPr>
    </w:lvl>
    <w:lvl w:ilvl="6">
      <w:start w:val="1"/>
      <w:numFmt w:val="bullet"/>
      <w:isLgl w:val="false"/>
      <w:suff w:val="tab"/>
      <w:lvlText w:val=""/>
      <w:lvlJc w:val="left"/>
      <w:pPr>
        <w:ind w:left="5673" w:hanging="360"/>
      </w:pPr>
      <w:rPr>
        <w:rFonts w:ascii="Symbol" w:hAnsi="Symbol" w:hint="default"/>
      </w:rPr>
    </w:lvl>
    <w:lvl w:ilvl="7">
      <w:start w:val="1"/>
      <w:numFmt w:val="bullet"/>
      <w:isLgl w:val="false"/>
      <w:suff w:val="tab"/>
      <w:lvlText w:val="o"/>
      <w:lvlJc w:val="left"/>
      <w:pPr>
        <w:ind w:left="6393" w:hanging="360"/>
      </w:pPr>
      <w:rPr>
        <w:rFonts w:ascii="Courier New" w:hAnsi="Courier New" w:cs="Courier New" w:hint="default"/>
      </w:rPr>
    </w:lvl>
    <w:lvl w:ilvl="8">
      <w:start w:val="1"/>
      <w:numFmt w:val="bullet"/>
      <w:isLgl w:val="false"/>
      <w:suff w:val="tab"/>
      <w:lvlText w:val=""/>
      <w:lvlJc w:val="left"/>
      <w:pPr>
        <w:ind w:left="7113" w:hanging="360"/>
      </w:pPr>
      <w:rPr>
        <w:rFonts w:ascii="Wingdings" w:hAnsi="Wingdings" w:hint="default"/>
      </w:rPr>
    </w:lvl>
  </w:abstractNum>
  <w:abstractNum w:abstractNumId="25">
    <w:multiLevelType w:val="hybridMultilevel"/>
    <w:lvl w:ilvl="0">
      <w:start w:val="1"/>
      <w:numFmt w:val="bullet"/>
      <w:isLgl w:val="false"/>
      <w:suff w:val="tab"/>
      <w:lvlText w:val="-"/>
      <w:lvlJc w:val="left"/>
      <w:pPr>
        <w:ind w:left="720" w:hanging="360"/>
      </w:pPr>
      <w:rPr>
        <w:rFonts w:ascii="Calibri" w:hAnsi="Calibri" w:cs="Times New Roman" w:eastAsia="Calibr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6">
    <w:multiLevelType w:val="hybridMultilevel"/>
    <w:lvl w:ilvl="0">
      <w:start w:val="1"/>
      <w:numFmt w:val="lowerLetter"/>
      <w:isLgl w:val="false"/>
      <w:suff w:val="tab"/>
      <w:lvlText w:val="%1)"/>
      <w:lvlJc w:val="left"/>
      <w:pPr>
        <w:ind w:left="720" w:hanging="360"/>
      </w:pPr>
      <w:rPr>
        <w:rFonts w:hint="default"/>
        <w:i w:val="false"/>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1288" w:hanging="360"/>
      </w:pPr>
    </w:lvl>
    <w:lvl w:ilvl="1">
      <w:start w:val="1"/>
      <w:numFmt w:val="lowerLetter"/>
      <w:isLgl w:val="false"/>
      <w:suff w:val="tab"/>
      <w:lvlText w:val="%2."/>
      <w:lvlJc w:val="left"/>
      <w:pPr>
        <w:ind w:left="2008" w:hanging="360"/>
      </w:pPr>
    </w:lvl>
    <w:lvl w:ilvl="2">
      <w:start w:val="1"/>
      <w:numFmt w:val="lowerRoman"/>
      <w:isLgl w:val="false"/>
      <w:suff w:val="tab"/>
      <w:lvlText w:val="%3."/>
      <w:lvlJc w:val="right"/>
      <w:pPr>
        <w:ind w:left="2728" w:hanging="180"/>
      </w:pPr>
    </w:lvl>
    <w:lvl w:ilvl="3">
      <w:start w:val="1"/>
      <w:numFmt w:val="decimal"/>
      <w:isLgl w:val="false"/>
      <w:suff w:val="tab"/>
      <w:lvlText w:val="%4."/>
      <w:lvlJc w:val="left"/>
      <w:pPr>
        <w:ind w:left="3448" w:hanging="360"/>
      </w:pPr>
    </w:lvl>
    <w:lvl w:ilvl="4">
      <w:start w:val="1"/>
      <w:numFmt w:val="lowerLetter"/>
      <w:isLgl w:val="false"/>
      <w:suff w:val="tab"/>
      <w:lvlText w:val="%5."/>
      <w:lvlJc w:val="left"/>
      <w:pPr>
        <w:ind w:left="4168" w:hanging="360"/>
      </w:pPr>
    </w:lvl>
    <w:lvl w:ilvl="5">
      <w:start w:val="1"/>
      <w:numFmt w:val="lowerRoman"/>
      <w:isLgl w:val="false"/>
      <w:suff w:val="tab"/>
      <w:lvlText w:val="%6."/>
      <w:lvlJc w:val="right"/>
      <w:pPr>
        <w:ind w:left="4888" w:hanging="180"/>
      </w:pPr>
    </w:lvl>
    <w:lvl w:ilvl="6">
      <w:start w:val="1"/>
      <w:numFmt w:val="decimal"/>
      <w:isLgl w:val="false"/>
      <w:suff w:val="tab"/>
      <w:lvlText w:val="%7."/>
      <w:lvlJc w:val="left"/>
      <w:pPr>
        <w:ind w:left="5608" w:hanging="360"/>
      </w:pPr>
    </w:lvl>
    <w:lvl w:ilvl="7">
      <w:start w:val="1"/>
      <w:numFmt w:val="lowerLetter"/>
      <w:isLgl w:val="false"/>
      <w:suff w:val="tab"/>
      <w:lvlText w:val="%8."/>
      <w:lvlJc w:val="left"/>
      <w:pPr>
        <w:ind w:left="6328" w:hanging="360"/>
      </w:pPr>
    </w:lvl>
    <w:lvl w:ilvl="8">
      <w:start w:val="1"/>
      <w:numFmt w:val="lowerRoman"/>
      <w:isLgl w:val="false"/>
      <w:suff w:val="tab"/>
      <w:lvlText w:val="%9."/>
      <w:lvlJc w:val="right"/>
      <w:pPr>
        <w:ind w:left="7048" w:hanging="180"/>
      </w:pPr>
    </w:lvl>
  </w:abstractNum>
  <w:abstractNum w:abstractNumId="28">
    <w:multiLevelType w:val="hybridMultilevel"/>
    <w:lvl w:ilvl="0">
      <w:start w:val="4"/>
      <w:numFmt w:val="bullet"/>
      <w:isLgl w:val="false"/>
      <w:suff w:val="tab"/>
      <w:lvlText w:val="-"/>
      <w:lvlJc w:val="left"/>
      <w:pPr>
        <w:ind w:left="360" w:hanging="360"/>
        <w:tabs>
          <w:tab w:val="num" w:pos="360" w:leader="none"/>
        </w:tabs>
      </w:pPr>
      <w:rPr>
        <w:rFonts w:ascii="Times New Roman" w:hAnsi="Times New Roman" w:cs="Times New Roman" w:eastAsia="Times New Roman" w:hint="default"/>
      </w:rPr>
    </w:lvl>
    <w:lvl w:ilvl="1">
      <w:start w:val="1"/>
      <w:numFmt w:val="bullet"/>
      <w:isLgl w:val="false"/>
      <w:suff w:val="tab"/>
      <w:lvlText w:val=""/>
      <w:lvlJc w:val="left"/>
      <w:pPr>
        <w:ind w:left="1080" w:hanging="360"/>
        <w:tabs>
          <w:tab w:val="num" w:pos="1080" w:leader="none"/>
        </w:tabs>
      </w:pPr>
      <w:rPr>
        <w:rFonts w:ascii="Symbol" w:hAnsi="Symbol" w:hint="default"/>
      </w:rPr>
    </w:lvl>
    <w:lvl w:ilvl="2">
      <w:start w:val="1"/>
      <w:numFmt w:val="bullet"/>
      <w:isLgl w:val="false"/>
      <w:suff w:val="tab"/>
      <w:lvlText w:val=""/>
      <w:lvlJc w:val="left"/>
      <w:pPr>
        <w:ind w:left="1800" w:hanging="360"/>
        <w:tabs>
          <w:tab w:val="num" w:pos="1800" w:leader="none"/>
        </w:tabs>
      </w:pPr>
      <w:rPr>
        <w:rFonts w:ascii="Wingdings" w:hAnsi="Wingdings" w:hint="default"/>
      </w:rPr>
    </w:lvl>
    <w:lvl w:ilvl="3">
      <w:start w:val="1"/>
      <w:numFmt w:val="bullet"/>
      <w:isLgl w:val="false"/>
      <w:suff w:val="tab"/>
      <w:lvlText w:val=""/>
      <w:lvlJc w:val="left"/>
      <w:pPr>
        <w:ind w:left="2520" w:hanging="360"/>
        <w:tabs>
          <w:tab w:val="num" w:pos="2520" w:leader="none"/>
        </w:tabs>
      </w:pPr>
      <w:rPr>
        <w:rFonts w:ascii="Symbol" w:hAnsi="Symbol" w:hint="default"/>
      </w:rPr>
    </w:lvl>
    <w:lvl w:ilvl="4">
      <w:start w:val="1"/>
      <w:numFmt w:val="bullet"/>
      <w:isLgl w:val="false"/>
      <w:suff w:val="tab"/>
      <w:lvlText w:val="o"/>
      <w:lvlJc w:val="left"/>
      <w:pPr>
        <w:ind w:left="3240" w:hanging="360"/>
        <w:tabs>
          <w:tab w:val="num" w:pos="3240" w:leader="none"/>
        </w:tabs>
      </w:pPr>
      <w:rPr>
        <w:rFonts w:ascii="Courier New" w:hAnsi="Courier New" w:hint="default"/>
      </w:rPr>
    </w:lvl>
    <w:lvl w:ilvl="5">
      <w:start w:val="1"/>
      <w:numFmt w:val="bullet"/>
      <w:isLgl w:val="false"/>
      <w:suff w:val="tab"/>
      <w:lvlText w:val=""/>
      <w:lvlJc w:val="left"/>
      <w:pPr>
        <w:ind w:left="3960" w:hanging="360"/>
        <w:tabs>
          <w:tab w:val="num" w:pos="3960" w:leader="none"/>
        </w:tabs>
      </w:pPr>
      <w:rPr>
        <w:rFonts w:ascii="Wingdings" w:hAnsi="Wingdings" w:hint="default"/>
      </w:rPr>
    </w:lvl>
    <w:lvl w:ilvl="6">
      <w:start w:val="1"/>
      <w:numFmt w:val="bullet"/>
      <w:isLgl w:val="false"/>
      <w:suff w:val="tab"/>
      <w:lvlText w:val=""/>
      <w:lvlJc w:val="left"/>
      <w:pPr>
        <w:ind w:left="4680" w:hanging="360"/>
        <w:tabs>
          <w:tab w:val="num" w:pos="4680" w:leader="none"/>
        </w:tabs>
      </w:pPr>
      <w:rPr>
        <w:rFonts w:ascii="Symbol" w:hAnsi="Symbol" w:hint="default"/>
      </w:rPr>
    </w:lvl>
    <w:lvl w:ilvl="7">
      <w:start w:val="1"/>
      <w:numFmt w:val="bullet"/>
      <w:isLgl w:val="false"/>
      <w:suff w:val="tab"/>
      <w:lvlText w:val="o"/>
      <w:lvlJc w:val="left"/>
      <w:pPr>
        <w:ind w:left="5400" w:hanging="360"/>
        <w:tabs>
          <w:tab w:val="num" w:pos="5400" w:leader="none"/>
        </w:tabs>
      </w:pPr>
      <w:rPr>
        <w:rFonts w:ascii="Courier New" w:hAnsi="Courier New" w:hint="default"/>
      </w:rPr>
    </w:lvl>
    <w:lvl w:ilvl="8">
      <w:start w:val="1"/>
      <w:numFmt w:val="bullet"/>
      <w:isLgl w:val="false"/>
      <w:suff w:val="tab"/>
      <w:lvlText w:val=""/>
      <w:lvlJc w:val="left"/>
      <w:pPr>
        <w:ind w:left="6120" w:hanging="360"/>
        <w:tabs>
          <w:tab w:val="num" w:pos="6120" w:leader="none"/>
        </w:tabs>
      </w:pPr>
      <w:rPr>
        <w:rFonts w:ascii="Wingdings" w:hAnsi="Wingdings" w:hint="default"/>
      </w:rPr>
    </w:lvl>
  </w:abstractNum>
  <w:abstractNum w:abstractNumId="29">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30">
    <w:multiLevelType w:val="hybridMultilevel"/>
    <w:lvl w:ilvl="0">
      <w:start w:val="1"/>
      <w:numFmt w:val="decimal"/>
      <w:isLgl w:val="false"/>
      <w:suff w:val="tab"/>
      <w:lvlText w:val="%1"/>
      <w:lvlJc w:val="left"/>
      <w:pPr>
        <w:ind w:left="1866" w:hanging="360"/>
      </w:pPr>
      <w:rPr>
        <w:rFonts w:hint="default"/>
      </w:rPr>
    </w:lvl>
    <w:lvl w:ilvl="1">
      <w:start w:val="1"/>
      <w:numFmt w:val="lowerLetter"/>
      <w:isLgl w:val="false"/>
      <w:suff w:val="tab"/>
      <w:lvlText w:val="%2."/>
      <w:lvlJc w:val="left"/>
      <w:pPr>
        <w:ind w:left="2586" w:hanging="360"/>
      </w:pPr>
    </w:lvl>
    <w:lvl w:ilvl="2">
      <w:start w:val="1"/>
      <w:numFmt w:val="lowerRoman"/>
      <w:isLgl w:val="false"/>
      <w:suff w:val="tab"/>
      <w:lvlText w:val="%3."/>
      <w:lvlJc w:val="right"/>
      <w:pPr>
        <w:ind w:left="3306" w:hanging="180"/>
      </w:pPr>
    </w:lvl>
    <w:lvl w:ilvl="3">
      <w:start w:val="1"/>
      <w:numFmt w:val="decimal"/>
      <w:isLgl w:val="false"/>
      <w:suff w:val="tab"/>
      <w:lvlText w:val="%4."/>
      <w:lvlJc w:val="left"/>
      <w:pPr>
        <w:ind w:left="4026" w:hanging="360"/>
      </w:pPr>
    </w:lvl>
    <w:lvl w:ilvl="4">
      <w:start w:val="1"/>
      <w:numFmt w:val="lowerLetter"/>
      <w:isLgl w:val="false"/>
      <w:suff w:val="tab"/>
      <w:lvlText w:val="%5."/>
      <w:lvlJc w:val="left"/>
      <w:pPr>
        <w:ind w:left="4746" w:hanging="360"/>
      </w:pPr>
    </w:lvl>
    <w:lvl w:ilvl="5">
      <w:start w:val="1"/>
      <w:numFmt w:val="lowerRoman"/>
      <w:isLgl w:val="false"/>
      <w:suff w:val="tab"/>
      <w:lvlText w:val="%6."/>
      <w:lvlJc w:val="right"/>
      <w:pPr>
        <w:ind w:left="5466" w:hanging="180"/>
      </w:pPr>
    </w:lvl>
    <w:lvl w:ilvl="6">
      <w:start w:val="1"/>
      <w:numFmt w:val="decimal"/>
      <w:isLgl w:val="false"/>
      <w:suff w:val="tab"/>
      <w:lvlText w:val="%7."/>
      <w:lvlJc w:val="left"/>
      <w:pPr>
        <w:ind w:left="6186" w:hanging="360"/>
      </w:pPr>
    </w:lvl>
    <w:lvl w:ilvl="7">
      <w:start w:val="1"/>
      <w:numFmt w:val="lowerLetter"/>
      <w:isLgl w:val="false"/>
      <w:suff w:val="tab"/>
      <w:lvlText w:val="%8."/>
      <w:lvlJc w:val="left"/>
      <w:pPr>
        <w:ind w:left="6906" w:hanging="360"/>
      </w:pPr>
    </w:lvl>
    <w:lvl w:ilvl="8">
      <w:start w:val="1"/>
      <w:numFmt w:val="lowerRoman"/>
      <w:isLgl w:val="false"/>
      <w:suff w:val="tab"/>
      <w:lvlText w:val="%9."/>
      <w:lvlJc w:val="right"/>
      <w:pPr>
        <w:ind w:left="7626" w:hanging="180"/>
      </w:pPr>
    </w:lvl>
  </w:abstractNum>
  <w:abstractNum w:abstractNumId="31">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n"/>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color w:val="auto"/>
        <w:spacing w:val="0"/>
        <w:position w:val="0"/>
        <w:sz w:val="20"/>
        <w:szCs w:val="16"/>
        <w:lang w:val="it-IT" w:bidi="ar-SA" w:eastAsia="it-IT"/>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597">
    <w:name w:val="Heading 1 Char"/>
    <w:basedOn w:val="765"/>
    <w:link w:val="761"/>
    <w:uiPriority w:val="9"/>
    <w:rPr>
      <w:rFonts w:ascii="Arial" w:hAnsi="Arial" w:cs="Arial" w:eastAsia="Arial"/>
      <w:sz w:val="40"/>
      <w:szCs w:val="40"/>
    </w:rPr>
  </w:style>
  <w:style w:type="character" w:styleId="598">
    <w:name w:val="Heading 2 Char"/>
    <w:basedOn w:val="765"/>
    <w:link w:val="762"/>
    <w:uiPriority w:val="9"/>
    <w:rPr>
      <w:rFonts w:ascii="Arial" w:hAnsi="Arial" w:cs="Arial" w:eastAsia="Arial"/>
      <w:sz w:val="34"/>
    </w:rPr>
  </w:style>
  <w:style w:type="character" w:styleId="599">
    <w:name w:val="Heading 3 Char"/>
    <w:basedOn w:val="765"/>
    <w:link w:val="763"/>
    <w:uiPriority w:val="9"/>
    <w:rPr>
      <w:rFonts w:ascii="Arial" w:hAnsi="Arial" w:cs="Arial" w:eastAsia="Arial"/>
      <w:sz w:val="30"/>
      <w:szCs w:val="30"/>
    </w:rPr>
  </w:style>
  <w:style w:type="character" w:styleId="600">
    <w:name w:val="Heading 4 Char"/>
    <w:basedOn w:val="765"/>
    <w:link w:val="764"/>
    <w:uiPriority w:val="9"/>
    <w:rPr>
      <w:rFonts w:ascii="Arial" w:hAnsi="Arial" w:cs="Arial" w:eastAsia="Arial"/>
      <w:b/>
      <w:bCs/>
      <w:sz w:val="26"/>
      <w:szCs w:val="26"/>
    </w:rPr>
  </w:style>
  <w:style w:type="paragraph" w:styleId="601">
    <w:name w:val="Heading 5"/>
    <w:basedOn w:val="760"/>
    <w:next w:val="760"/>
    <w:link w:val="602"/>
    <w:qFormat/>
    <w:uiPriority w:val="9"/>
    <w:unhideWhenUsed/>
    <w:rPr>
      <w:rFonts w:ascii="Arial" w:hAnsi="Arial" w:cs="Arial" w:eastAsia="Arial"/>
      <w:b/>
      <w:bCs/>
      <w:sz w:val="24"/>
      <w:szCs w:val="24"/>
    </w:rPr>
    <w:pPr>
      <w:keepLines/>
      <w:keepNext/>
      <w:spacing w:after="200" w:before="320"/>
      <w:outlineLvl w:val="4"/>
    </w:pPr>
  </w:style>
  <w:style w:type="character" w:styleId="602">
    <w:name w:val="Heading 5 Char"/>
    <w:basedOn w:val="765"/>
    <w:link w:val="601"/>
    <w:uiPriority w:val="9"/>
    <w:rPr>
      <w:rFonts w:ascii="Arial" w:hAnsi="Arial" w:cs="Arial" w:eastAsia="Arial"/>
      <w:b/>
      <w:bCs/>
      <w:sz w:val="24"/>
      <w:szCs w:val="24"/>
    </w:rPr>
  </w:style>
  <w:style w:type="paragraph" w:styleId="603">
    <w:name w:val="Heading 6"/>
    <w:basedOn w:val="760"/>
    <w:next w:val="760"/>
    <w:link w:val="604"/>
    <w:qFormat/>
    <w:uiPriority w:val="9"/>
    <w:unhideWhenUsed/>
    <w:rPr>
      <w:rFonts w:ascii="Arial" w:hAnsi="Arial" w:cs="Arial" w:eastAsia="Arial"/>
      <w:b/>
      <w:bCs/>
      <w:sz w:val="22"/>
      <w:szCs w:val="22"/>
    </w:rPr>
    <w:pPr>
      <w:keepLines/>
      <w:keepNext/>
      <w:spacing w:after="200" w:before="320"/>
      <w:outlineLvl w:val="5"/>
    </w:pPr>
  </w:style>
  <w:style w:type="character" w:styleId="604">
    <w:name w:val="Heading 6 Char"/>
    <w:basedOn w:val="765"/>
    <w:link w:val="603"/>
    <w:uiPriority w:val="9"/>
    <w:rPr>
      <w:rFonts w:ascii="Arial" w:hAnsi="Arial" w:cs="Arial" w:eastAsia="Arial"/>
      <w:b/>
      <w:bCs/>
      <w:sz w:val="22"/>
      <w:szCs w:val="22"/>
    </w:rPr>
  </w:style>
  <w:style w:type="paragraph" w:styleId="605">
    <w:name w:val="Heading 7"/>
    <w:basedOn w:val="760"/>
    <w:next w:val="760"/>
    <w:link w:val="606"/>
    <w:qFormat/>
    <w:uiPriority w:val="9"/>
    <w:unhideWhenUsed/>
    <w:rPr>
      <w:rFonts w:ascii="Arial" w:hAnsi="Arial" w:cs="Arial" w:eastAsia="Arial"/>
      <w:b/>
      <w:bCs/>
      <w:i/>
      <w:iCs/>
      <w:sz w:val="22"/>
      <w:szCs w:val="22"/>
    </w:rPr>
    <w:pPr>
      <w:keepLines/>
      <w:keepNext/>
      <w:spacing w:after="200" w:before="320"/>
      <w:outlineLvl w:val="6"/>
    </w:pPr>
  </w:style>
  <w:style w:type="character" w:styleId="606">
    <w:name w:val="Heading 7 Char"/>
    <w:basedOn w:val="765"/>
    <w:link w:val="605"/>
    <w:uiPriority w:val="9"/>
    <w:rPr>
      <w:rFonts w:ascii="Arial" w:hAnsi="Arial" w:cs="Arial" w:eastAsia="Arial"/>
      <w:b/>
      <w:bCs/>
      <w:i/>
      <w:iCs/>
      <w:sz w:val="22"/>
      <w:szCs w:val="22"/>
    </w:rPr>
  </w:style>
  <w:style w:type="paragraph" w:styleId="607">
    <w:name w:val="Heading 8"/>
    <w:basedOn w:val="760"/>
    <w:next w:val="760"/>
    <w:link w:val="608"/>
    <w:qFormat/>
    <w:uiPriority w:val="9"/>
    <w:unhideWhenUsed/>
    <w:rPr>
      <w:rFonts w:ascii="Arial" w:hAnsi="Arial" w:cs="Arial" w:eastAsia="Arial"/>
      <w:i/>
      <w:iCs/>
      <w:sz w:val="22"/>
      <w:szCs w:val="22"/>
    </w:rPr>
    <w:pPr>
      <w:keepLines/>
      <w:keepNext/>
      <w:spacing w:after="200" w:before="320"/>
      <w:outlineLvl w:val="7"/>
    </w:pPr>
  </w:style>
  <w:style w:type="character" w:styleId="608">
    <w:name w:val="Heading 8 Char"/>
    <w:basedOn w:val="765"/>
    <w:link w:val="607"/>
    <w:uiPriority w:val="9"/>
    <w:rPr>
      <w:rFonts w:ascii="Arial" w:hAnsi="Arial" w:cs="Arial" w:eastAsia="Arial"/>
      <w:i/>
      <w:iCs/>
      <w:sz w:val="22"/>
      <w:szCs w:val="22"/>
    </w:rPr>
  </w:style>
  <w:style w:type="paragraph" w:styleId="609">
    <w:name w:val="Heading 9"/>
    <w:basedOn w:val="760"/>
    <w:next w:val="760"/>
    <w:link w:val="610"/>
    <w:qFormat/>
    <w:uiPriority w:val="9"/>
    <w:unhideWhenUsed/>
    <w:rPr>
      <w:rFonts w:ascii="Arial" w:hAnsi="Arial" w:cs="Arial" w:eastAsia="Arial"/>
      <w:i/>
      <w:iCs/>
      <w:sz w:val="21"/>
      <w:szCs w:val="21"/>
    </w:rPr>
    <w:pPr>
      <w:keepLines/>
      <w:keepNext/>
      <w:spacing w:after="200" w:before="320"/>
      <w:outlineLvl w:val="8"/>
    </w:pPr>
  </w:style>
  <w:style w:type="character" w:styleId="610">
    <w:name w:val="Heading 9 Char"/>
    <w:basedOn w:val="765"/>
    <w:link w:val="609"/>
    <w:uiPriority w:val="9"/>
    <w:rPr>
      <w:rFonts w:ascii="Arial" w:hAnsi="Arial" w:cs="Arial" w:eastAsia="Arial"/>
      <w:i/>
      <w:iCs/>
      <w:sz w:val="21"/>
      <w:szCs w:val="21"/>
    </w:rPr>
  </w:style>
  <w:style w:type="paragraph" w:styleId="611">
    <w:name w:val="No Spacing"/>
    <w:qFormat/>
    <w:uiPriority w:val="1"/>
    <w:pPr>
      <w:spacing w:lineRule="auto" w:line="240" w:after="0" w:before="0"/>
    </w:pPr>
  </w:style>
  <w:style w:type="paragraph" w:styleId="612">
    <w:name w:val="Title"/>
    <w:basedOn w:val="760"/>
    <w:next w:val="760"/>
    <w:link w:val="613"/>
    <w:qFormat/>
    <w:uiPriority w:val="10"/>
    <w:rPr>
      <w:sz w:val="48"/>
      <w:szCs w:val="48"/>
    </w:rPr>
    <w:pPr>
      <w:contextualSpacing w:val="true"/>
      <w:spacing w:after="200" w:before="300"/>
    </w:pPr>
  </w:style>
  <w:style w:type="character" w:styleId="613">
    <w:name w:val="Title Char"/>
    <w:basedOn w:val="765"/>
    <w:link w:val="612"/>
    <w:uiPriority w:val="10"/>
    <w:rPr>
      <w:sz w:val="48"/>
      <w:szCs w:val="48"/>
    </w:rPr>
  </w:style>
  <w:style w:type="paragraph" w:styleId="614">
    <w:name w:val="Subtitle"/>
    <w:basedOn w:val="760"/>
    <w:next w:val="760"/>
    <w:link w:val="615"/>
    <w:qFormat/>
    <w:uiPriority w:val="11"/>
    <w:rPr>
      <w:sz w:val="24"/>
      <w:szCs w:val="24"/>
    </w:rPr>
    <w:pPr>
      <w:spacing w:after="200" w:before="200"/>
    </w:pPr>
  </w:style>
  <w:style w:type="character" w:styleId="615">
    <w:name w:val="Subtitle Char"/>
    <w:basedOn w:val="765"/>
    <w:link w:val="614"/>
    <w:uiPriority w:val="11"/>
    <w:rPr>
      <w:sz w:val="24"/>
      <w:szCs w:val="24"/>
    </w:rPr>
  </w:style>
  <w:style w:type="paragraph" w:styleId="616">
    <w:name w:val="Quote"/>
    <w:basedOn w:val="760"/>
    <w:next w:val="760"/>
    <w:link w:val="617"/>
    <w:qFormat/>
    <w:uiPriority w:val="29"/>
    <w:rPr>
      <w:i/>
    </w:rPr>
    <w:pPr>
      <w:ind w:left="720" w:right="720"/>
    </w:pPr>
  </w:style>
  <w:style w:type="character" w:styleId="617">
    <w:name w:val="Quote Char"/>
    <w:link w:val="616"/>
    <w:uiPriority w:val="29"/>
    <w:rPr>
      <w:i/>
    </w:rPr>
  </w:style>
  <w:style w:type="paragraph" w:styleId="618">
    <w:name w:val="Intense Quote"/>
    <w:basedOn w:val="760"/>
    <w:next w:val="760"/>
    <w:link w:val="61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19">
    <w:name w:val="Intense Quote Char"/>
    <w:link w:val="618"/>
    <w:uiPriority w:val="30"/>
    <w:rPr>
      <w:i/>
    </w:rPr>
  </w:style>
  <w:style w:type="character" w:styleId="620">
    <w:name w:val="Header Char"/>
    <w:basedOn w:val="765"/>
    <w:link w:val="769"/>
    <w:uiPriority w:val="99"/>
  </w:style>
  <w:style w:type="character" w:styleId="621">
    <w:name w:val="Footer Char"/>
    <w:basedOn w:val="765"/>
    <w:link w:val="771"/>
    <w:uiPriority w:val="99"/>
  </w:style>
  <w:style w:type="paragraph" w:styleId="622">
    <w:name w:val="Caption"/>
    <w:basedOn w:val="760"/>
    <w:next w:val="760"/>
    <w:qFormat/>
    <w:uiPriority w:val="35"/>
    <w:semiHidden/>
    <w:unhideWhenUsed/>
    <w:rPr>
      <w:b/>
      <w:bCs/>
      <w:color w:val="4F81BD" w:themeColor="accent1"/>
      <w:sz w:val="18"/>
      <w:szCs w:val="18"/>
    </w:rPr>
    <w:pPr>
      <w:spacing w:lineRule="auto" w:line="276"/>
    </w:pPr>
  </w:style>
  <w:style w:type="character" w:styleId="623">
    <w:name w:val="Caption Char"/>
    <w:basedOn w:val="622"/>
    <w:link w:val="771"/>
    <w:uiPriority w:val="99"/>
  </w:style>
  <w:style w:type="table" w:styleId="624">
    <w:name w:val="Table Grid Light"/>
    <w:basedOn w:val="76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25">
    <w:name w:val="Plain Table 1"/>
    <w:basedOn w:val="76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26">
    <w:name w:val="Plain Table 2"/>
    <w:basedOn w:val="766"/>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27">
    <w:name w:val="Plain Table 3"/>
    <w:basedOn w:val="7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28">
    <w:name w:val="Plain Table 4"/>
    <w:basedOn w:val="7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29">
    <w:name w:val="Plain Table 5"/>
    <w:basedOn w:val="7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30">
    <w:name w:val="Grid Table 1 Light"/>
    <w:basedOn w:val="766"/>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31">
    <w:name w:val="Grid Table 1 Light - Accent 1"/>
    <w:basedOn w:val="76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32">
    <w:name w:val="Grid Table 1 Light - Accent 2"/>
    <w:basedOn w:val="76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33">
    <w:name w:val="Grid Table 1 Light - Accent 3"/>
    <w:basedOn w:val="76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34">
    <w:name w:val="Grid Table 1 Light - Accent 4"/>
    <w:basedOn w:val="76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35">
    <w:name w:val="Grid Table 1 Light - Accent 5"/>
    <w:basedOn w:val="76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36">
    <w:name w:val="Grid Table 1 Light - Accent 6"/>
    <w:basedOn w:val="76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37">
    <w:name w:val="Grid Table 2"/>
    <w:basedOn w:val="76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38">
    <w:name w:val="Grid Table 2 - Accent 1"/>
    <w:basedOn w:val="76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39">
    <w:name w:val="Grid Table 2 - Accent 2"/>
    <w:basedOn w:val="76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40">
    <w:name w:val="Grid Table 2 - Accent 3"/>
    <w:basedOn w:val="76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1">
    <w:name w:val="Grid Table 2 - Accent 4"/>
    <w:basedOn w:val="76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42">
    <w:name w:val="Grid Table 2 - Accent 5"/>
    <w:basedOn w:val="76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43">
    <w:name w:val="Grid Table 2 - Accent 6"/>
    <w:basedOn w:val="76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44">
    <w:name w:val="Grid Table 3"/>
    <w:basedOn w:val="76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45">
    <w:name w:val="Grid Table 3 - Accent 1"/>
    <w:basedOn w:val="76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46">
    <w:name w:val="Grid Table 3 - Accent 2"/>
    <w:basedOn w:val="76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47">
    <w:name w:val="Grid Table 3 - Accent 3"/>
    <w:basedOn w:val="76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48">
    <w:name w:val="Grid Table 3 - Accent 4"/>
    <w:basedOn w:val="76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49">
    <w:name w:val="Grid Table 3 - Accent 5"/>
    <w:basedOn w:val="76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50">
    <w:name w:val="Grid Table 3 - Accent 6"/>
    <w:basedOn w:val="76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51">
    <w:name w:val="Grid Table 4"/>
    <w:basedOn w:val="766"/>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52">
    <w:name w:val="Grid Table 4 - Accent 1"/>
    <w:basedOn w:val="766"/>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53">
    <w:name w:val="Grid Table 4 - Accent 2"/>
    <w:basedOn w:val="766"/>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54">
    <w:name w:val="Grid Table 4 - Accent 3"/>
    <w:basedOn w:val="766"/>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55">
    <w:name w:val="Grid Table 4 - Accent 4"/>
    <w:basedOn w:val="766"/>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56">
    <w:name w:val="Grid Table 4 - Accent 5"/>
    <w:basedOn w:val="766"/>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657">
    <w:name w:val="Grid Table 4 - Accent 6"/>
    <w:basedOn w:val="76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658">
    <w:name w:val="Grid Table 5 Dark"/>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659">
    <w:name w:val="Grid Table 5 Dark- Accent 1"/>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660">
    <w:name w:val="Grid Table 5 Dark - Accent 2"/>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661">
    <w:name w:val="Grid Table 5 Dark - Accent 3"/>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662">
    <w:name w:val="Grid Table 5 Dark- Accent 4"/>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663">
    <w:name w:val="Grid Table 5 Dark - Accent 5"/>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664">
    <w:name w:val="Grid Table 5 Dark - Accent 6"/>
    <w:basedOn w:val="7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665">
    <w:name w:val="Grid Table 6 Colorful"/>
    <w:basedOn w:val="766"/>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666">
    <w:name w:val="Grid Table 6 Colorful - Accent 1"/>
    <w:basedOn w:val="766"/>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667">
    <w:name w:val="Grid Table 6 Colorful - Accent 2"/>
    <w:basedOn w:val="76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668">
    <w:name w:val="Grid Table 6 Colorful - Accent 3"/>
    <w:basedOn w:val="766"/>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669">
    <w:name w:val="Grid Table 6 Colorful - Accent 4"/>
    <w:basedOn w:val="76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670">
    <w:name w:val="Grid Table 6 Colorful - Accent 5"/>
    <w:basedOn w:val="766"/>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71">
    <w:name w:val="Grid Table 6 Colorful - Accent 6"/>
    <w:basedOn w:val="76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672">
    <w:name w:val="Grid Table 7 Colorful"/>
    <w:basedOn w:val="766"/>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673">
    <w:name w:val="Grid Table 7 Colorful - Accent 1"/>
    <w:basedOn w:val="766"/>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674">
    <w:name w:val="Grid Table 7 Colorful - Accent 2"/>
    <w:basedOn w:val="766"/>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675">
    <w:name w:val="Grid Table 7 Colorful - Accent 3"/>
    <w:basedOn w:val="766"/>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676">
    <w:name w:val="Grid Table 7 Colorful - Accent 4"/>
    <w:basedOn w:val="766"/>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677">
    <w:name w:val="Grid Table 7 Colorful - Accent 5"/>
    <w:basedOn w:val="766"/>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678">
    <w:name w:val="Grid Table 7 Colorful - Accent 6"/>
    <w:basedOn w:val="76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679">
    <w:name w:val="List Table 1 Light"/>
    <w:basedOn w:val="766"/>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680">
    <w:name w:val="List Table 1 Light - Accent 1"/>
    <w:basedOn w:val="766"/>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681">
    <w:name w:val="List Table 1 Light - Accent 2"/>
    <w:basedOn w:val="766"/>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682">
    <w:name w:val="List Table 1 Light - Accent 3"/>
    <w:basedOn w:val="766"/>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683">
    <w:name w:val="List Table 1 Light - Accent 4"/>
    <w:basedOn w:val="766"/>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684">
    <w:name w:val="List Table 1 Light - Accent 5"/>
    <w:basedOn w:val="766"/>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685">
    <w:name w:val="List Table 1 Light - Accent 6"/>
    <w:basedOn w:val="76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686">
    <w:name w:val="List Table 2"/>
    <w:basedOn w:val="766"/>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687">
    <w:name w:val="List Table 2 - Accent 1"/>
    <w:basedOn w:val="766"/>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688">
    <w:name w:val="List Table 2 - Accent 2"/>
    <w:basedOn w:val="766"/>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689">
    <w:name w:val="List Table 2 - Accent 3"/>
    <w:basedOn w:val="766"/>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690">
    <w:name w:val="List Table 2 - Accent 4"/>
    <w:basedOn w:val="766"/>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691">
    <w:name w:val="List Table 2 - Accent 5"/>
    <w:basedOn w:val="766"/>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692">
    <w:name w:val="List Table 2 - Accent 6"/>
    <w:basedOn w:val="76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693">
    <w:name w:val="List Table 3"/>
    <w:basedOn w:val="76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694">
    <w:name w:val="List Table 3 - Accent 1"/>
    <w:basedOn w:val="766"/>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695">
    <w:name w:val="List Table 3 - Accent 2"/>
    <w:basedOn w:val="76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696">
    <w:name w:val="List Table 3 - Accent 3"/>
    <w:basedOn w:val="766"/>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697">
    <w:name w:val="List Table 3 - Accent 4"/>
    <w:basedOn w:val="76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698">
    <w:name w:val="List Table 3 - Accent 5"/>
    <w:basedOn w:val="766"/>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699">
    <w:name w:val="List Table 3 - Accent 6"/>
    <w:basedOn w:val="76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700">
    <w:name w:val="List Table 4"/>
    <w:basedOn w:val="76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01">
    <w:name w:val="List Table 4 - Accent 1"/>
    <w:basedOn w:val="766"/>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02">
    <w:name w:val="List Table 4 - Accent 2"/>
    <w:basedOn w:val="766"/>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703">
    <w:name w:val="List Table 4 - Accent 3"/>
    <w:basedOn w:val="766"/>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704">
    <w:name w:val="List Table 4 - Accent 4"/>
    <w:basedOn w:val="766"/>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705">
    <w:name w:val="List Table 4 - Accent 5"/>
    <w:basedOn w:val="766"/>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706">
    <w:name w:val="List Table 4 - Accent 6"/>
    <w:basedOn w:val="76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707">
    <w:name w:val="List Table 5 Dark"/>
    <w:basedOn w:val="766"/>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08">
    <w:name w:val="List Table 5 Dark - Accent 1"/>
    <w:basedOn w:val="766"/>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09">
    <w:name w:val="List Table 5 Dark - Accent 2"/>
    <w:basedOn w:val="766"/>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10">
    <w:name w:val="List Table 5 Dark - Accent 3"/>
    <w:basedOn w:val="766"/>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11">
    <w:name w:val="List Table 5 Dark - Accent 4"/>
    <w:basedOn w:val="766"/>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12">
    <w:name w:val="List Table 5 Dark - Accent 5"/>
    <w:basedOn w:val="766"/>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13">
    <w:name w:val="List Table 5 Dark - Accent 6"/>
    <w:basedOn w:val="76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14">
    <w:name w:val="List Table 6 Colorful"/>
    <w:basedOn w:val="766"/>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15">
    <w:name w:val="List Table 6 Colorful - Accent 1"/>
    <w:basedOn w:val="766"/>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16">
    <w:name w:val="List Table 6 Colorful - Accent 2"/>
    <w:basedOn w:val="766"/>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17">
    <w:name w:val="List Table 6 Colorful - Accent 3"/>
    <w:basedOn w:val="766"/>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18">
    <w:name w:val="List Table 6 Colorful - Accent 4"/>
    <w:basedOn w:val="766"/>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19">
    <w:name w:val="List Table 6 Colorful - Accent 5"/>
    <w:basedOn w:val="766"/>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20">
    <w:name w:val="List Table 6 Colorful - Accent 6"/>
    <w:basedOn w:val="76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21">
    <w:name w:val="List Table 7 Colorful"/>
    <w:basedOn w:val="766"/>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22">
    <w:name w:val="List Table 7 Colorful - Accent 1"/>
    <w:basedOn w:val="766"/>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23">
    <w:name w:val="List Table 7 Colorful - Accent 2"/>
    <w:basedOn w:val="766"/>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24">
    <w:name w:val="List Table 7 Colorful - Accent 3"/>
    <w:basedOn w:val="766"/>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25">
    <w:name w:val="List Table 7 Colorful - Accent 4"/>
    <w:basedOn w:val="766"/>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26">
    <w:name w:val="List Table 7 Colorful - Accent 5"/>
    <w:basedOn w:val="766"/>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27">
    <w:name w:val="List Table 7 Colorful - Accent 6"/>
    <w:basedOn w:val="76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28">
    <w:name w:val="Lined - Accent"/>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29">
    <w:name w:val="Lined - Accent 1"/>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30">
    <w:name w:val="Lined - Accent 2"/>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31">
    <w:name w:val="Lined - Accent 3"/>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32">
    <w:name w:val="Lined - Accent 4"/>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33">
    <w:name w:val="Lined - Accent 5"/>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34">
    <w:name w:val="Lined - Accent 6"/>
    <w:basedOn w:val="7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35">
    <w:name w:val="Bordered &amp; Lined - Accent"/>
    <w:basedOn w:val="766"/>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36">
    <w:name w:val="Bordered &amp; Lined - Accent 1"/>
    <w:basedOn w:val="766"/>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37">
    <w:name w:val="Bordered &amp; Lined - Accent 2"/>
    <w:basedOn w:val="766"/>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38">
    <w:name w:val="Bordered &amp; Lined - Accent 3"/>
    <w:basedOn w:val="766"/>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39">
    <w:name w:val="Bordered &amp; Lined - Accent 4"/>
    <w:basedOn w:val="766"/>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40">
    <w:name w:val="Bordered &amp; Lined - Accent 5"/>
    <w:basedOn w:val="766"/>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41">
    <w:name w:val="Bordered &amp; Lined - Accent 6"/>
    <w:basedOn w:val="76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42">
    <w:name w:val="Bordered"/>
    <w:basedOn w:val="766"/>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43">
    <w:name w:val="Bordered - Accent 1"/>
    <w:basedOn w:val="76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44">
    <w:name w:val="Bordered - Accent 2"/>
    <w:basedOn w:val="76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45">
    <w:name w:val="Bordered - Accent 3"/>
    <w:basedOn w:val="76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46">
    <w:name w:val="Bordered - Accent 4"/>
    <w:basedOn w:val="76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47">
    <w:name w:val="Bordered - Accent 5"/>
    <w:basedOn w:val="76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48">
    <w:name w:val="Bordered - Accent 6"/>
    <w:basedOn w:val="76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49">
    <w:name w:val="Footnote Text Char"/>
    <w:link w:val="802"/>
    <w:uiPriority w:val="99"/>
    <w:rPr>
      <w:sz w:val="18"/>
    </w:rPr>
  </w:style>
  <w:style w:type="paragraph" w:styleId="750">
    <w:name w:val="endnote text"/>
    <w:basedOn w:val="760"/>
    <w:link w:val="751"/>
    <w:uiPriority w:val="99"/>
    <w:semiHidden/>
    <w:unhideWhenUsed/>
    <w:rPr>
      <w:sz w:val="20"/>
    </w:rPr>
    <w:pPr>
      <w:spacing w:lineRule="auto" w:line="240" w:after="0"/>
    </w:pPr>
  </w:style>
  <w:style w:type="character" w:styleId="751">
    <w:name w:val="Endnote Text Char"/>
    <w:link w:val="750"/>
    <w:uiPriority w:val="99"/>
    <w:rPr>
      <w:sz w:val="20"/>
    </w:rPr>
  </w:style>
  <w:style w:type="character" w:styleId="752">
    <w:name w:val="endnote reference"/>
    <w:basedOn w:val="765"/>
    <w:uiPriority w:val="99"/>
    <w:semiHidden/>
    <w:unhideWhenUsed/>
    <w:rPr>
      <w:vertAlign w:val="superscript"/>
    </w:rPr>
  </w:style>
  <w:style w:type="paragraph" w:styleId="753">
    <w:name w:val="toc 3"/>
    <w:basedOn w:val="760"/>
    <w:next w:val="760"/>
    <w:uiPriority w:val="39"/>
    <w:unhideWhenUsed/>
    <w:pPr>
      <w:ind w:left="567" w:right="0" w:firstLine="0"/>
      <w:spacing w:after="57"/>
    </w:pPr>
  </w:style>
  <w:style w:type="paragraph" w:styleId="754">
    <w:name w:val="toc 4"/>
    <w:basedOn w:val="760"/>
    <w:next w:val="760"/>
    <w:uiPriority w:val="39"/>
    <w:unhideWhenUsed/>
    <w:pPr>
      <w:ind w:left="850" w:right="0" w:firstLine="0"/>
      <w:spacing w:after="57"/>
    </w:pPr>
  </w:style>
  <w:style w:type="paragraph" w:styleId="755">
    <w:name w:val="toc 5"/>
    <w:basedOn w:val="760"/>
    <w:next w:val="760"/>
    <w:uiPriority w:val="39"/>
    <w:unhideWhenUsed/>
    <w:pPr>
      <w:ind w:left="1134" w:right="0" w:firstLine="0"/>
      <w:spacing w:after="57"/>
    </w:pPr>
  </w:style>
  <w:style w:type="paragraph" w:styleId="756">
    <w:name w:val="toc 6"/>
    <w:basedOn w:val="760"/>
    <w:next w:val="760"/>
    <w:uiPriority w:val="39"/>
    <w:unhideWhenUsed/>
    <w:pPr>
      <w:ind w:left="1417" w:right="0" w:firstLine="0"/>
      <w:spacing w:after="57"/>
    </w:pPr>
  </w:style>
  <w:style w:type="paragraph" w:styleId="757">
    <w:name w:val="toc 7"/>
    <w:basedOn w:val="760"/>
    <w:next w:val="760"/>
    <w:uiPriority w:val="39"/>
    <w:unhideWhenUsed/>
    <w:pPr>
      <w:ind w:left="1701" w:right="0" w:firstLine="0"/>
      <w:spacing w:after="57"/>
    </w:pPr>
  </w:style>
  <w:style w:type="paragraph" w:styleId="758">
    <w:name w:val="toc 8"/>
    <w:basedOn w:val="760"/>
    <w:next w:val="760"/>
    <w:uiPriority w:val="39"/>
    <w:unhideWhenUsed/>
    <w:pPr>
      <w:ind w:left="1984" w:right="0" w:firstLine="0"/>
      <w:spacing w:after="57"/>
    </w:pPr>
  </w:style>
  <w:style w:type="paragraph" w:styleId="759">
    <w:name w:val="toc 9"/>
    <w:basedOn w:val="760"/>
    <w:next w:val="760"/>
    <w:uiPriority w:val="39"/>
    <w:unhideWhenUsed/>
    <w:pPr>
      <w:ind w:left="2268" w:right="0" w:firstLine="0"/>
      <w:spacing w:after="57"/>
    </w:pPr>
  </w:style>
  <w:style w:type="paragraph" w:styleId="760" w:default="1">
    <w:name w:val="Normal"/>
    <w:qFormat/>
    <w:rPr>
      <w:rFonts w:ascii="Calibri" w:hAnsi="Calibri"/>
    </w:rPr>
  </w:style>
  <w:style w:type="paragraph" w:styleId="761">
    <w:name w:val="Heading 1"/>
    <w:basedOn w:val="760"/>
    <w:next w:val="760"/>
    <w:link w:val="777"/>
    <w:qFormat/>
    <w:rPr>
      <w:rFonts w:ascii="Tahoma" w:hAnsi="Tahoma" w:eastAsia="Times New Roman"/>
      <w:b/>
      <w:i/>
      <w:color w:val="4472C4"/>
      <w:sz w:val="24"/>
      <w:szCs w:val="20"/>
    </w:rPr>
    <w:pPr>
      <w:ind w:left="708"/>
      <w:keepNext/>
      <w:spacing w:after="60" w:before="240"/>
      <w:outlineLvl w:val="0"/>
    </w:pPr>
  </w:style>
  <w:style w:type="paragraph" w:styleId="762">
    <w:name w:val="Heading 2"/>
    <w:basedOn w:val="760"/>
    <w:link w:val="790"/>
    <w:qFormat/>
    <w:unhideWhenUsed/>
    <w:rPr>
      <w:rFonts w:ascii="Tahoma" w:hAnsi="Tahoma" w:eastAsia="Times New Roman"/>
      <w:b/>
      <w:bCs/>
      <w:iCs/>
      <w:caps/>
      <w:color w:val="4472C4"/>
      <w:sz w:val="28"/>
      <w:szCs w:val="28"/>
    </w:rPr>
    <w:pPr>
      <w:ind w:left="357" w:hanging="357"/>
      <w:jc w:val="both"/>
      <w:keepNext/>
      <w:spacing w:after="120" w:before="560"/>
      <w:outlineLvl w:val="1"/>
    </w:pPr>
  </w:style>
  <w:style w:type="paragraph" w:styleId="763">
    <w:name w:val="Heading 3"/>
    <w:basedOn w:val="760"/>
    <w:next w:val="760"/>
    <w:link w:val="789"/>
    <w:qFormat/>
    <w:unhideWhenUsed/>
    <w:rPr>
      <w:rFonts w:ascii="Calibri Light" w:hAnsi="Calibri Light" w:eastAsia="Times New Roman"/>
      <w:b/>
      <w:bCs/>
      <w:sz w:val="26"/>
      <w:szCs w:val="26"/>
    </w:rPr>
    <w:pPr>
      <w:keepNext/>
      <w:spacing w:after="60" w:before="240"/>
      <w:outlineLvl w:val="2"/>
    </w:pPr>
  </w:style>
  <w:style w:type="paragraph" w:styleId="764">
    <w:name w:val="Heading 4"/>
    <w:basedOn w:val="760"/>
    <w:next w:val="760"/>
    <w:link w:val="778"/>
    <w:qFormat/>
    <w:uiPriority w:val="9"/>
    <w:unhideWhenUsed/>
    <w:rPr>
      <w:rFonts w:ascii="Calibri" w:hAnsi="Calibri" w:eastAsia="Times New Roman"/>
      <w:b/>
      <w:bCs/>
      <w:sz w:val="28"/>
      <w:szCs w:val="28"/>
    </w:rPr>
    <w:pPr>
      <w:keepNext/>
      <w:spacing w:after="60" w:before="240"/>
      <w:outlineLvl w:val="3"/>
    </w:pPr>
  </w:style>
  <w:style w:type="character" w:styleId="765" w:default="1">
    <w:name w:val="Default Paragraph Font"/>
    <w:uiPriority w:val="1"/>
    <w:semiHidden/>
    <w:unhideWhenUsed/>
  </w:style>
  <w:style w:type="table" w:styleId="766" w:default="1">
    <w:name w:val="Normal Table"/>
    <w:uiPriority w:val="99"/>
    <w:semiHidden/>
    <w:unhideWhenUsed/>
    <w:tblPr>
      <w:tblInd w:w="0" w:type="dxa"/>
      <w:tblCellMar>
        <w:left w:w="108" w:type="dxa"/>
        <w:top w:w="0" w:type="dxa"/>
        <w:right w:w="108" w:type="dxa"/>
        <w:bottom w:w="0" w:type="dxa"/>
      </w:tblCellMar>
    </w:tblPr>
  </w:style>
  <w:style w:type="numbering" w:styleId="767" w:default="1">
    <w:name w:val="No List"/>
    <w:uiPriority w:val="99"/>
    <w:semiHidden/>
    <w:unhideWhenUsed/>
  </w:style>
  <w:style w:type="paragraph" w:styleId="768">
    <w:name w:val="List Paragraph"/>
    <w:basedOn w:val="760"/>
    <w:qFormat/>
    <w:uiPriority w:val="1"/>
    <w:pPr>
      <w:contextualSpacing w:val="true"/>
      <w:ind w:left="720"/>
    </w:pPr>
  </w:style>
  <w:style w:type="paragraph" w:styleId="769">
    <w:name w:val="Header"/>
    <w:basedOn w:val="760"/>
    <w:link w:val="770"/>
    <w:uiPriority w:val="99"/>
    <w:unhideWhenUsed/>
    <w:pPr>
      <w:tabs>
        <w:tab w:val="center" w:pos="4819" w:leader="none"/>
        <w:tab w:val="right" w:pos="9638" w:leader="none"/>
      </w:tabs>
    </w:pPr>
  </w:style>
  <w:style w:type="character" w:styleId="770" w:customStyle="1">
    <w:name w:val="Intestazione Carattere"/>
    <w:basedOn w:val="765"/>
    <w:link w:val="769"/>
    <w:uiPriority w:val="99"/>
  </w:style>
  <w:style w:type="paragraph" w:styleId="771">
    <w:name w:val="Footer"/>
    <w:basedOn w:val="760"/>
    <w:link w:val="772"/>
    <w:unhideWhenUsed/>
    <w:pPr>
      <w:tabs>
        <w:tab w:val="center" w:pos="4819" w:leader="none"/>
        <w:tab w:val="right" w:pos="9638" w:leader="none"/>
      </w:tabs>
    </w:pPr>
  </w:style>
  <w:style w:type="character" w:styleId="772" w:customStyle="1">
    <w:name w:val="Piè di pagina Carattere"/>
    <w:basedOn w:val="765"/>
    <w:link w:val="771"/>
    <w:qFormat/>
  </w:style>
  <w:style w:type="paragraph" w:styleId="773">
    <w:name w:val="Balloon Text"/>
    <w:basedOn w:val="760"/>
    <w:link w:val="774"/>
    <w:uiPriority w:val="99"/>
    <w:semiHidden/>
    <w:unhideWhenUsed/>
    <w:rPr>
      <w:rFonts w:ascii="Tahoma" w:hAnsi="Tahoma" w:cs="Tahoma"/>
      <w:sz w:val="16"/>
    </w:rPr>
  </w:style>
  <w:style w:type="character" w:styleId="774" w:customStyle="1">
    <w:name w:val="Testo fumetto Carattere"/>
    <w:link w:val="773"/>
    <w:uiPriority w:val="99"/>
    <w:semiHidden/>
    <w:rPr>
      <w:rFonts w:ascii="Tahoma" w:hAnsi="Tahoma" w:cs="Tahoma"/>
      <w:sz w:val="16"/>
      <w:szCs w:val="16"/>
      <w:lang w:eastAsia="en-US"/>
    </w:rPr>
  </w:style>
  <w:style w:type="paragraph" w:styleId="775" w:customStyle="1">
    <w:name w:val="sche_3"/>
    <w:uiPriority w:val="99"/>
    <w:rPr>
      <w:rFonts w:ascii="Times New Roman" w:hAnsi="Times New Roman" w:eastAsia="Times New Roman"/>
      <w:lang w:val="en-US"/>
    </w:rPr>
    <w:pPr>
      <w:jc w:val="both"/>
      <w:widowControl w:val="off"/>
    </w:pPr>
  </w:style>
  <w:style w:type="character" w:styleId="776" w:customStyle="1">
    <w:name w:val="Font Style72"/>
    <w:uiPriority w:val="99"/>
    <w:rPr>
      <w:rFonts w:ascii="Arial" w:hAnsi="Arial"/>
      <w:b/>
      <w:color w:val="000000"/>
      <w:sz w:val="14"/>
    </w:rPr>
  </w:style>
  <w:style w:type="character" w:styleId="777" w:customStyle="1">
    <w:name w:val="Titolo 1 Carattere"/>
    <w:link w:val="761"/>
    <w:rPr>
      <w:rFonts w:ascii="Tahoma" w:hAnsi="Tahoma" w:eastAsia="Times New Roman"/>
      <w:b/>
      <w:i/>
      <w:color w:val="4472C4"/>
      <w:sz w:val="24"/>
    </w:rPr>
  </w:style>
  <w:style w:type="character" w:styleId="778" w:customStyle="1">
    <w:name w:val="Titolo 4 Carattere"/>
    <w:link w:val="764"/>
    <w:uiPriority w:val="9"/>
    <w:rPr>
      <w:rFonts w:ascii="Calibri" w:hAnsi="Calibri" w:cs="Times New Roman" w:eastAsia="Times New Roman"/>
      <w:b/>
      <w:bCs/>
      <w:sz w:val="28"/>
      <w:szCs w:val="28"/>
      <w:lang w:eastAsia="en-US"/>
    </w:rPr>
  </w:style>
  <w:style w:type="paragraph" w:styleId="779" w:customStyle="1">
    <w:name w:val="usoboll1"/>
    <w:basedOn w:val="760"/>
    <w:rPr>
      <w:rFonts w:ascii="Times New Roman" w:hAnsi="Times New Roman" w:eastAsia="Times New Roman"/>
      <w:sz w:val="24"/>
      <w:szCs w:val="20"/>
    </w:rPr>
    <w:pPr>
      <w:jc w:val="both"/>
      <w:spacing w:lineRule="exact" w:line="482"/>
      <w:widowControl w:val="off"/>
    </w:pPr>
  </w:style>
  <w:style w:type="paragraph" w:styleId="780">
    <w:name w:val="Body Text"/>
    <w:basedOn w:val="760"/>
    <w:link w:val="781"/>
    <w:rPr>
      <w:rFonts w:ascii="Times New Roman" w:hAnsi="Times New Roman" w:eastAsia="Times New Roman"/>
      <w:sz w:val="24"/>
      <w:szCs w:val="20"/>
    </w:rPr>
  </w:style>
  <w:style w:type="character" w:styleId="781" w:customStyle="1">
    <w:name w:val="Corpo testo Carattere"/>
    <w:link w:val="780"/>
    <w:rPr>
      <w:rFonts w:ascii="Times New Roman" w:hAnsi="Times New Roman" w:eastAsia="Times New Roman"/>
      <w:sz w:val="24"/>
    </w:rPr>
  </w:style>
  <w:style w:type="character" w:styleId="782">
    <w:name w:val="annotation reference"/>
    <w:rPr>
      <w:sz w:val="16"/>
      <w:szCs w:val="16"/>
    </w:rPr>
  </w:style>
  <w:style w:type="paragraph" w:styleId="783">
    <w:name w:val="annotation text"/>
    <w:basedOn w:val="760"/>
    <w:link w:val="784"/>
    <w:rPr>
      <w:rFonts w:ascii="Times New Roman" w:hAnsi="Times New Roman" w:eastAsia="Times New Roman"/>
      <w:sz w:val="20"/>
      <w:szCs w:val="20"/>
    </w:rPr>
  </w:style>
  <w:style w:type="character" w:styleId="784" w:customStyle="1">
    <w:name w:val="Testo commento Carattere"/>
    <w:link w:val="783"/>
    <w:rPr>
      <w:rFonts w:ascii="Times New Roman" w:hAnsi="Times New Roman" w:eastAsia="Times New Roman"/>
    </w:rPr>
  </w:style>
  <w:style w:type="paragraph" w:styleId="785" w:customStyle="1">
    <w:name w:val="Default"/>
    <w:rPr>
      <w:rFonts w:cs="Calibri" w:eastAsia="Times New Roman"/>
      <w:color w:val="000000"/>
      <w:sz w:val="24"/>
      <w:szCs w:val="24"/>
    </w:rPr>
  </w:style>
  <w:style w:type="character" w:styleId="786">
    <w:name w:val="Hyperlink"/>
    <w:uiPriority w:val="99"/>
    <w:unhideWhenUsed/>
    <w:rPr>
      <w:color w:val="0000FF"/>
      <w:u w:val="single"/>
    </w:rPr>
  </w:style>
  <w:style w:type="paragraph" w:styleId="787">
    <w:name w:val="Body Text Indent"/>
    <w:basedOn w:val="760"/>
    <w:link w:val="788"/>
    <w:uiPriority w:val="99"/>
    <w:unhideWhenUsed/>
    <w:pPr>
      <w:ind w:left="283"/>
      <w:spacing w:after="120"/>
    </w:pPr>
  </w:style>
  <w:style w:type="character" w:styleId="788" w:customStyle="1">
    <w:name w:val="Rientro corpo del testo Carattere"/>
    <w:link w:val="787"/>
    <w:uiPriority w:val="99"/>
    <w:rPr>
      <w:sz w:val="22"/>
      <w:szCs w:val="22"/>
      <w:lang w:eastAsia="en-US"/>
    </w:rPr>
  </w:style>
  <w:style w:type="character" w:styleId="789" w:customStyle="1">
    <w:name w:val="Titolo 3 Carattere"/>
    <w:link w:val="763"/>
    <w:uiPriority w:val="9"/>
    <w:semiHidden/>
    <w:rPr>
      <w:rFonts w:ascii="Calibri Light" w:hAnsi="Calibri Light" w:cs="Times New Roman" w:eastAsia="Times New Roman"/>
      <w:b/>
      <w:bCs/>
      <w:sz w:val="26"/>
      <w:szCs w:val="26"/>
      <w:lang w:eastAsia="en-US"/>
    </w:rPr>
  </w:style>
  <w:style w:type="character" w:styleId="790" w:customStyle="1">
    <w:name w:val="Titolo 2 Carattere"/>
    <w:link w:val="762"/>
    <w:rPr>
      <w:rFonts w:ascii="Tahoma" w:hAnsi="Tahoma" w:eastAsia="Times New Roman"/>
      <w:b/>
      <w:bCs/>
      <w:iCs/>
      <w:caps/>
      <w:color w:val="4472C4"/>
      <w:sz w:val="22"/>
      <w:szCs w:val="28"/>
      <w:lang w:eastAsia="en-US"/>
    </w:rPr>
  </w:style>
  <w:style w:type="paragraph" w:styleId="791">
    <w:name w:val="TOC Heading"/>
    <w:basedOn w:val="761"/>
    <w:next w:val="760"/>
    <w:qFormat/>
    <w:uiPriority w:val="39"/>
    <w:unhideWhenUsed/>
    <w:rPr>
      <w:rFonts w:ascii="Calibri Light" w:hAnsi="Calibri Light"/>
      <w:b w:val="false"/>
      <w:i w:val="false"/>
      <w:color w:val="2F5496"/>
      <w:sz w:val="32"/>
      <w:szCs w:val="32"/>
    </w:rPr>
    <w:pPr>
      <w:ind w:left="0"/>
      <w:keepLines/>
      <w:spacing w:lineRule="auto" w:line="259" w:after="0"/>
      <w:outlineLvl w:val="9"/>
    </w:pPr>
  </w:style>
  <w:style w:type="paragraph" w:styleId="792">
    <w:name w:val="toc 1"/>
    <w:basedOn w:val="760"/>
    <w:next w:val="760"/>
    <w:uiPriority w:val="39"/>
    <w:unhideWhenUsed/>
  </w:style>
  <w:style w:type="paragraph" w:styleId="793">
    <w:name w:val="toc 2"/>
    <w:basedOn w:val="760"/>
    <w:next w:val="760"/>
    <w:uiPriority w:val="39"/>
    <w:unhideWhenUsed/>
    <w:pPr>
      <w:ind w:left="220"/>
    </w:pPr>
  </w:style>
  <w:style w:type="paragraph" w:styleId="794">
    <w:name w:val="annotation subject"/>
    <w:basedOn w:val="783"/>
    <w:next w:val="783"/>
    <w:link w:val="795"/>
    <w:uiPriority w:val="99"/>
    <w:semiHidden/>
    <w:unhideWhenUsed/>
    <w:rPr>
      <w:rFonts w:ascii="Calibri" w:hAnsi="Calibri" w:eastAsia="Calibri"/>
      <w:b/>
      <w:bCs/>
      <w:lang w:eastAsia="en-US"/>
    </w:rPr>
    <w:pPr>
      <w:spacing w:lineRule="auto" w:line="276" w:after="200"/>
    </w:pPr>
  </w:style>
  <w:style w:type="character" w:styleId="795" w:customStyle="1">
    <w:name w:val="Soggetto commento Carattere"/>
    <w:link w:val="794"/>
    <w:uiPriority w:val="99"/>
    <w:semiHidden/>
    <w:rPr>
      <w:rFonts w:ascii="Times New Roman" w:hAnsi="Times New Roman" w:eastAsia="Times New Roman"/>
      <w:b/>
      <w:bCs/>
      <w:lang w:eastAsia="en-US"/>
    </w:rPr>
  </w:style>
  <w:style w:type="character" w:styleId="796">
    <w:name w:val="page number"/>
    <w:uiPriority w:val="99"/>
    <w:unhideWhenUsed/>
  </w:style>
  <w:style w:type="paragraph" w:styleId="797">
    <w:name w:val="Body Text 3"/>
    <w:basedOn w:val="760"/>
    <w:link w:val="798"/>
    <w:uiPriority w:val="99"/>
    <w:rPr>
      <w:rFonts w:ascii="Times New Roman" w:hAnsi="Times New Roman" w:eastAsia="Times New Roman"/>
      <w:sz w:val="16"/>
    </w:rPr>
    <w:pPr>
      <w:spacing w:after="120"/>
    </w:pPr>
  </w:style>
  <w:style w:type="character" w:styleId="798" w:customStyle="1">
    <w:name w:val="Corpo del testo 3 Carattere"/>
    <w:basedOn w:val="765"/>
    <w:link w:val="797"/>
    <w:uiPriority w:val="99"/>
    <w:rPr>
      <w:rFonts w:ascii="Times New Roman" w:hAnsi="Times New Roman" w:eastAsia="Times New Roman"/>
      <w:sz w:val="16"/>
      <w:szCs w:val="16"/>
    </w:rPr>
  </w:style>
  <w:style w:type="paragraph" w:styleId="799">
    <w:name w:val="Body Text 2"/>
    <w:basedOn w:val="760"/>
    <w:link w:val="800"/>
    <w:uiPriority w:val="99"/>
    <w:unhideWhenUsed/>
    <w:pPr>
      <w:spacing w:lineRule="auto" w:line="480" w:after="120"/>
    </w:pPr>
  </w:style>
  <w:style w:type="character" w:styleId="800" w:customStyle="1">
    <w:name w:val="Corpo del testo 2 Carattere"/>
    <w:basedOn w:val="765"/>
    <w:link w:val="799"/>
    <w:uiPriority w:val="99"/>
    <w:rPr>
      <w:sz w:val="22"/>
      <w:szCs w:val="22"/>
      <w:lang w:eastAsia="en-US"/>
    </w:rPr>
  </w:style>
  <w:style w:type="table" w:styleId="801">
    <w:name w:val="Table Grid"/>
    <w:basedOn w:val="766"/>
    <w:uiPriority w:val="99"/>
    <w:rPr>
      <w:rFonts w:ascii="Times New Roman" w:hAnsi="Times New Roman" w:eastAsia="Times New Roman"/>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802">
    <w:name w:val="footnote text"/>
    <w:basedOn w:val="760"/>
    <w:link w:val="803"/>
    <w:rPr>
      <w:rFonts w:ascii="Times New Roman" w:hAnsi="Times New Roman" w:eastAsia="Times New Roman"/>
      <w:sz w:val="20"/>
      <w:szCs w:val="20"/>
    </w:rPr>
  </w:style>
  <w:style w:type="character" w:styleId="803" w:customStyle="1">
    <w:name w:val="Testo nota a piè di pagina Carattere"/>
    <w:basedOn w:val="765"/>
    <w:link w:val="802"/>
    <w:rPr>
      <w:rFonts w:ascii="Times New Roman" w:hAnsi="Times New Roman" w:eastAsia="Times New Roman"/>
    </w:rPr>
  </w:style>
  <w:style w:type="character" w:styleId="804">
    <w:name w:val="footnote reference"/>
    <w:uiPriority w:val="99"/>
    <w:rPr>
      <w:vertAlign w:val="superscript"/>
    </w:rPr>
  </w:style>
  <w:style w:type="table" w:styleId="805" w:customStyle="1">
    <w:name w:val="Table Normal"/>
    <w:qFormat/>
    <w:uiPriority w:val="2"/>
    <w:semiHidden/>
    <w:unhideWhenUsed/>
    <w:rPr>
      <w:rFonts w:ascii="Calibri" w:hAnsi="Calibri" w:cs="Calibri" w:eastAsia="Calibri"/>
      <w:sz w:val="22"/>
      <w:szCs w:val="22"/>
      <w:lang w:val="en-US" w:eastAsia="en-US"/>
    </w:rPr>
    <w:pPr>
      <w:widowControl w:val="off"/>
    </w:pPr>
    <w:tblPr>
      <w:tblInd w:w="0" w:type="dxa"/>
      <w:tblCellMar>
        <w:left w:w="0" w:type="dxa"/>
        <w:top w:w="0" w:type="dxa"/>
        <w:right w:w="0" w:type="dxa"/>
        <w:bottom w:w="0" w:type="dxa"/>
      </w:tblCellMar>
    </w:tblPr>
  </w:style>
  <w:style w:type="paragraph" w:styleId="806" w:customStyle="1">
    <w:name w:val="Table Paragraph"/>
    <w:basedOn w:val="760"/>
    <w:qFormat/>
    <w:uiPriority w:val="1"/>
    <w:rPr>
      <w:rFonts w:ascii="Calibri" w:hAnsi="Calibri" w:cs="Calibri"/>
      <w:sz w:val="22"/>
      <w:szCs w:val="22"/>
      <w:lang w:val="en-US" w:eastAsia="en-US"/>
    </w:rPr>
    <w:pPr>
      <w:widowControl w:val="off"/>
    </w:pPr>
  </w:style>
  <w:style w:type="paragraph" w:styleId="807">
    <w:name w:val="Normal (Web)"/>
    <w:basedOn w:val="760"/>
    <w:uiPriority w:val="99"/>
    <w:unhideWhenUsed/>
    <w:rPr>
      <w:rFonts w:ascii="Times New Roman" w:hAnsi="Times New Roman" w:eastAsia="Times New Roman"/>
      <w:sz w:val="24"/>
      <w:szCs w:val="24"/>
    </w:rPr>
    <w:pPr>
      <w:spacing w:after="100" w:afterAutospacing="1" w:before="100" w:beforeAutospacing="1"/>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claudia.mazzanti</cp:lastModifiedBy>
  <cp:revision>7</cp:revision>
  <dcterms:created xsi:type="dcterms:W3CDTF">2024-02-07T10:19:00Z</dcterms:created>
  <dcterms:modified xsi:type="dcterms:W3CDTF">2025-07-28T15:29:00Z</dcterms:modified>
</cp:coreProperties>
</file>