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A731" w14:textId="77777777" w:rsidR="00C418B1" w:rsidRDefault="00C418B1" w:rsidP="00C418B1">
      <w:pPr>
        <w:pStyle w:val="Intestazione"/>
        <w:tabs>
          <w:tab w:val="left" w:pos="5245"/>
          <w:tab w:val="left" w:pos="5387"/>
        </w:tabs>
        <w:ind w:left="7484" w:right="28"/>
        <w:rPr>
          <w:rFonts w:cstheme="minorHAnsi"/>
          <w:iCs/>
          <w:sz w:val="21"/>
          <w:szCs w:val="21"/>
        </w:rPr>
      </w:pPr>
      <w:r>
        <w:rPr>
          <w:rFonts w:cstheme="minorHAnsi"/>
          <w:iCs/>
          <w:sz w:val="21"/>
          <w:szCs w:val="21"/>
        </w:rPr>
        <w:t xml:space="preserve">Al CNR ISMN </w:t>
      </w:r>
    </w:p>
    <w:p w14:paraId="4ED87938" w14:textId="5E5FBABB" w:rsidR="00AE3217" w:rsidRDefault="00C418B1" w:rsidP="00C418B1">
      <w:pPr>
        <w:pStyle w:val="Intestazione"/>
        <w:tabs>
          <w:tab w:val="left" w:pos="5245"/>
          <w:tab w:val="left" w:pos="5387"/>
        </w:tabs>
        <w:ind w:left="7484" w:right="28"/>
        <w:rPr>
          <w:rFonts w:cstheme="minorHAnsi"/>
          <w:iCs/>
          <w:sz w:val="21"/>
          <w:szCs w:val="21"/>
        </w:rPr>
      </w:pPr>
      <w:r>
        <w:rPr>
          <w:rFonts w:cstheme="minorHAnsi"/>
          <w:iCs/>
          <w:sz w:val="21"/>
          <w:szCs w:val="21"/>
        </w:rPr>
        <w:t>S.P.</w:t>
      </w:r>
      <w:r w:rsidR="002E16FB">
        <w:rPr>
          <w:rFonts w:cstheme="minorHAnsi"/>
          <w:iCs/>
          <w:sz w:val="21"/>
          <w:szCs w:val="21"/>
        </w:rPr>
        <w:t xml:space="preserve"> </w:t>
      </w:r>
      <w:r>
        <w:rPr>
          <w:rFonts w:cstheme="minorHAnsi"/>
          <w:iCs/>
          <w:sz w:val="21"/>
          <w:szCs w:val="21"/>
        </w:rPr>
        <w:t>35d</w:t>
      </w:r>
      <w:r w:rsidR="00AE3217">
        <w:rPr>
          <w:rFonts w:cstheme="minorHAnsi"/>
          <w:iCs/>
          <w:sz w:val="21"/>
          <w:szCs w:val="21"/>
        </w:rPr>
        <w:t xml:space="preserve"> n.9</w:t>
      </w:r>
      <w:r>
        <w:rPr>
          <w:rFonts w:cstheme="minorHAnsi"/>
          <w:iCs/>
          <w:sz w:val="21"/>
          <w:szCs w:val="21"/>
        </w:rPr>
        <w:t xml:space="preserve"> </w:t>
      </w:r>
    </w:p>
    <w:p w14:paraId="707EA827" w14:textId="7916B218" w:rsidR="00306076" w:rsidRDefault="00C418B1" w:rsidP="00C418B1">
      <w:pPr>
        <w:pStyle w:val="Intestazione"/>
        <w:tabs>
          <w:tab w:val="left" w:pos="5245"/>
          <w:tab w:val="left" w:pos="5387"/>
        </w:tabs>
        <w:ind w:left="7484" w:right="28"/>
        <w:rPr>
          <w:rFonts w:cstheme="minorHAnsi"/>
          <w:i/>
          <w:sz w:val="21"/>
          <w:szCs w:val="21"/>
        </w:rPr>
      </w:pPr>
      <w:r>
        <w:rPr>
          <w:rFonts w:cstheme="minorHAnsi"/>
          <w:iCs/>
          <w:sz w:val="21"/>
          <w:szCs w:val="21"/>
        </w:rPr>
        <w:t>00010</w:t>
      </w:r>
      <w:r w:rsidR="00AE3217">
        <w:rPr>
          <w:rFonts w:cstheme="minorHAnsi"/>
          <w:iCs/>
          <w:sz w:val="21"/>
          <w:szCs w:val="21"/>
        </w:rPr>
        <w:t xml:space="preserve"> - </w:t>
      </w:r>
      <w:r>
        <w:rPr>
          <w:rFonts w:cstheme="minorHAnsi"/>
          <w:iCs/>
          <w:sz w:val="21"/>
          <w:szCs w:val="21"/>
        </w:rPr>
        <w:t>Montelibretti (Roma)</w:t>
      </w:r>
      <w:r w:rsidR="00AC0461">
        <w:rPr>
          <w:rFonts w:cstheme="minorHAnsi"/>
          <w:i/>
          <w:sz w:val="21"/>
          <w:szCs w:val="21"/>
        </w:rPr>
        <w:tab/>
      </w:r>
      <w:r w:rsidR="00AC0461">
        <w:rPr>
          <w:rFonts w:cstheme="minorHAnsi"/>
          <w:i/>
          <w:sz w:val="21"/>
          <w:szCs w:val="21"/>
        </w:rPr>
        <w:tab/>
      </w:r>
      <w:r w:rsidR="00AC0461">
        <w:rPr>
          <w:rFonts w:cstheme="minorHAnsi"/>
          <w:i/>
          <w:sz w:val="21"/>
          <w:szCs w:val="21"/>
        </w:rPr>
        <w:tab/>
      </w:r>
      <w:r w:rsidR="00706EBA">
        <w:rPr>
          <w:rFonts w:cstheme="minorHAnsi"/>
          <w:i/>
          <w:sz w:val="21"/>
          <w:szCs w:val="21"/>
        </w:rPr>
        <w:t xml:space="preserve"> </w:t>
      </w:r>
    </w:p>
    <w:p w14:paraId="3855D198" w14:textId="4A06B61B" w:rsidR="00F3204C" w:rsidRPr="002D6078" w:rsidRDefault="00281B9E" w:rsidP="7B4E4830">
      <w:pPr>
        <w:jc w:val="both"/>
        <w:rPr>
          <w:b/>
          <w:bCs/>
          <w:sz w:val="21"/>
          <w:szCs w:val="21"/>
        </w:rPr>
      </w:pPr>
      <w:r w:rsidRPr="002D6078">
        <w:rPr>
          <w:b/>
          <w:bCs/>
          <w:sz w:val="21"/>
          <w:szCs w:val="21"/>
        </w:rPr>
        <w:t>OGGETTO</w:t>
      </w:r>
      <w:r w:rsidRPr="002D6078">
        <w:rPr>
          <w:sz w:val="21"/>
          <w:szCs w:val="21"/>
        </w:rPr>
        <w:t xml:space="preserve">: </w:t>
      </w:r>
      <w:r w:rsidRPr="002D6078">
        <w:rPr>
          <w:b/>
          <w:bCs/>
          <w:sz w:val="21"/>
          <w:szCs w:val="21"/>
        </w:rPr>
        <w:t>INDAGINE ESPLORATIVA DI MERCATO VOLTA A RACCOGLIERE PREVENTIVI INFORMALI FINALIZZATI ALL’AFFIDAMENTO</w:t>
      </w:r>
      <w:r w:rsidR="00255A12" w:rsidRPr="002D6078">
        <w:rPr>
          <w:b/>
          <w:bCs/>
          <w:sz w:val="21"/>
          <w:szCs w:val="21"/>
        </w:rPr>
        <w:t xml:space="preserve"> </w:t>
      </w:r>
      <w:r w:rsidR="00CD4BFA" w:rsidRPr="002D6078">
        <w:rPr>
          <w:b/>
          <w:bCs/>
          <w:sz w:val="21"/>
          <w:szCs w:val="21"/>
        </w:rPr>
        <w:t>DIRETTO</w:t>
      </w:r>
      <w:r w:rsidRPr="002D6078">
        <w:rPr>
          <w:b/>
          <w:bCs/>
          <w:sz w:val="21"/>
          <w:szCs w:val="21"/>
        </w:rPr>
        <w:t xml:space="preserve"> D</w:t>
      </w:r>
      <w:r w:rsidR="000A1C87" w:rsidRPr="002D6078">
        <w:rPr>
          <w:b/>
          <w:bCs/>
          <w:sz w:val="21"/>
          <w:szCs w:val="21"/>
        </w:rPr>
        <w:t>I</w:t>
      </w:r>
      <w:r w:rsidRPr="002D6078">
        <w:rPr>
          <w:b/>
          <w:bCs/>
          <w:sz w:val="21"/>
          <w:szCs w:val="21"/>
        </w:rPr>
        <w:t xml:space="preserve"> </w:t>
      </w:r>
      <w:r w:rsidR="002D6078" w:rsidRPr="002D6078">
        <w:rPr>
          <w:b/>
          <w:sz w:val="21"/>
          <w:szCs w:val="21"/>
        </w:rPr>
        <w:t xml:space="preserve">UN SERVIZIO DI </w:t>
      </w:r>
      <w:proofErr w:type="gramStart"/>
      <w:r w:rsidR="002D6078" w:rsidRPr="002D6078">
        <w:rPr>
          <w:b/>
          <w:sz w:val="21"/>
          <w:szCs w:val="21"/>
        </w:rPr>
        <w:t>RITIRO,TRASPORTO</w:t>
      </w:r>
      <w:proofErr w:type="gramEnd"/>
      <w:r w:rsidR="002D6078" w:rsidRPr="002D6078">
        <w:rPr>
          <w:b/>
          <w:sz w:val="21"/>
          <w:szCs w:val="21"/>
        </w:rPr>
        <w:t xml:space="preserve"> E CONFERIMENTO AD IMPIANTI AUTORIZZATI ALLE OPERAZIONI DI RECUPERO E SMALTIMENTO DEI RIFIUTI SPECIALI PERICOLOSI E NON PERICOLOSI, DERIVANTI DA ATTIVITÀ DI RICERCA NELL’AMBITO DEL PROGETTO DCM.AD006.546.001.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5904D9E2"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03DFD63" w14:textId="77777777" w:rsidR="00F60BF9" w:rsidRPr="008F6C7A" w:rsidRDefault="00F60BF9" w:rsidP="00281B9E">
      <w:pPr>
        <w:jc w:val="both"/>
        <w:rPr>
          <w:rFonts w:cstheme="minorHAnsi"/>
          <w:sz w:val="21"/>
          <w:szCs w:val="21"/>
        </w:rPr>
      </w:pPr>
    </w:p>
    <w:p w14:paraId="694BD22B" w14:textId="4185657A" w:rsidR="0020320A" w:rsidRPr="0020320A" w:rsidRDefault="00F60BF9" w:rsidP="00F60BF9">
      <w:pPr>
        <w:pStyle w:val="Corpotesto"/>
        <w:widowControl w:val="0"/>
        <w:numPr>
          <w:ilvl w:val="0"/>
          <w:numId w:val="23"/>
        </w:numPr>
        <w:suppressAutoHyphens w:val="0"/>
        <w:spacing w:after="0" w:line="240" w:lineRule="auto"/>
        <w:ind w:right="-46"/>
        <w:jc w:val="both"/>
        <w:rPr>
          <w:rFonts w:cstheme="minorHAnsi"/>
        </w:rPr>
      </w:pPr>
      <w:r>
        <w:rPr>
          <w:rFonts w:cstheme="minorHAnsi"/>
        </w:rPr>
        <w:t>a</w:t>
      </w:r>
      <w:r w:rsidR="0020320A" w:rsidRPr="00EF3FE1">
        <w:rPr>
          <w:rFonts w:cstheme="minorHAnsi"/>
        </w:rPr>
        <w:t xml:space="preserve">bilitazione MePA relativa al Bando </w:t>
      </w:r>
      <w:r w:rsidR="006A2F66">
        <w:rPr>
          <w:rFonts w:cstheme="minorHAnsi"/>
        </w:rPr>
        <w:t>SERVIZI</w:t>
      </w:r>
      <w:r w:rsidR="0020320A" w:rsidRPr="00EF3FE1">
        <w:rPr>
          <w:rFonts w:cstheme="minorHAnsi"/>
        </w:rPr>
        <w:t xml:space="preserve">, Categoria di abilitazione </w:t>
      </w:r>
      <w:r w:rsidR="006A2F66">
        <w:rPr>
          <w:rFonts w:cstheme="minorHAnsi"/>
        </w:rPr>
        <w:t xml:space="preserve">RIFIUTI PERICOLOSI </w:t>
      </w:r>
      <w:r w:rsidR="00CB03BE">
        <w:rPr>
          <w:rFonts w:cstheme="minorHAnsi"/>
        </w:rPr>
        <w:t>e RIFIUTI NON PERICOLOSI</w:t>
      </w:r>
      <w:r w:rsidR="0020320A" w:rsidRPr="00EF3FE1">
        <w:rPr>
          <w:rFonts w:cstheme="minorHAnsi"/>
        </w:rPr>
        <w:t>.</w:t>
      </w:r>
      <w:r w:rsidR="0020320A" w:rsidRPr="00012276">
        <w:rPr>
          <w:rFonts w:cstheme="minorHAnsi"/>
          <w:vertAlign w:val="superscript"/>
        </w:rPr>
        <w:footnoteReference w:id="1"/>
      </w:r>
      <w:r w:rsidR="0020320A" w:rsidRPr="00012276">
        <w:rPr>
          <w:rFonts w:cstheme="minorHAnsi"/>
          <w:vertAlign w:val="superscript"/>
        </w:rPr>
        <w:t xml:space="preserve"> </w:t>
      </w:r>
    </w:p>
    <w:p w14:paraId="189E8475" w14:textId="68EBBA02" w:rsidR="007E32AC" w:rsidRPr="008F6C7A" w:rsidRDefault="00F60BF9" w:rsidP="00121984">
      <w:pPr>
        <w:pStyle w:val="Default"/>
        <w:numPr>
          <w:ilvl w:val="0"/>
          <w:numId w:val="19"/>
        </w:numPr>
        <w:tabs>
          <w:tab w:val="left" w:pos="567"/>
        </w:tabs>
        <w:spacing w:after="18"/>
        <w:rPr>
          <w:sz w:val="21"/>
          <w:szCs w:val="21"/>
        </w:rPr>
      </w:pPr>
      <w:r>
        <w:rPr>
          <w:sz w:val="21"/>
          <w:szCs w:val="21"/>
        </w:rPr>
        <w:t xml:space="preserve">   </w:t>
      </w:r>
      <w:r w:rsidR="007E32AC" w:rsidRPr="008F6C7A">
        <w:rPr>
          <w:sz w:val="21"/>
          <w:szCs w:val="21"/>
        </w:rPr>
        <w:t xml:space="preserve">requisiti di ordine generale di cui al </w:t>
      </w:r>
      <w:r w:rsidR="00121984">
        <w:rPr>
          <w:sz w:val="22"/>
          <w:szCs w:val="22"/>
        </w:rPr>
        <w:t xml:space="preserve">Libro II, Titolo IV, Capo II </w:t>
      </w:r>
      <w:r w:rsidR="007E32AC" w:rsidRPr="008F6C7A">
        <w:rPr>
          <w:sz w:val="21"/>
          <w:szCs w:val="21"/>
        </w:rPr>
        <w:t xml:space="preserve">del D.lgs. 36/2023; </w:t>
      </w:r>
    </w:p>
    <w:p w14:paraId="2AF41146" w14:textId="77777777" w:rsidR="00CB03BE" w:rsidRDefault="00CB03BE" w:rsidP="00121984">
      <w:pPr>
        <w:pStyle w:val="Default"/>
        <w:numPr>
          <w:ilvl w:val="0"/>
          <w:numId w:val="19"/>
        </w:numPr>
        <w:tabs>
          <w:tab w:val="left" w:pos="567"/>
        </w:tabs>
        <w:spacing w:after="18"/>
        <w:jc w:val="both"/>
        <w:rPr>
          <w:sz w:val="21"/>
          <w:szCs w:val="21"/>
        </w:rPr>
      </w:pPr>
      <w:r>
        <w:rPr>
          <w:sz w:val="21"/>
          <w:szCs w:val="21"/>
        </w:rPr>
        <w:t xml:space="preserve">   </w:t>
      </w:r>
      <w:r w:rsidR="007E32AC" w:rsidRPr="6C4CB40E">
        <w:rPr>
          <w:sz w:val="21"/>
          <w:szCs w:val="21"/>
        </w:rPr>
        <w:t>requisiti</w:t>
      </w:r>
      <w:r w:rsidR="007E32AC" w:rsidRPr="6C4CB40E">
        <w:rPr>
          <w:b/>
          <w:bCs/>
          <w:sz w:val="21"/>
          <w:szCs w:val="21"/>
        </w:rPr>
        <w:t xml:space="preserve"> </w:t>
      </w:r>
      <w:r w:rsidR="007E32AC" w:rsidRPr="6C4CB40E">
        <w:rPr>
          <w:sz w:val="21"/>
          <w:szCs w:val="21"/>
        </w:rPr>
        <w:t>d’idoneità professionale come specificato all’art. 100, comma 3 del D.lgs. n. 36/2023:</w:t>
      </w:r>
    </w:p>
    <w:p w14:paraId="438368DF" w14:textId="46E871FB" w:rsidR="007E32AC" w:rsidRDefault="0076169D" w:rsidP="0035210A">
      <w:pPr>
        <w:pStyle w:val="Default"/>
        <w:numPr>
          <w:ilvl w:val="0"/>
          <w:numId w:val="19"/>
        </w:numPr>
        <w:tabs>
          <w:tab w:val="left" w:pos="567"/>
        </w:tabs>
        <w:spacing w:after="18"/>
        <w:jc w:val="both"/>
        <w:rPr>
          <w:sz w:val="21"/>
          <w:szCs w:val="21"/>
        </w:rPr>
      </w:pPr>
      <w:r w:rsidRPr="0076169D">
        <w:rPr>
          <w:sz w:val="21"/>
          <w:szCs w:val="21"/>
        </w:rPr>
        <w:t xml:space="preserve">   </w:t>
      </w:r>
      <w:r w:rsidR="007E32AC" w:rsidRPr="0076169D">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76169D">
        <w:rPr>
          <w:rFonts w:cstheme="minorBidi"/>
          <w:sz w:val="21"/>
          <w:szCs w:val="21"/>
        </w:rPr>
        <w:t>di essere iscritto in uno dei registri professionali o commerciali di cui all’allegato II.11 del D.lgs. 36/2023</w:t>
      </w:r>
      <w:r w:rsidR="007E32AC" w:rsidRPr="0076169D">
        <w:rPr>
          <w:sz w:val="21"/>
          <w:szCs w:val="21"/>
        </w:rPr>
        <w:t>;</w:t>
      </w:r>
    </w:p>
    <w:p w14:paraId="7182BCBD" w14:textId="5582AD17" w:rsidR="00F7790F" w:rsidRDefault="00F7790F" w:rsidP="0035210A">
      <w:pPr>
        <w:pStyle w:val="Default"/>
        <w:numPr>
          <w:ilvl w:val="0"/>
          <w:numId w:val="19"/>
        </w:numPr>
        <w:tabs>
          <w:tab w:val="left" w:pos="567"/>
        </w:tabs>
        <w:spacing w:after="18"/>
        <w:jc w:val="both"/>
        <w:rPr>
          <w:sz w:val="21"/>
          <w:szCs w:val="21"/>
        </w:rPr>
      </w:pPr>
      <w:r>
        <w:rPr>
          <w:sz w:val="21"/>
          <w:szCs w:val="21"/>
        </w:rPr>
        <w:t xml:space="preserve">   Requisiti di capacità </w:t>
      </w:r>
      <w:r w:rsidR="001D217B">
        <w:rPr>
          <w:sz w:val="21"/>
          <w:szCs w:val="21"/>
        </w:rPr>
        <w:t>economi</w:t>
      </w:r>
      <w:r w:rsidR="00A37510">
        <w:rPr>
          <w:sz w:val="21"/>
          <w:szCs w:val="21"/>
        </w:rPr>
        <w:t>co-finanziaria</w:t>
      </w:r>
    </w:p>
    <w:p w14:paraId="27016F92" w14:textId="1844033A" w:rsidR="007E32AC" w:rsidRPr="0073740E" w:rsidRDefault="00890706" w:rsidP="00DE59F8">
      <w:pPr>
        <w:pStyle w:val="Default"/>
        <w:numPr>
          <w:ilvl w:val="0"/>
          <w:numId w:val="19"/>
        </w:numPr>
        <w:tabs>
          <w:tab w:val="left" w:pos="567"/>
        </w:tabs>
        <w:spacing w:after="18"/>
        <w:jc w:val="both"/>
        <w:rPr>
          <w:sz w:val="21"/>
          <w:szCs w:val="21"/>
        </w:rPr>
      </w:pPr>
      <w:r w:rsidRPr="0073740E">
        <w:rPr>
          <w:sz w:val="21"/>
          <w:szCs w:val="21"/>
        </w:rPr>
        <w:t xml:space="preserve">   </w:t>
      </w:r>
      <w:r w:rsidR="57BDDC0F" w:rsidRPr="0073740E">
        <w:rPr>
          <w:rFonts w:eastAsia="Calibri"/>
          <w:sz w:val="21"/>
          <w:szCs w:val="21"/>
        </w:rPr>
        <w:t>requisiti di capacità tecnico-organizzativa;</w:t>
      </w:r>
      <w:r w:rsidR="007E32AC" w:rsidRPr="0073740E">
        <w:rPr>
          <w:sz w:val="21"/>
          <w:szCs w:val="21"/>
        </w:rPr>
        <w:t xml:space="preserve"> </w:t>
      </w:r>
    </w:p>
    <w:p w14:paraId="5E11D7A0" w14:textId="00C7DB61"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w:t>
      </w:r>
      <w:r w:rsidR="00B43FEA">
        <w:rPr>
          <w:rFonts w:cstheme="minorHAnsi"/>
          <w:i/>
          <w:iCs/>
          <w:sz w:val="21"/>
          <w:szCs w:val="21"/>
        </w:rPr>
        <w:t xml:space="preserve">  </w:t>
      </w:r>
      <w:r w:rsidRPr="008F6C7A">
        <w:rPr>
          <w:rFonts w:cstheme="minorHAnsi"/>
          <w:i/>
          <w:iCs/>
          <w:sz w:val="21"/>
          <w:szCs w:val="21"/>
        </w:rPr>
        <w:t xml:space="preserve">(nel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6D1C42E3" w14:textId="77777777" w:rsidR="00B43FEA" w:rsidRDefault="00B43FEA" w:rsidP="00CC2351">
      <w:pPr>
        <w:pStyle w:val="Default"/>
        <w:numPr>
          <w:ilvl w:val="0"/>
          <w:numId w:val="18"/>
        </w:numPr>
        <w:tabs>
          <w:tab w:val="left" w:pos="567"/>
        </w:tabs>
        <w:ind w:left="567" w:hanging="207"/>
        <w:jc w:val="both"/>
        <w:rPr>
          <w:rFonts w:asciiTheme="minorHAnsi" w:hAnsiTheme="minorHAnsi" w:cstheme="minorBidi"/>
          <w:sz w:val="21"/>
          <w:szCs w:val="21"/>
        </w:rPr>
      </w:pPr>
      <w:r>
        <w:rPr>
          <w:rFonts w:asciiTheme="minorHAnsi" w:hAnsiTheme="minorHAnsi" w:cstheme="minorBidi"/>
          <w:sz w:val="21"/>
          <w:szCs w:val="21"/>
        </w:rPr>
        <w:t xml:space="preserve">    </w:t>
      </w:r>
      <w:r w:rsidR="00121984" w:rsidRPr="00121984">
        <w:rPr>
          <w:rFonts w:asciiTheme="minorHAnsi" w:hAnsiTheme="minorHAnsi" w:cstheme="minorBidi"/>
          <w:sz w:val="21"/>
          <w:szCs w:val="21"/>
        </w:rPr>
        <w:t xml:space="preserve">documentate esperienze pregresse idonee all’esecuzione delle prestazioni contrattuali oggetto </w:t>
      </w:r>
    </w:p>
    <w:p w14:paraId="32F34605" w14:textId="08F17458" w:rsidR="00064243" w:rsidRPr="00B43FEA" w:rsidRDefault="00B43FEA" w:rsidP="00B43FEA">
      <w:pPr>
        <w:pStyle w:val="Default"/>
        <w:tabs>
          <w:tab w:val="left" w:pos="567"/>
        </w:tabs>
        <w:ind w:left="360"/>
        <w:jc w:val="both"/>
        <w:rPr>
          <w:rFonts w:asciiTheme="minorHAnsi" w:hAnsiTheme="minorHAnsi" w:cstheme="minorBidi"/>
          <w:sz w:val="21"/>
          <w:szCs w:val="21"/>
        </w:rPr>
      </w:pPr>
      <w:r>
        <w:rPr>
          <w:rFonts w:asciiTheme="minorHAnsi" w:hAnsiTheme="minorHAnsi" w:cstheme="minorBidi"/>
          <w:sz w:val="21"/>
          <w:szCs w:val="21"/>
        </w:rPr>
        <w:t xml:space="preserve">         </w:t>
      </w:r>
      <w:r w:rsidR="00121984" w:rsidRPr="00B43FEA">
        <w:rPr>
          <w:rFonts w:asciiTheme="minorHAnsi" w:hAnsiTheme="minorHAnsi" w:cstheme="minorBidi"/>
          <w:sz w:val="21"/>
          <w:szCs w:val="21"/>
        </w:rPr>
        <w:t>dell’affidamento</w:t>
      </w:r>
      <w:r w:rsidR="00971CA8" w:rsidRPr="00B43FEA">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w:t>
      </w:r>
      <w:proofErr w:type="gramStart"/>
      <w:r>
        <w:rPr>
          <w:rFonts w:cstheme="minorHAnsi"/>
          <w:sz w:val="21"/>
          <w:szCs w:val="21"/>
        </w:rPr>
        <w:t>il</w:t>
      </w:r>
      <w:proofErr w:type="gramEnd"/>
      <w:r>
        <w:rPr>
          <w:rFonts w:cstheme="minorHAnsi"/>
          <w:sz w:val="21"/>
          <w:szCs w:val="21"/>
        </w:rPr>
        <w:t xml:space="preserve">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E471" w14:textId="77777777" w:rsidR="009137C8" w:rsidRDefault="009137C8" w:rsidP="00A20920">
      <w:r>
        <w:separator/>
      </w:r>
    </w:p>
  </w:endnote>
  <w:endnote w:type="continuationSeparator" w:id="0">
    <w:p w14:paraId="5E45F950" w14:textId="77777777" w:rsidR="009137C8" w:rsidRDefault="009137C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A297" w14:textId="77777777" w:rsidR="009137C8" w:rsidRDefault="009137C8" w:rsidP="00A20920">
      <w:r>
        <w:separator/>
      </w:r>
    </w:p>
  </w:footnote>
  <w:footnote w:type="continuationSeparator" w:id="0">
    <w:p w14:paraId="2BE5E015" w14:textId="77777777" w:rsidR="009137C8" w:rsidRDefault="009137C8" w:rsidP="00A20920">
      <w:r>
        <w:continuationSeparator/>
      </w:r>
    </w:p>
  </w:footnote>
  <w:footnote w:id="1">
    <w:p w14:paraId="45F1D7A2" w14:textId="77777777" w:rsidR="0020320A" w:rsidRPr="00D23CFA" w:rsidRDefault="0020320A" w:rsidP="0020320A">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B02459"/>
    <w:multiLevelType w:val="hybridMultilevel"/>
    <w:tmpl w:val="4FD4F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1"/>
  </w:num>
  <w:num w:numId="4" w16cid:durableId="1898591068">
    <w:abstractNumId w:val="6"/>
  </w:num>
  <w:num w:numId="5" w16cid:durableId="2088795398">
    <w:abstractNumId w:val="8"/>
  </w:num>
  <w:num w:numId="6" w16cid:durableId="191963435">
    <w:abstractNumId w:val="17"/>
  </w:num>
  <w:num w:numId="7" w16cid:durableId="946347933">
    <w:abstractNumId w:val="16"/>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8"/>
  </w:num>
  <w:num w:numId="16" w16cid:durableId="322049664">
    <w:abstractNumId w:val="13"/>
  </w:num>
  <w:num w:numId="17" w16cid:durableId="2101295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9"/>
  </w:num>
  <w:num w:numId="19" w16cid:durableId="1838030624">
    <w:abstractNumId w:val="2"/>
  </w:num>
  <w:num w:numId="20" w16cid:durableId="1230114447">
    <w:abstractNumId w:val="5"/>
  </w:num>
  <w:num w:numId="21" w16cid:durableId="1530145661">
    <w:abstractNumId w:val="0"/>
  </w:num>
  <w:num w:numId="22" w16cid:durableId="1025718514">
    <w:abstractNumId w:val="20"/>
  </w:num>
  <w:num w:numId="23" w16cid:durableId="20253263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550F2"/>
    <w:rsid w:val="00057501"/>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098B"/>
    <w:rsid w:val="00175C14"/>
    <w:rsid w:val="001908F4"/>
    <w:rsid w:val="00192813"/>
    <w:rsid w:val="00194089"/>
    <w:rsid w:val="00194BE7"/>
    <w:rsid w:val="001974F9"/>
    <w:rsid w:val="001A361F"/>
    <w:rsid w:val="001A5287"/>
    <w:rsid w:val="001C64E6"/>
    <w:rsid w:val="001D217B"/>
    <w:rsid w:val="001E0883"/>
    <w:rsid w:val="001F1587"/>
    <w:rsid w:val="001F7776"/>
    <w:rsid w:val="001F7815"/>
    <w:rsid w:val="0020320A"/>
    <w:rsid w:val="0021431F"/>
    <w:rsid w:val="00220BBC"/>
    <w:rsid w:val="00255A12"/>
    <w:rsid w:val="002608F7"/>
    <w:rsid w:val="00261ECB"/>
    <w:rsid w:val="00281B9E"/>
    <w:rsid w:val="002A1F41"/>
    <w:rsid w:val="002B145A"/>
    <w:rsid w:val="002B695B"/>
    <w:rsid w:val="002C6FBF"/>
    <w:rsid w:val="002D6078"/>
    <w:rsid w:val="002D6DDE"/>
    <w:rsid w:val="002E16FB"/>
    <w:rsid w:val="002F074E"/>
    <w:rsid w:val="002F08C7"/>
    <w:rsid w:val="002F3694"/>
    <w:rsid w:val="002F3ABC"/>
    <w:rsid w:val="003032AF"/>
    <w:rsid w:val="003041BF"/>
    <w:rsid w:val="003042CB"/>
    <w:rsid w:val="00306076"/>
    <w:rsid w:val="00311081"/>
    <w:rsid w:val="0031120A"/>
    <w:rsid w:val="0031451A"/>
    <w:rsid w:val="003228DA"/>
    <w:rsid w:val="003433C9"/>
    <w:rsid w:val="003523FC"/>
    <w:rsid w:val="00353215"/>
    <w:rsid w:val="00360F82"/>
    <w:rsid w:val="00385BCD"/>
    <w:rsid w:val="003878A2"/>
    <w:rsid w:val="003B5F49"/>
    <w:rsid w:val="003D06D0"/>
    <w:rsid w:val="003D464F"/>
    <w:rsid w:val="003E4FC5"/>
    <w:rsid w:val="003E718B"/>
    <w:rsid w:val="003F4066"/>
    <w:rsid w:val="003F7F7A"/>
    <w:rsid w:val="00402F99"/>
    <w:rsid w:val="00413A62"/>
    <w:rsid w:val="004166C0"/>
    <w:rsid w:val="00435330"/>
    <w:rsid w:val="004366FB"/>
    <w:rsid w:val="004468CE"/>
    <w:rsid w:val="004573C7"/>
    <w:rsid w:val="00477C48"/>
    <w:rsid w:val="00486D38"/>
    <w:rsid w:val="00487D56"/>
    <w:rsid w:val="004C04D1"/>
    <w:rsid w:val="004D1AA2"/>
    <w:rsid w:val="004D4086"/>
    <w:rsid w:val="00526C7A"/>
    <w:rsid w:val="00531D0C"/>
    <w:rsid w:val="00537F02"/>
    <w:rsid w:val="005553D6"/>
    <w:rsid w:val="00563302"/>
    <w:rsid w:val="00572114"/>
    <w:rsid w:val="00574637"/>
    <w:rsid w:val="005A3EC1"/>
    <w:rsid w:val="005A51D0"/>
    <w:rsid w:val="005A7057"/>
    <w:rsid w:val="005C504F"/>
    <w:rsid w:val="005D69CC"/>
    <w:rsid w:val="005E03A3"/>
    <w:rsid w:val="005E4EF1"/>
    <w:rsid w:val="0060048A"/>
    <w:rsid w:val="00620251"/>
    <w:rsid w:val="00621515"/>
    <w:rsid w:val="006520D7"/>
    <w:rsid w:val="006813B2"/>
    <w:rsid w:val="00696AC7"/>
    <w:rsid w:val="006A2F66"/>
    <w:rsid w:val="006D1D52"/>
    <w:rsid w:val="006D75F8"/>
    <w:rsid w:val="006E5072"/>
    <w:rsid w:val="00706EBA"/>
    <w:rsid w:val="00723D9E"/>
    <w:rsid w:val="0073740E"/>
    <w:rsid w:val="0074304E"/>
    <w:rsid w:val="0074461F"/>
    <w:rsid w:val="00744EB2"/>
    <w:rsid w:val="0076169D"/>
    <w:rsid w:val="00765464"/>
    <w:rsid w:val="00767BBE"/>
    <w:rsid w:val="00770589"/>
    <w:rsid w:val="00776609"/>
    <w:rsid w:val="00780399"/>
    <w:rsid w:val="007B5AC0"/>
    <w:rsid w:val="007B6535"/>
    <w:rsid w:val="007C67BF"/>
    <w:rsid w:val="007E32AC"/>
    <w:rsid w:val="00817EAD"/>
    <w:rsid w:val="008219F1"/>
    <w:rsid w:val="00822134"/>
    <w:rsid w:val="00826E48"/>
    <w:rsid w:val="0083380C"/>
    <w:rsid w:val="00840D3C"/>
    <w:rsid w:val="0084249F"/>
    <w:rsid w:val="00843EB8"/>
    <w:rsid w:val="00847987"/>
    <w:rsid w:val="00861110"/>
    <w:rsid w:val="00865CE2"/>
    <w:rsid w:val="00881186"/>
    <w:rsid w:val="00890131"/>
    <w:rsid w:val="00890706"/>
    <w:rsid w:val="008933B0"/>
    <w:rsid w:val="00896F90"/>
    <w:rsid w:val="008A0256"/>
    <w:rsid w:val="008A464A"/>
    <w:rsid w:val="008A4A8A"/>
    <w:rsid w:val="008B5C52"/>
    <w:rsid w:val="008E1BEC"/>
    <w:rsid w:val="008F6C7A"/>
    <w:rsid w:val="00904E84"/>
    <w:rsid w:val="009137C8"/>
    <w:rsid w:val="00941F5B"/>
    <w:rsid w:val="00943834"/>
    <w:rsid w:val="00963A12"/>
    <w:rsid w:val="00971CA8"/>
    <w:rsid w:val="009A6735"/>
    <w:rsid w:val="009B0C58"/>
    <w:rsid w:val="009C6FC8"/>
    <w:rsid w:val="009D0A72"/>
    <w:rsid w:val="009D34D9"/>
    <w:rsid w:val="009F2998"/>
    <w:rsid w:val="00A017B7"/>
    <w:rsid w:val="00A11D3E"/>
    <w:rsid w:val="00A16147"/>
    <w:rsid w:val="00A20920"/>
    <w:rsid w:val="00A3297B"/>
    <w:rsid w:val="00A37510"/>
    <w:rsid w:val="00A47DC0"/>
    <w:rsid w:val="00A51D18"/>
    <w:rsid w:val="00A55144"/>
    <w:rsid w:val="00A64BEF"/>
    <w:rsid w:val="00AA5D70"/>
    <w:rsid w:val="00AC0461"/>
    <w:rsid w:val="00AD1294"/>
    <w:rsid w:val="00AE0868"/>
    <w:rsid w:val="00AE3217"/>
    <w:rsid w:val="00AE53AF"/>
    <w:rsid w:val="00AE7AFC"/>
    <w:rsid w:val="00AF1431"/>
    <w:rsid w:val="00B14C03"/>
    <w:rsid w:val="00B43FEA"/>
    <w:rsid w:val="00B4470B"/>
    <w:rsid w:val="00B6500A"/>
    <w:rsid w:val="00B750AF"/>
    <w:rsid w:val="00B826DC"/>
    <w:rsid w:val="00B96023"/>
    <w:rsid w:val="00BA5749"/>
    <w:rsid w:val="00BD31B5"/>
    <w:rsid w:val="00BD7C54"/>
    <w:rsid w:val="00BE13E7"/>
    <w:rsid w:val="00BF29AE"/>
    <w:rsid w:val="00BF6CD1"/>
    <w:rsid w:val="00C22C77"/>
    <w:rsid w:val="00C303D3"/>
    <w:rsid w:val="00C32637"/>
    <w:rsid w:val="00C418B1"/>
    <w:rsid w:val="00C41FB1"/>
    <w:rsid w:val="00C45421"/>
    <w:rsid w:val="00C53C10"/>
    <w:rsid w:val="00C64AB3"/>
    <w:rsid w:val="00C65DA0"/>
    <w:rsid w:val="00C913E7"/>
    <w:rsid w:val="00CB03BE"/>
    <w:rsid w:val="00CB5289"/>
    <w:rsid w:val="00CC2351"/>
    <w:rsid w:val="00CC42DD"/>
    <w:rsid w:val="00CD4BFA"/>
    <w:rsid w:val="00CD788C"/>
    <w:rsid w:val="00CE2065"/>
    <w:rsid w:val="00D14830"/>
    <w:rsid w:val="00D1796C"/>
    <w:rsid w:val="00D31175"/>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41CA"/>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60BF9"/>
    <w:rsid w:val="00F72F7F"/>
    <w:rsid w:val="00F7790F"/>
    <w:rsid w:val="00F91189"/>
    <w:rsid w:val="00FC4EA7"/>
    <w:rsid w:val="00FD654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ALESSANDRO CIARLA</cp:lastModifiedBy>
  <cp:revision>40</cp:revision>
  <cp:lastPrinted>2023-05-30T17:09:00Z</cp:lastPrinted>
  <dcterms:created xsi:type="dcterms:W3CDTF">2024-03-04T08:47:00Z</dcterms:created>
  <dcterms:modified xsi:type="dcterms:W3CDTF">2025-07-08T06:15:00Z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