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D135" w14:textId="08F82C69" w:rsidR="009B2EC7" w:rsidRDefault="00203FDE" w:rsidP="002E2271">
      <w:pPr>
        <w:pStyle w:val="Sottotitolo"/>
        <w:jc w:val="both"/>
        <w:rPr>
          <w:rFonts w:ascii="Franklin Gothic Book" w:hAnsi="Franklin Gothic Book" w:cs="Franklin Gothic Book"/>
          <w:color w:val="000000"/>
        </w:rPr>
      </w:pPr>
      <w:r>
        <w:rPr>
          <w:rFonts w:eastAsia="Times New Roman"/>
        </w:rPr>
        <w:t xml:space="preserve">MANIFESTAZIONE DI INTERESSE </w:t>
      </w:r>
      <w:r w:rsidR="002E2271" w:rsidRPr="002E2271">
        <w:rPr>
          <w:rFonts w:eastAsia="Times New Roman"/>
        </w:rPr>
        <w:t>PER L’ISCRIZIONE ALL’ALBO DEI RESPONSABILI DELLA GESTIONE E DELLA COMPLIANCE AMMINISTRATIVO CONTABILE DEL CNR</w:t>
      </w:r>
    </w:p>
    <w:p w14:paraId="57D49C25"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27712A2"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Direzione Generale</w:t>
      </w:r>
    </w:p>
    <w:p w14:paraId="7D12867F"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4ABEB870" w14:textId="77777777" w:rsidR="009B2EC7" w:rsidRDefault="00203FDE">
      <w:pPr>
        <w:autoSpaceDE w:val="0"/>
        <w:autoSpaceDN w:val="0"/>
        <w:adjustRightInd w:val="0"/>
        <w:spacing w:after="0" w:line="240" w:lineRule="auto"/>
        <w:ind w:left="5529"/>
        <w:rPr>
          <w:rFonts w:ascii="Calibri" w:eastAsia="Calibri" w:hAnsi="Calibri" w:cs="Times New Roman"/>
          <w:sz w:val="24"/>
          <w:szCs w:val="24"/>
        </w:rPr>
      </w:pPr>
      <w:hyperlink r:id="rId11" w:history="1">
        <w:r>
          <w:rPr>
            <w:rStyle w:val="Collegamentoipertestuale"/>
            <w:rFonts w:ascii="Calibri" w:eastAsia="Calibri" w:hAnsi="Calibri" w:cs="Times New Roman"/>
            <w:sz w:val="24"/>
            <w:szCs w:val="24"/>
          </w:rPr>
          <w:t>protocollo-ammcen@pec.cnr.it</w:t>
        </w:r>
      </w:hyperlink>
    </w:p>
    <w:p w14:paraId="11B675BC" w14:textId="77777777" w:rsidR="009B2EC7" w:rsidRDefault="009B2EC7">
      <w:pPr>
        <w:autoSpaceDE w:val="0"/>
        <w:autoSpaceDN w:val="0"/>
        <w:adjustRightInd w:val="0"/>
        <w:spacing w:after="0" w:line="240" w:lineRule="auto"/>
        <w:ind w:left="5529"/>
        <w:rPr>
          <w:rFonts w:ascii="Calibri" w:eastAsia="Calibri" w:hAnsi="Calibri" w:cs="Times New Roman"/>
          <w:sz w:val="24"/>
          <w:szCs w:val="24"/>
        </w:rPr>
      </w:pPr>
    </w:p>
    <w:p w14:paraId="1FCF66FE" w14:textId="77777777" w:rsidR="009B2EC7" w:rsidRDefault="009B2EC7">
      <w:pPr>
        <w:autoSpaceDE w:val="0"/>
        <w:autoSpaceDN w:val="0"/>
        <w:adjustRightInd w:val="0"/>
        <w:spacing w:after="0" w:line="240" w:lineRule="auto"/>
        <w:ind w:left="5529"/>
        <w:rPr>
          <w:rFonts w:ascii="Franklin Gothic Book" w:hAnsi="Franklin Gothic Book" w:cs="Franklin Gothic Book"/>
          <w:color w:val="000000"/>
        </w:rPr>
      </w:pPr>
    </w:p>
    <w:p w14:paraId="72AEF2DD"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3CA80B43" w14:textId="77777777" w:rsidR="009B2EC7" w:rsidRDefault="009B2EC7">
      <w:pPr>
        <w:autoSpaceDE w:val="0"/>
        <w:autoSpaceDN w:val="0"/>
        <w:adjustRightInd w:val="0"/>
        <w:spacing w:after="0" w:line="240" w:lineRule="auto"/>
        <w:rPr>
          <w:rFonts w:ascii="Franklin Gothic Book" w:hAnsi="Franklin Gothic Book" w:cs="Franklin Gothic Book"/>
          <w:color w:val="000000"/>
        </w:rPr>
      </w:pPr>
    </w:p>
    <w:p w14:paraId="15C4D04D" w14:textId="77777777" w:rsidR="009B2EC7" w:rsidRDefault="00203FDE">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A77CDF9" w14:textId="77777777" w:rsidR="009B2EC7" w:rsidRDefault="00203FDE">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2125A58C"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3C4CA867"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63E54844" w14:textId="77777777" w:rsidR="009B2EC7" w:rsidRDefault="00203FDE">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6E12322A"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w:t>
      </w:r>
      <w:proofErr w:type="spellStart"/>
      <w:r>
        <w:rPr>
          <w:rFonts w:ascii="Calibri" w:eastAsia="Calibri" w:hAnsi="Calibri" w:cs="Times New Roman"/>
          <w:sz w:val="24"/>
          <w:szCs w:val="24"/>
        </w:rPr>
        <w:t>cap</w:t>
      </w:r>
      <w:proofErr w:type="spellEnd"/>
      <w:r>
        <w:rPr>
          <w:rFonts w:ascii="Calibri" w:eastAsia="Calibri" w:hAnsi="Calibri" w:cs="Times New Roman"/>
          <w:sz w:val="24"/>
          <w:szCs w:val="24"/>
        </w:rPr>
        <w:t xml:space="preserve">) __________ tel. ____________________________ </w:t>
      </w:r>
      <w:proofErr w:type="spellStart"/>
      <w:r>
        <w:rPr>
          <w:rFonts w:ascii="Calibri" w:eastAsia="Calibri" w:hAnsi="Calibri" w:cs="Times New Roman"/>
          <w:sz w:val="24"/>
          <w:szCs w:val="24"/>
        </w:rPr>
        <w:t>cell</w:t>
      </w:r>
      <w:proofErr w:type="spellEnd"/>
      <w:r>
        <w:rPr>
          <w:rFonts w:ascii="Calibri" w:eastAsia="Calibri" w:hAnsi="Calibri" w:cs="Times New Roman"/>
          <w:sz w:val="24"/>
          <w:szCs w:val="24"/>
        </w:rPr>
        <w:t>. ______________________________</w:t>
      </w:r>
    </w:p>
    <w:p w14:paraId="4B1B70D0" w14:textId="77777777" w:rsidR="009B2EC7" w:rsidRDefault="00203FDE">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76C3C9A1" w14:textId="77777777" w:rsidR="009B2EC7" w:rsidRDefault="009B2EC7">
      <w:pPr>
        <w:autoSpaceDE w:val="0"/>
        <w:autoSpaceDN w:val="0"/>
        <w:adjustRightInd w:val="0"/>
        <w:spacing w:after="0" w:line="480" w:lineRule="auto"/>
        <w:ind w:left="360"/>
        <w:jc w:val="both"/>
        <w:rPr>
          <w:rFonts w:ascii="Calibri" w:eastAsia="Calibri" w:hAnsi="Calibri" w:cs="Times New Roman"/>
          <w:i/>
          <w:sz w:val="24"/>
          <w:szCs w:val="24"/>
        </w:rPr>
      </w:pPr>
    </w:p>
    <w:p w14:paraId="501B1F2C" w14:textId="77777777" w:rsidR="009B2EC7" w:rsidRDefault="00203FDE">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3B87B439" w14:textId="77777777" w:rsidR="009B2EC7" w:rsidRDefault="009B2EC7">
      <w:pPr>
        <w:autoSpaceDE w:val="0"/>
        <w:autoSpaceDN w:val="0"/>
        <w:adjustRightInd w:val="0"/>
        <w:spacing w:after="0" w:line="240" w:lineRule="auto"/>
        <w:rPr>
          <w:rFonts w:ascii="Gotham Light" w:eastAsia="Times New Roman" w:hAnsi="Gotham Light" w:cs="Times New Roman"/>
          <w:b/>
          <w:bCs/>
          <w:color w:val="2770B7"/>
          <w:sz w:val="24"/>
          <w:szCs w:val="24"/>
        </w:rPr>
      </w:pPr>
    </w:p>
    <w:p w14:paraId="6019D55B" w14:textId="59B330EB" w:rsidR="009B2EC7" w:rsidRDefault="00203FDE" w:rsidP="00CF358D">
      <w:pPr>
        <w:spacing w:before="120" w:after="0" w:line="240" w:lineRule="auto"/>
        <w:ind w:right="-1"/>
        <w:jc w:val="both"/>
        <w:rPr>
          <w:rFonts w:ascii="Calibri" w:eastAsia="Calibri" w:hAnsi="Calibri" w:cs="Times New Roman"/>
          <w:sz w:val="24"/>
          <w:szCs w:val="24"/>
        </w:rPr>
      </w:pPr>
      <w:r>
        <w:rPr>
          <w:rFonts w:ascii="Calibri" w:eastAsia="Calibri" w:hAnsi="Calibri" w:cs="Times New Roman"/>
          <w:sz w:val="24"/>
          <w:szCs w:val="24"/>
        </w:rPr>
        <w:t>per</w:t>
      </w:r>
      <w:r w:rsidR="002E2271" w:rsidRPr="002E2271">
        <w:rPr>
          <w:rFonts w:ascii="Calibri" w:eastAsia="Calibri" w:hAnsi="Calibri" w:cs="Times New Roman"/>
          <w:sz w:val="24"/>
          <w:szCs w:val="24"/>
        </w:rPr>
        <w:t xml:space="preserve"> l’iscrizione all’albo dei responsabili della gestione e della compliance amministrativo contabile del CNR</w:t>
      </w:r>
      <w:r w:rsidR="007F13D9">
        <w:rPr>
          <w:rFonts w:ascii="Calibri" w:eastAsia="Calibri" w:hAnsi="Calibri" w:cs="Times New Roman"/>
          <w:sz w:val="24"/>
          <w:szCs w:val="24"/>
        </w:rPr>
        <w:t>.</w:t>
      </w:r>
      <w:r w:rsidR="002E2271">
        <w:rPr>
          <w:rFonts w:ascii="Calibri" w:eastAsia="Calibri" w:hAnsi="Calibri" w:cs="Times New Roman"/>
          <w:sz w:val="24"/>
          <w:szCs w:val="24"/>
        </w:rPr>
        <w:t xml:space="preserve"> </w:t>
      </w:r>
    </w:p>
    <w:p w14:paraId="5A1AFE6A"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89F1A19" w14:textId="77777777" w:rsidR="009B2EC7" w:rsidRDefault="00203FDE">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6AB91901"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5A013917"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7BF81F9D" w14:textId="77777777" w:rsidR="009B2EC7" w:rsidRDefault="00203FDE">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78E1B854" w14:textId="77777777" w:rsidR="009B2EC7" w:rsidRDefault="009B2EC7">
      <w:pPr>
        <w:autoSpaceDE w:val="0"/>
        <w:autoSpaceDN w:val="0"/>
        <w:adjustRightInd w:val="0"/>
        <w:spacing w:after="0" w:line="240" w:lineRule="auto"/>
        <w:jc w:val="both"/>
        <w:rPr>
          <w:rFonts w:ascii="Calibri" w:eastAsia="Calibri" w:hAnsi="Calibri" w:cs="Times New Roman"/>
          <w:sz w:val="24"/>
          <w:szCs w:val="24"/>
        </w:rPr>
      </w:pPr>
    </w:p>
    <w:p w14:paraId="066956BF" w14:textId="5A58C2F7" w:rsidR="009B2EC7" w:rsidRDefault="0057336D">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203FDE">
        <w:rPr>
          <w:rFonts w:ascii="Calibri" w:eastAsia="Calibri" w:hAnsi="Calibri" w:cs="Times New Roman"/>
          <w:sz w:val="24"/>
          <w:szCs w:val="24"/>
        </w:rPr>
        <w:t>i godere dei diritti civili e politici;</w:t>
      </w:r>
    </w:p>
    <w:p w14:paraId="123183FA"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10A0D6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di non essere stato interdetto da pubblici uffici in base a sentenza passata in giudicato, non essere stato licenziato per motivi disciplinari da pubbliche amministrazioni;</w:t>
      </w:r>
    </w:p>
    <w:p w14:paraId="05464E34" w14:textId="77777777" w:rsidR="009B2EC7" w:rsidRDefault="00203FDE">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254DD50C" w14:textId="77777777" w:rsid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4F97F268" w14:textId="7C4CB1CC" w:rsidR="009B2EC7" w:rsidRPr="009B3555" w:rsidRDefault="00203FDE" w:rsidP="009B3555">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sidRPr="009B3555">
        <w:rPr>
          <w:rFonts w:ascii="Calibri" w:eastAsia="Calibri" w:hAnsi="Calibri" w:cs="Times New Roman"/>
          <w:sz w:val="24"/>
          <w:szCs w:val="24"/>
        </w:rPr>
        <w:t xml:space="preserve">di essere in possesso di tutti i </w:t>
      </w:r>
      <w:r w:rsidRPr="009B3555">
        <w:rPr>
          <w:rFonts w:ascii="Calibri" w:eastAsia="Calibri" w:hAnsi="Calibri" w:cs="Times New Roman"/>
          <w:b/>
          <w:sz w:val="24"/>
          <w:szCs w:val="24"/>
          <w:u w:val="single"/>
        </w:rPr>
        <w:t>requisiti previsti</w:t>
      </w:r>
      <w:r w:rsidRPr="009B3555">
        <w:rPr>
          <w:rFonts w:ascii="Calibri" w:eastAsia="Calibri" w:hAnsi="Calibri" w:cs="Times New Roman"/>
          <w:sz w:val="24"/>
          <w:szCs w:val="24"/>
        </w:rPr>
        <w:t xml:space="preserve"> dal citato Avviso.</w:t>
      </w:r>
    </w:p>
    <w:p w14:paraId="133B57C0" w14:textId="77777777" w:rsidR="009B2EC7" w:rsidRDefault="009B2EC7">
      <w:pPr>
        <w:pStyle w:val="Paragrafoelenco"/>
        <w:rPr>
          <w:rFonts w:ascii="Calibri" w:eastAsia="Calibri" w:hAnsi="Calibri" w:cs="Times New Roman"/>
          <w:sz w:val="24"/>
          <w:szCs w:val="24"/>
        </w:rPr>
      </w:pPr>
    </w:p>
    <w:p w14:paraId="66A22921"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610C2A8"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7C08A7E8"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731E594D"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4925118B" w14:textId="362CF220" w:rsidR="009B2EC7" w:rsidRPr="001A0913" w:rsidRDefault="00203FDE" w:rsidP="001A0913">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E1ED6D7" w14:textId="77777777" w:rsidR="009B2EC7" w:rsidRDefault="009B2EC7">
      <w:pPr>
        <w:pStyle w:val="Paragrafoelenco"/>
        <w:autoSpaceDE w:val="0"/>
        <w:autoSpaceDN w:val="0"/>
        <w:adjustRightInd w:val="0"/>
        <w:spacing w:before="120" w:after="0" w:line="240" w:lineRule="auto"/>
        <w:jc w:val="both"/>
        <w:rPr>
          <w:rFonts w:ascii="Calibri" w:eastAsia="Calibri" w:hAnsi="Calibri" w:cs="Times New Roman"/>
          <w:sz w:val="24"/>
          <w:szCs w:val="24"/>
        </w:rPr>
      </w:pPr>
    </w:p>
    <w:p w14:paraId="49D55FA4" w14:textId="77777777" w:rsidR="009B2EC7" w:rsidRDefault="009B2EC7">
      <w:pPr>
        <w:pStyle w:val="Paragrafoelenco"/>
        <w:jc w:val="both"/>
        <w:rPr>
          <w:rFonts w:ascii="Calibri" w:eastAsia="Calibri" w:hAnsi="Calibri" w:cs="Times New Roman"/>
          <w:sz w:val="24"/>
          <w:szCs w:val="24"/>
        </w:rPr>
      </w:pPr>
    </w:p>
    <w:p w14:paraId="19C2E721" w14:textId="77777777" w:rsidR="009B2EC7" w:rsidRDefault="009B2EC7">
      <w:pPr>
        <w:autoSpaceDE w:val="0"/>
        <w:autoSpaceDN w:val="0"/>
        <w:adjustRightInd w:val="0"/>
        <w:spacing w:before="120" w:after="0" w:line="240" w:lineRule="auto"/>
        <w:rPr>
          <w:rFonts w:ascii="Calibri" w:eastAsia="Calibri" w:hAnsi="Calibri" w:cs="Times New Roman"/>
          <w:sz w:val="24"/>
          <w:szCs w:val="24"/>
        </w:rPr>
      </w:pPr>
    </w:p>
    <w:p w14:paraId="65299A94"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081C0572" w14:textId="77777777" w:rsidR="009B2EC7" w:rsidRDefault="009B2EC7">
      <w:pPr>
        <w:autoSpaceDE w:val="0"/>
        <w:autoSpaceDN w:val="0"/>
        <w:adjustRightInd w:val="0"/>
        <w:spacing w:after="0" w:line="240" w:lineRule="auto"/>
        <w:rPr>
          <w:rFonts w:ascii="Calibri" w:eastAsia="Calibri" w:hAnsi="Calibri" w:cs="Times New Roman"/>
          <w:sz w:val="24"/>
          <w:szCs w:val="24"/>
        </w:rPr>
      </w:pPr>
    </w:p>
    <w:p w14:paraId="3609AC8C" w14:textId="77777777" w:rsidR="009B2EC7" w:rsidRDefault="00203FDE">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9B2EC7">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BBAE" w14:textId="77777777" w:rsidR="00F47B16" w:rsidRDefault="00F47B16">
      <w:pPr>
        <w:spacing w:after="0" w:line="240" w:lineRule="auto"/>
      </w:pPr>
      <w:r>
        <w:separator/>
      </w:r>
    </w:p>
  </w:endnote>
  <w:endnote w:type="continuationSeparator" w:id="0">
    <w:p w14:paraId="2F14D49B" w14:textId="77777777" w:rsidR="00F47B16" w:rsidRDefault="00F4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20B0604020202020204"/>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Light">
    <w:altName w:val="Arial"/>
    <w:panose1 w:val="020B0604020202020204"/>
    <w:charset w:val="00"/>
    <w:family w:val="modern"/>
    <w:notTrueType/>
    <w:pitch w:val="variable"/>
    <w:sig w:usb0="20000007"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099E5E09" w14:textId="77777777" w:rsidR="009B2EC7" w:rsidRDefault="00203FDE">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297A" w14:textId="77777777" w:rsidR="00F47B16" w:rsidRDefault="00F47B16">
      <w:pPr>
        <w:spacing w:after="0" w:line="240" w:lineRule="auto"/>
      </w:pPr>
      <w:r>
        <w:separator/>
      </w:r>
    </w:p>
  </w:footnote>
  <w:footnote w:type="continuationSeparator" w:id="0">
    <w:p w14:paraId="08DEF4A3" w14:textId="77777777" w:rsidR="00F47B16" w:rsidRDefault="00F4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E080" w14:textId="77777777" w:rsidR="009B2EC7" w:rsidRDefault="00203FDE">
    <w:pPr>
      <w:pStyle w:val="Intestazione"/>
      <w:jc w:val="right"/>
      <w:rPr>
        <w:rFonts w:ascii="Times New Roman" w:hAnsi="Times New Roman" w:cs="Times New Roman"/>
        <w:b/>
        <w:bCs/>
        <w:color w:val="000000"/>
      </w:rPr>
    </w:pPr>
    <w:r>
      <w:rPr>
        <w:rFonts w:ascii="Times New Roman" w:hAnsi="Times New Roman" w:cs="Times New Roman"/>
        <w:b/>
        <w:bCs/>
        <w:color w:val="000000"/>
      </w:rPr>
      <w:t>Allegato A – Manifestazione di interesse</w:t>
    </w:r>
  </w:p>
  <w:p w14:paraId="28EE74C7" w14:textId="77777777" w:rsidR="009B2EC7" w:rsidRDefault="009B2EC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8"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6B5302"/>
    <w:multiLevelType w:val="hybridMultilevel"/>
    <w:tmpl w:val="9D4E4360"/>
    <w:lvl w:ilvl="0" w:tplc="0F663A10">
      <w:start w:val="1"/>
      <w:numFmt w:val="bullet"/>
      <w:lvlText w:val=""/>
      <w:lvlJc w:val="left"/>
      <w:pPr>
        <w:ind w:left="502" w:hanging="360"/>
      </w:pPr>
      <w:rPr>
        <w:rFonts w:ascii="Garamond" w:eastAsia="SimHei" w:hAnsi="Garamond" w:hint="default"/>
        <w:b w:val="0"/>
        <w:color w:val="auto"/>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1"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707349">
    <w:abstractNumId w:val="31"/>
  </w:num>
  <w:num w:numId="2" w16cid:durableId="762797011">
    <w:abstractNumId w:val="24"/>
  </w:num>
  <w:num w:numId="3" w16cid:durableId="1543857892">
    <w:abstractNumId w:val="28"/>
  </w:num>
  <w:num w:numId="4" w16cid:durableId="678892122">
    <w:abstractNumId w:val="0"/>
  </w:num>
  <w:num w:numId="5" w16cid:durableId="418411556">
    <w:abstractNumId w:val="20"/>
  </w:num>
  <w:num w:numId="6" w16cid:durableId="1478648754">
    <w:abstractNumId w:val="6"/>
  </w:num>
  <w:num w:numId="7" w16cid:durableId="1268926909">
    <w:abstractNumId w:val="18"/>
  </w:num>
  <w:num w:numId="8" w16cid:durableId="891965631">
    <w:abstractNumId w:val="7"/>
  </w:num>
  <w:num w:numId="9" w16cid:durableId="1598514312">
    <w:abstractNumId w:val="2"/>
  </w:num>
  <w:num w:numId="10" w16cid:durableId="1180242382">
    <w:abstractNumId w:val="15"/>
  </w:num>
  <w:num w:numId="11" w16cid:durableId="1002005277">
    <w:abstractNumId w:val="3"/>
  </w:num>
  <w:num w:numId="12" w16cid:durableId="145561814">
    <w:abstractNumId w:val="25"/>
  </w:num>
  <w:num w:numId="13" w16cid:durableId="255284240">
    <w:abstractNumId w:val="12"/>
  </w:num>
  <w:num w:numId="14" w16cid:durableId="1993217496">
    <w:abstractNumId w:val="22"/>
  </w:num>
  <w:num w:numId="15" w16cid:durableId="939265554">
    <w:abstractNumId w:val="10"/>
  </w:num>
  <w:num w:numId="16" w16cid:durableId="1298955422">
    <w:abstractNumId w:val="16"/>
  </w:num>
  <w:num w:numId="17" w16cid:durableId="1436943720">
    <w:abstractNumId w:val="17"/>
  </w:num>
  <w:num w:numId="18" w16cid:durableId="694421945">
    <w:abstractNumId w:val="11"/>
  </w:num>
  <w:num w:numId="19" w16cid:durableId="687217429">
    <w:abstractNumId w:val="21"/>
  </w:num>
  <w:num w:numId="20" w16cid:durableId="1307707256">
    <w:abstractNumId w:val="27"/>
  </w:num>
  <w:num w:numId="21" w16cid:durableId="304435379">
    <w:abstractNumId w:val="29"/>
  </w:num>
  <w:num w:numId="22" w16cid:durableId="2145345809">
    <w:abstractNumId w:val="13"/>
  </w:num>
  <w:num w:numId="23" w16cid:durableId="1763798697">
    <w:abstractNumId w:val="23"/>
  </w:num>
  <w:num w:numId="24" w16cid:durableId="1635679159">
    <w:abstractNumId w:val="26"/>
  </w:num>
  <w:num w:numId="25" w16cid:durableId="60837819">
    <w:abstractNumId w:val="14"/>
  </w:num>
  <w:num w:numId="26" w16cid:durableId="617762596">
    <w:abstractNumId w:val="5"/>
  </w:num>
  <w:num w:numId="27" w16cid:durableId="1592085207">
    <w:abstractNumId w:val="8"/>
  </w:num>
  <w:num w:numId="28" w16cid:durableId="1608997722">
    <w:abstractNumId w:val="9"/>
  </w:num>
  <w:num w:numId="29" w16cid:durableId="961495512">
    <w:abstractNumId w:val="4"/>
  </w:num>
  <w:num w:numId="30" w16cid:durableId="950237188">
    <w:abstractNumId w:val="30"/>
  </w:num>
  <w:num w:numId="31" w16cid:durableId="122622746">
    <w:abstractNumId w:val="19"/>
  </w:num>
  <w:num w:numId="32" w16cid:durableId="17829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C7"/>
    <w:rsid w:val="000575E7"/>
    <w:rsid w:val="000A7C8C"/>
    <w:rsid w:val="00111D07"/>
    <w:rsid w:val="00136B64"/>
    <w:rsid w:val="001A0913"/>
    <w:rsid w:val="001E2702"/>
    <w:rsid w:val="001F2F54"/>
    <w:rsid w:val="00203FDE"/>
    <w:rsid w:val="002235AB"/>
    <w:rsid w:val="00227F47"/>
    <w:rsid w:val="002D50AA"/>
    <w:rsid w:val="002E2271"/>
    <w:rsid w:val="003365BD"/>
    <w:rsid w:val="0038601D"/>
    <w:rsid w:val="003917D8"/>
    <w:rsid w:val="003F3AD5"/>
    <w:rsid w:val="00405241"/>
    <w:rsid w:val="0044209A"/>
    <w:rsid w:val="00445742"/>
    <w:rsid w:val="004E6DCF"/>
    <w:rsid w:val="00555E66"/>
    <w:rsid w:val="00561C45"/>
    <w:rsid w:val="0057336D"/>
    <w:rsid w:val="00586948"/>
    <w:rsid w:val="005A12C6"/>
    <w:rsid w:val="005C76F5"/>
    <w:rsid w:val="00743C31"/>
    <w:rsid w:val="007640FD"/>
    <w:rsid w:val="007F13D9"/>
    <w:rsid w:val="00824AA5"/>
    <w:rsid w:val="008D6E76"/>
    <w:rsid w:val="008E0940"/>
    <w:rsid w:val="00915A14"/>
    <w:rsid w:val="00941724"/>
    <w:rsid w:val="00975481"/>
    <w:rsid w:val="009B2EC7"/>
    <w:rsid w:val="009B3555"/>
    <w:rsid w:val="00AC3290"/>
    <w:rsid w:val="00B442AD"/>
    <w:rsid w:val="00BA13F0"/>
    <w:rsid w:val="00BA6958"/>
    <w:rsid w:val="00C033CB"/>
    <w:rsid w:val="00C21680"/>
    <w:rsid w:val="00CA407F"/>
    <w:rsid w:val="00CC6ABA"/>
    <w:rsid w:val="00CF358D"/>
    <w:rsid w:val="00D16FD6"/>
    <w:rsid w:val="00DB1DDB"/>
    <w:rsid w:val="00DE7041"/>
    <w:rsid w:val="00E011F9"/>
    <w:rsid w:val="00E100C8"/>
    <w:rsid w:val="00E26892"/>
    <w:rsid w:val="00E75C0B"/>
    <w:rsid w:val="00ED5C1B"/>
    <w:rsid w:val="00F34674"/>
    <w:rsid w:val="00F47B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98262"/>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
    <w:name w:val="iceouttxt"/>
    <w:basedOn w:val="Carpredefinitoparagrafo"/>
  </w:style>
  <w:style w:type="paragraph" w:styleId="Sottotitolo">
    <w:name w:val="Subtitle"/>
    <w:basedOn w:val="Normale"/>
    <w:next w:val="Normale"/>
    <w:link w:val="SottotitoloCarattere"/>
    <w:uiPriority w:val="11"/>
    <w:qFormat/>
    <w:rsid w:val="000575E7"/>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0575E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195698191">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2.xml><?xml version="1.0" encoding="utf-8"?>
<ds:datastoreItem xmlns:ds="http://schemas.openxmlformats.org/officeDocument/2006/customXml" ds:itemID="{AF12DAD5-E6B4-4AEC-97DF-FD602D0EE8CE}">
  <ds:schemaRefs>
    <ds:schemaRef ds:uri="http://schemas.microsoft.com/sharepoint/v3/contenttype/forms"/>
  </ds:schemaRefs>
</ds:datastoreItem>
</file>

<file path=customXml/itemProps3.xml><?xml version="1.0" encoding="utf-8"?>
<ds:datastoreItem xmlns:ds="http://schemas.openxmlformats.org/officeDocument/2006/customXml" ds:itemID="{6B4ADB1D-BEF3-4766-889E-FFDD545302D8}">
  <ds:schemaRefs>
    <ds:schemaRef ds:uri="http://schemas.openxmlformats.org/officeDocument/2006/bibliography"/>
  </ds:schemaRefs>
</ds:datastoreItem>
</file>

<file path=customXml/itemProps4.xml><?xml version="1.0" encoding="utf-8"?>
<ds:datastoreItem xmlns:ds="http://schemas.openxmlformats.org/officeDocument/2006/customXml" ds:itemID="{0693EC24-C2DC-427B-AD46-CC34A5A2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LIBORIO CAPOZZO</cp:lastModifiedBy>
  <cp:revision>2</cp:revision>
  <cp:lastPrinted>2020-10-15T08:29:00Z</cp:lastPrinted>
  <dcterms:created xsi:type="dcterms:W3CDTF">2025-07-09T07:05:00Z</dcterms:created>
  <dcterms:modified xsi:type="dcterms:W3CDTF">2025-07-09T07:05:00Z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