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4BEC3EED" w14:textId="4E7D8C62" w:rsidR="00302A29" w:rsidRPr="00302A29" w:rsidRDefault="005D0D28" w:rsidP="00302A29">
      <w:pPr>
        <w:autoSpaceDE w:val="0"/>
        <w:autoSpaceDN w:val="0"/>
        <w:adjustRightInd w:val="0"/>
        <w:spacing w:after="0" w:line="240" w:lineRule="auto"/>
        <w:jc w:val="both"/>
        <w:rPr>
          <w:rFonts w:ascii="Century Gothic" w:hAnsi="Century Gothic"/>
        </w:rPr>
      </w:pPr>
      <w:r w:rsidRPr="00380399">
        <w:rPr>
          <w:rFonts w:ascii="Century Gothic" w:hAnsi="Century Gothic"/>
        </w:rPr>
        <w:t>Relativo all’a</w:t>
      </w:r>
      <w:r>
        <w:rPr>
          <w:rFonts w:ascii="Century Gothic" w:hAnsi="Century Gothic"/>
        </w:rPr>
        <w:t xml:space="preserve">ffidamento </w:t>
      </w:r>
      <w:r w:rsidR="00302A29" w:rsidRPr="00302A29">
        <w:rPr>
          <w:rFonts w:ascii="Century Gothic" w:hAnsi="Century Gothic"/>
        </w:rPr>
        <w:t xml:space="preserve">DELLA FORNITURA DI N.1 ANALIZZATORE EMISFERICO PER ELETTRONI, N.1 CAMERA SPERIMENTALE DA ULTRA-ALTO VUOTO PER MISURE DI SPETTROSCOPIA FOTOELETTRONICA, N.1 SORGENTE UV PER UPS, N.1 SORGENTE X A DOPPIO ANODO PER XPS- AREA TERRITORIALE DI RICERCA DI ROMA 2 NELL’AMBITO DEL PROGETTO SAC.AD002.253 </w:t>
      </w:r>
    </w:p>
    <w:p w14:paraId="4136DF24" w14:textId="77777777" w:rsidR="00302A29" w:rsidRPr="00302A29" w:rsidRDefault="00302A29" w:rsidP="00302A29">
      <w:pPr>
        <w:autoSpaceDE w:val="0"/>
        <w:autoSpaceDN w:val="0"/>
        <w:adjustRightInd w:val="0"/>
        <w:spacing w:after="0" w:line="240" w:lineRule="auto"/>
        <w:jc w:val="both"/>
        <w:rPr>
          <w:rFonts w:ascii="Century Gothic" w:hAnsi="Century Gothic"/>
        </w:rPr>
      </w:pPr>
    </w:p>
    <w:p w14:paraId="711B4822" w14:textId="77777777" w:rsidR="00302A29" w:rsidRPr="00302A29" w:rsidRDefault="00302A29" w:rsidP="00302A29">
      <w:pPr>
        <w:autoSpaceDE w:val="0"/>
        <w:autoSpaceDN w:val="0"/>
        <w:adjustRightInd w:val="0"/>
        <w:spacing w:after="0" w:line="240" w:lineRule="auto"/>
        <w:jc w:val="both"/>
        <w:rPr>
          <w:rFonts w:ascii="Century Gothic" w:hAnsi="Century Gothic"/>
        </w:rPr>
      </w:pPr>
    </w:p>
    <w:p w14:paraId="3EAB3B4F" w14:textId="77777777" w:rsidR="00302A29" w:rsidRPr="00302A29" w:rsidRDefault="00302A29" w:rsidP="00302A29">
      <w:pPr>
        <w:autoSpaceDE w:val="0"/>
        <w:autoSpaceDN w:val="0"/>
        <w:adjustRightInd w:val="0"/>
        <w:spacing w:after="0" w:line="240" w:lineRule="auto"/>
        <w:jc w:val="both"/>
        <w:rPr>
          <w:rFonts w:ascii="Century Gothic" w:hAnsi="Century Gothic"/>
        </w:rPr>
      </w:pPr>
      <w:r w:rsidRPr="00302A29">
        <w:rPr>
          <w:rFonts w:ascii="Century Gothic" w:hAnsi="Century Gothic"/>
        </w:rPr>
        <w:t>FASCICOLO 030_2025</w:t>
      </w:r>
    </w:p>
    <w:p w14:paraId="4A0F2263" w14:textId="77777777" w:rsidR="00302A29" w:rsidRPr="00302A29" w:rsidRDefault="00302A29" w:rsidP="00302A29">
      <w:pPr>
        <w:autoSpaceDE w:val="0"/>
        <w:autoSpaceDN w:val="0"/>
        <w:adjustRightInd w:val="0"/>
        <w:spacing w:after="0" w:line="240" w:lineRule="auto"/>
        <w:jc w:val="both"/>
        <w:rPr>
          <w:rFonts w:ascii="Century Gothic" w:hAnsi="Century Gothic"/>
        </w:rPr>
      </w:pPr>
      <w:r w:rsidRPr="00302A29">
        <w:rPr>
          <w:rFonts w:ascii="Century Gothic" w:hAnsi="Century Gothic"/>
        </w:rPr>
        <w:t>ASP Numero Gara:5468133</w:t>
      </w:r>
    </w:p>
    <w:p w14:paraId="41A6FDE4" w14:textId="77777777" w:rsidR="00302A29" w:rsidRPr="00302A29" w:rsidRDefault="00302A29" w:rsidP="00302A29">
      <w:pPr>
        <w:autoSpaceDE w:val="0"/>
        <w:autoSpaceDN w:val="0"/>
        <w:adjustRightInd w:val="0"/>
        <w:spacing w:after="0" w:line="240" w:lineRule="auto"/>
        <w:jc w:val="both"/>
        <w:rPr>
          <w:rFonts w:ascii="Century Gothic" w:hAnsi="Century Gothic"/>
        </w:rPr>
      </w:pPr>
      <w:r w:rsidRPr="00302A29">
        <w:rPr>
          <w:rFonts w:ascii="Century Gothic" w:hAnsi="Century Gothic"/>
        </w:rPr>
        <w:t>CUI F80054330586202500051</w:t>
      </w:r>
    </w:p>
    <w:p w14:paraId="3E66EA12" w14:textId="77777777" w:rsidR="00302A29" w:rsidRPr="00302A29" w:rsidRDefault="00302A29" w:rsidP="00302A29">
      <w:pPr>
        <w:autoSpaceDE w:val="0"/>
        <w:autoSpaceDN w:val="0"/>
        <w:adjustRightInd w:val="0"/>
        <w:spacing w:after="0" w:line="240" w:lineRule="auto"/>
        <w:jc w:val="both"/>
        <w:rPr>
          <w:rFonts w:ascii="Century Gothic" w:hAnsi="Century Gothic"/>
        </w:rPr>
      </w:pPr>
      <w:r w:rsidRPr="00302A29">
        <w:rPr>
          <w:rFonts w:ascii="Century Gothic" w:hAnsi="Century Gothic"/>
        </w:rPr>
        <w:t>CIG B79DEF5344</w:t>
      </w:r>
    </w:p>
    <w:p w14:paraId="7863BE77" w14:textId="0D2E9101" w:rsidR="005D0D28" w:rsidRDefault="00302A29" w:rsidP="00302A29">
      <w:pPr>
        <w:autoSpaceDE w:val="0"/>
        <w:autoSpaceDN w:val="0"/>
        <w:adjustRightInd w:val="0"/>
        <w:spacing w:after="0" w:line="240" w:lineRule="auto"/>
        <w:jc w:val="both"/>
        <w:rPr>
          <w:rFonts w:ascii="Century Gothic" w:hAnsi="Century Gothic"/>
        </w:rPr>
      </w:pPr>
      <w:r w:rsidRPr="00302A29">
        <w:rPr>
          <w:rFonts w:ascii="Century Gothic" w:hAnsi="Century Gothic"/>
        </w:rPr>
        <w:t>CUP B52F24000490001</w:t>
      </w:r>
    </w:p>
    <w:p w14:paraId="6C4FD21A" w14:textId="08DC9179" w:rsidR="00FC60F7" w:rsidRPr="007B5416" w:rsidRDefault="00FC60F7"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75CB119C" w:rsidR="00B56D27" w:rsidRPr="007B5416" w:rsidRDefault="00FC60F7" w:rsidP="00B56D27">
      <w:pPr>
        <w:jc w:val="both"/>
        <w:rPr>
          <w:rFonts w:ascii="Century Gothic" w:hAnsi="Century Gothic" w:cs="Times New Roman"/>
        </w:rPr>
      </w:pPr>
      <w:r>
        <w:rPr>
          <w:rFonts w:ascii="Century Gothic" w:hAnsi="Century Gothic" w:cs="Times New Roman"/>
        </w:rPr>
        <w:t>L’</w:t>
      </w:r>
      <w:r w:rsidR="0075280A">
        <w:rPr>
          <w:rFonts w:ascii="Century Gothic" w:hAnsi="Century Gothic" w:cs="Times New Roman"/>
        </w:rPr>
        <w:t xml:space="preserve">Area Territoriale di Ricerca </w:t>
      </w:r>
      <w:r>
        <w:rPr>
          <w:rFonts w:ascii="Century Gothic" w:hAnsi="Century Gothic" w:cs="Times New Roman"/>
        </w:rPr>
        <w:t>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75280A">
        <w:rPr>
          <w:rFonts w:ascii="Century Gothic" w:hAnsi="Century Gothic" w:cs="Times New Roman"/>
        </w:rPr>
        <w:t>Presidente prof. Aldo Di Carlo</w:t>
      </w:r>
      <w:r>
        <w:rPr>
          <w:rFonts w:ascii="Century Gothic" w:hAnsi="Century Gothic" w:cs="Times New Roman"/>
        </w:rPr>
        <w:t xml:space="preserve"> </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75280A">
        <w:rPr>
          <w:rFonts w:ascii="Century Gothic" w:hAnsi="Century Gothic"/>
          <w:sz w:val="22"/>
          <w:szCs w:val="22"/>
          <w:highlight w:val="yellow"/>
        </w:rPr>
        <w:t>L’</w:t>
      </w:r>
      <w:r w:rsidR="00FC60F7" w:rsidRPr="0075280A">
        <w:rPr>
          <w:rFonts w:ascii="Century Gothic" w:hAnsi="Century Gothic"/>
          <w:sz w:val="22"/>
          <w:szCs w:val="22"/>
          <w:highlight w:val="yellow"/>
        </w:rPr>
        <w:t>operatore economico</w:t>
      </w:r>
      <w:r w:rsidRPr="0075280A">
        <w:rPr>
          <w:rFonts w:ascii="Century Gothic" w:hAnsi="Century Gothic"/>
          <w:sz w:val="22"/>
          <w:szCs w:val="22"/>
          <w:highlight w:val="yellow"/>
        </w:rPr>
        <w:t xml:space="preserve"> </w:t>
      </w:r>
      <w:r w:rsidR="00FC60F7" w:rsidRPr="0075280A">
        <w:rPr>
          <w:b/>
          <w:bCs/>
          <w:sz w:val="22"/>
          <w:szCs w:val="22"/>
          <w:highlight w:val="yellow"/>
        </w:rPr>
        <w:t xml:space="preserve">[…] </w:t>
      </w:r>
      <w:r w:rsidR="00FC60F7" w:rsidRPr="0075280A">
        <w:rPr>
          <w:rFonts w:ascii="Century Gothic" w:hAnsi="Century Gothic"/>
          <w:sz w:val="22"/>
          <w:szCs w:val="22"/>
          <w:highlight w:val="yellow"/>
        </w:rPr>
        <w:t>(di   seguito Operatore Economico</w:t>
      </w:r>
      <w:r w:rsidR="00B56D27" w:rsidRPr="0075280A">
        <w:rPr>
          <w:rFonts w:ascii="Century Gothic" w:hAnsi="Century Gothic"/>
          <w:sz w:val="22"/>
          <w:szCs w:val="22"/>
          <w:highlight w:val="yellow"/>
        </w:rPr>
        <w:t>)</w:t>
      </w:r>
      <w:r w:rsidR="00FC60F7" w:rsidRPr="0075280A">
        <w:rPr>
          <w:rFonts w:ascii="Century Gothic" w:hAnsi="Century Gothic"/>
          <w:sz w:val="22"/>
          <w:szCs w:val="22"/>
          <w:highlight w:val="yellow"/>
        </w:rPr>
        <w:t xml:space="preserve"> </w:t>
      </w:r>
      <w:r w:rsidR="00B56D27" w:rsidRPr="0075280A">
        <w:rPr>
          <w:rFonts w:ascii="Century Gothic" w:hAnsi="Century Gothic"/>
          <w:sz w:val="22"/>
          <w:szCs w:val="22"/>
          <w:highlight w:val="yellow"/>
        </w:rPr>
        <w:t>con sede legale in</w:t>
      </w:r>
      <w:r w:rsidR="00FC60F7" w:rsidRPr="0075280A">
        <w:rPr>
          <w:rFonts w:ascii="Century Gothic" w:hAnsi="Century Gothic"/>
          <w:sz w:val="22"/>
          <w:szCs w:val="22"/>
          <w:highlight w:val="yellow"/>
        </w:rPr>
        <w:t xml:space="preserve"> […]</w:t>
      </w:r>
      <w:r w:rsidR="00E95C9E" w:rsidRPr="0075280A">
        <w:rPr>
          <w:rFonts w:ascii="Century Gothic" w:hAnsi="Century Gothic"/>
          <w:sz w:val="22"/>
          <w:szCs w:val="22"/>
          <w:highlight w:val="yellow"/>
        </w:rPr>
        <w:t xml:space="preserve"> </w:t>
      </w:r>
      <w:r w:rsidR="00B56D27" w:rsidRPr="0075280A">
        <w:rPr>
          <w:rFonts w:ascii="Century Gothic" w:hAnsi="Century Gothic"/>
          <w:sz w:val="22"/>
          <w:szCs w:val="22"/>
          <w:highlight w:val="yellow"/>
        </w:rPr>
        <w:t>C.F./ P. IVA</w:t>
      </w:r>
      <w:r w:rsidR="00FC60F7" w:rsidRPr="0075280A">
        <w:rPr>
          <w:rFonts w:ascii="Century Gothic" w:hAnsi="Century Gothic"/>
          <w:sz w:val="22"/>
          <w:szCs w:val="22"/>
          <w:highlight w:val="yellow"/>
        </w:rPr>
        <w:t xml:space="preserve"> […]  rappresentato </w:t>
      </w:r>
      <w:r w:rsidR="00B56D27" w:rsidRPr="0075280A">
        <w:rPr>
          <w:rFonts w:ascii="Century Gothic" w:hAnsi="Century Gothic"/>
          <w:sz w:val="22"/>
          <w:szCs w:val="22"/>
          <w:highlight w:val="yellow"/>
        </w:rPr>
        <w:t>da</w:t>
      </w:r>
      <w:r w:rsidR="00FC60F7" w:rsidRPr="0075280A">
        <w:rPr>
          <w:rFonts w:ascii="Century Gothic" w:hAnsi="Century Gothic"/>
          <w:sz w:val="22"/>
          <w:szCs w:val="22"/>
          <w:highlight w:val="yellow"/>
        </w:rPr>
        <w:t xml:space="preserve"> […] </w:t>
      </w:r>
      <w:r w:rsidR="00B56D27" w:rsidRPr="0075280A">
        <w:rPr>
          <w:rFonts w:ascii="Century Gothic" w:hAnsi="Century Gothic"/>
          <w:sz w:val="22"/>
          <w:szCs w:val="22"/>
          <w:highlight w:val="yellow"/>
        </w:rPr>
        <w:t xml:space="preserve">in qualità </w:t>
      </w:r>
      <w:r w:rsidR="00FC60F7" w:rsidRPr="0075280A">
        <w:rPr>
          <w:rFonts w:ascii="Century Gothic" w:hAnsi="Century Gothic"/>
          <w:sz w:val="22"/>
          <w:szCs w:val="22"/>
          <w:highlight w:val="yellow"/>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Piano Integrato di Attività e Organizzazione (PIAO) 2023-2025 del Consiglio Nazionale delle Ricerche (CNR), adottato con delibera del </w:t>
      </w:r>
      <w:proofErr w:type="gramStart"/>
      <w:r w:rsidRPr="002A1130">
        <w:rPr>
          <w:rFonts w:ascii="Century Gothic" w:hAnsi="Century Gothic" w:cs="Times New Roman"/>
        </w:rPr>
        <w:t>Consiglio di Amministrazione</w:t>
      </w:r>
      <w:proofErr w:type="gramEnd"/>
      <w:r w:rsidRPr="002A1130">
        <w:rPr>
          <w:rFonts w:ascii="Century Gothic" w:hAnsi="Century Gothic" w:cs="Times New Roman"/>
        </w:rPr>
        <w:t xml:space="preserv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lastRenderedPageBreak/>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0876C10A"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0F5998">
        <w:rPr>
          <w:rFonts w:ascii="Century Gothic" w:hAnsi="Century Gothic" w:cs="Times New Roman"/>
        </w:rPr>
        <w:t>trentanovemila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lastRenderedPageBreak/>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 xml:space="preserve">d) a non conferire incarichi o stipulare contratti con i soggetti di cui all’art. 53, comma 16-ter, del D. Lgs. n.  165/2001 e </w:t>
      </w:r>
      <w:proofErr w:type="spellStart"/>
      <w:r w:rsidRPr="007B5416">
        <w:rPr>
          <w:rFonts w:ascii="Century Gothic" w:hAnsi="Century Gothic" w:cs="Times New Roman"/>
        </w:rPr>
        <w:t>s.m.i.</w:t>
      </w:r>
      <w:proofErr w:type="spellEnd"/>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lastRenderedPageBreak/>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w:t>
      </w:r>
      <w:proofErr w:type="spellStart"/>
      <w:r w:rsidR="00980CF0" w:rsidRPr="007B5416">
        <w:rPr>
          <w:rFonts w:ascii="Century Gothic" w:hAnsi="Century Gothic" w:cs="Times New Roman"/>
        </w:rPr>
        <w:t>s.m.</w:t>
      </w:r>
      <w:r w:rsidR="00FE12CE" w:rsidRPr="007B5416">
        <w:rPr>
          <w:rFonts w:ascii="Century Gothic" w:hAnsi="Century Gothic" w:cs="Times New Roman"/>
        </w:rPr>
        <w:t>i.</w:t>
      </w:r>
      <w:proofErr w:type="spellEnd"/>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lastRenderedPageBreak/>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E1730F">
      <w:headerReference w:type="default" r:id="rId9"/>
      <w:footerReference w:type="default" r:id="rId10"/>
      <w:pgSz w:w="11906" w:h="16838"/>
      <w:pgMar w:top="167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B85E2A" w14:textId="77777777" w:rsidR="00E0295B" w:rsidRDefault="00E0295B" w:rsidP="002B6EFC">
      <w:pPr>
        <w:spacing w:after="0" w:line="240" w:lineRule="auto"/>
      </w:pPr>
      <w:r>
        <w:separator/>
      </w:r>
    </w:p>
  </w:endnote>
  <w:endnote w:type="continuationSeparator" w:id="0">
    <w:p w14:paraId="31BEC357" w14:textId="77777777" w:rsidR="00E0295B" w:rsidRDefault="00E0295B"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7EEED6" w14:textId="77777777" w:rsidR="00E0295B" w:rsidRDefault="00E0295B" w:rsidP="002B6EFC">
      <w:pPr>
        <w:spacing w:after="0" w:line="240" w:lineRule="auto"/>
      </w:pPr>
      <w:r>
        <w:separator/>
      </w:r>
    </w:p>
  </w:footnote>
  <w:footnote w:type="continuationSeparator" w:id="0">
    <w:p w14:paraId="13BDD6E8" w14:textId="77777777" w:rsidR="00E0295B" w:rsidRDefault="00E0295B"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F047A" w14:textId="655DADA3" w:rsidR="007A7CEB" w:rsidRDefault="007A7CEB" w:rsidP="007A7CEB">
    <w:pPr>
      <w:pStyle w:val="Intestazione"/>
      <w:ind w:left="-1134"/>
    </w:pP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E61DB"/>
    <w:rsid w:val="000E7BF1"/>
    <w:rsid w:val="000F2D27"/>
    <w:rsid w:val="000F5998"/>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38FA"/>
    <w:rsid w:val="002C50FD"/>
    <w:rsid w:val="002C6913"/>
    <w:rsid w:val="0030154C"/>
    <w:rsid w:val="00301585"/>
    <w:rsid w:val="00302A29"/>
    <w:rsid w:val="003054DC"/>
    <w:rsid w:val="00334512"/>
    <w:rsid w:val="00380399"/>
    <w:rsid w:val="003829A1"/>
    <w:rsid w:val="00382C59"/>
    <w:rsid w:val="0039779A"/>
    <w:rsid w:val="003A65EC"/>
    <w:rsid w:val="003C1392"/>
    <w:rsid w:val="003C5FED"/>
    <w:rsid w:val="003D1C40"/>
    <w:rsid w:val="003D2941"/>
    <w:rsid w:val="003E3587"/>
    <w:rsid w:val="00420285"/>
    <w:rsid w:val="00427028"/>
    <w:rsid w:val="004462E4"/>
    <w:rsid w:val="0046079A"/>
    <w:rsid w:val="00477BC9"/>
    <w:rsid w:val="00480F28"/>
    <w:rsid w:val="00496853"/>
    <w:rsid w:val="004A152C"/>
    <w:rsid w:val="004C6A31"/>
    <w:rsid w:val="004E0152"/>
    <w:rsid w:val="004E57C6"/>
    <w:rsid w:val="0050271E"/>
    <w:rsid w:val="005626CA"/>
    <w:rsid w:val="0056515E"/>
    <w:rsid w:val="00567750"/>
    <w:rsid w:val="005C0A59"/>
    <w:rsid w:val="005C2723"/>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5280A"/>
    <w:rsid w:val="00760559"/>
    <w:rsid w:val="00762219"/>
    <w:rsid w:val="00762A3E"/>
    <w:rsid w:val="007758D6"/>
    <w:rsid w:val="00777BA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8F59A4"/>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48E3"/>
    <w:rsid w:val="00C82DFF"/>
    <w:rsid w:val="00C83199"/>
    <w:rsid w:val="00C95620"/>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0295B"/>
    <w:rsid w:val="00E1730F"/>
    <w:rsid w:val="00E32A63"/>
    <w:rsid w:val="00E413D0"/>
    <w:rsid w:val="00E533BD"/>
    <w:rsid w:val="00E54520"/>
    <w:rsid w:val="00E63165"/>
    <w:rsid w:val="00E82D4D"/>
    <w:rsid w:val="00E95C9E"/>
    <w:rsid w:val="00E962B6"/>
    <w:rsid w:val="00EE04FE"/>
    <w:rsid w:val="00EE62F2"/>
    <w:rsid w:val="00EE7C02"/>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2F43BE-1489-47A2-9AD7-5DC9B338C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5F19A7-C463-45F2-B344-B4DA6AB50C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2134</Words>
  <Characters>12164</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PAMELA PAPA</cp:lastModifiedBy>
  <cp:revision>2</cp:revision>
  <dcterms:created xsi:type="dcterms:W3CDTF">2025-07-11T11:01:00Z</dcterms:created>
  <dcterms:modified xsi:type="dcterms:W3CDTF">2025-07-11T11:01:00Z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