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35111B8F"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4623D1">
        <w:rPr>
          <w:rFonts w:cstheme="minorHAnsi"/>
          <w:i/>
          <w:sz w:val="21"/>
          <w:szCs w:val="21"/>
        </w:rPr>
        <w:t>Alla stazione appaltante ISPC sede di Roma</w:t>
      </w:r>
    </w:p>
    <w:p w14:paraId="01EB2EAB" w14:textId="366A0D58" w:rsidR="00F100E4" w:rsidRPr="008F6C7A" w:rsidRDefault="00F100E4" w:rsidP="00281B9E">
      <w:pPr>
        <w:jc w:val="both"/>
        <w:rPr>
          <w:rFonts w:cstheme="minorHAnsi"/>
          <w:sz w:val="21"/>
          <w:szCs w:val="21"/>
        </w:rPr>
      </w:pPr>
    </w:p>
    <w:p w14:paraId="4066AA30" w14:textId="77777777" w:rsidR="00E5678B" w:rsidRDefault="00281B9E" w:rsidP="00E5678B">
      <w:pPr>
        <w:jc w:val="both"/>
        <w:rPr>
          <w:rFonts w:cstheme="minorHAnsi"/>
          <w:b/>
          <w:sz w:val="21"/>
          <w:szCs w:val="21"/>
        </w:rPr>
      </w:pPr>
      <w:r w:rsidRPr="7B4E4830">
        <w:rPr>
          <w:b/>
          <w:bCs/>
          <w:sz w:val="21"/>
          <w:szCs w:val="21"/>
        </w:rPr>
        <w:t>OGGETTO</w:t>
      </w:r>
      <w:r w:rsidRPr="7B4E4830">
        <w:rPr>
          <w:sz w:val="21"/>
          <w:szCs w:val="21"/>
        </w:rPr>
        <w:t xml:space="preserve">: </w:t>
      </w:r>
      <w:r w:rsidR="00E5678B" w:rsidRPr="00E5678B">
        <w:rPr>
          <w:rFonts w:cstheme="minorHAnsi"/>
          <w:b/>
          <w:sz w:val="21"/>
          <w:szCs w:val="21"/>
        </w:rPr>
        <w:t>INDAGINE ESPLORATIVA DI MERCATO VOLTA A RACCOGLIERE PREVENTIVI INFORMALI FINALIZZATI ALL’AFFIDAMENTO DEL SERVIZIO DI CONSULENZA E ASSISTENZA ATTIVITÀ DI IMPLEMENTAZIONE DI ARCHIVI DIGITALI ATTRAVERSO IL RECUPERO E VERIFICA DEI DATI DERIVANTI DALLE INDAGINI SVOLTE A VEIO (LOC. AGRIFOGLIO DAL 13 OTTOBRE AL 30 NOVEMBRE 2025), NELL’AMBITO DEL PROGETTO CHANGES “CULTURAL HERITAGE ACTIVE INNOVATION FOR SUSTAINABLE SOCIETY”_ CUP B53C22003890006- SPOKE 8, FINANZIATO DALL’UNIONE EUROPEA – NEXT GENERATION EU NELL’AMBITO DEL PNRR, MISSIONE 4, “ISTRUZIONE E RICERCA” COMPONENTE 2, “DALLA RICERCA ALL’IMPRESA” – LINEA DI INVESTIMENTO “1.3 PARTENARIATI ALLARGATI ESTESI AD UNIVERSITÀ, CENTRI DI RICERCA, IMPRESE E FINANZIAMENTI PROGETTI DI RICERCA DI BASE”.</w:t>
      </w:r>
    </w:p>
    <w:p w14:paraId="1A3F0F93" w14:textId="77777777" w:rsidR="00E5678B" w:rsidRDefault="00E5678B" w:rsidP="00E5678B">
      <w:pPr>
        <w:jc w:val="both"/>
        <w:rPr>
          <w:rFonts w:cstheme="minorHAnsi"/>
          <w:b/>
          <w:sz w:val="21"/>
          <w:szCs w:val="21"/>
        </w:rPr>
      </w:pPr>
    </w:p>
    <w:p w14:paraId="14EA9E4E" w14:textId="3D9BBA18" w:rsidR="009C6FC8" w:rsidRPr="00281B9E" w:rsidRDefault="009C6FC8" w:rsidP="00E5678B">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lastRenderedPageBreak/>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6F4A" w14:textId="77777777" w:rsidR="007D69F0" w:rsidRDefault="007D69F0" w:rsidP="00A20920">
      <w:r>
        <w:separator/>
      </w:r>
    </w:p>
  </w:endnote>
  <w:endnote w:type="continuationSeparator" w:id="0">
    <w:p w14:paraId="28E6667B" w14:textId="77777777" w:rsidR="007D69F0" w:rsidRDefault="007D69F0"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7F7E" w14:textId="77777777" w:rsidR="007D69F0" w:rsidRDefault="007D69F0" w:rsidP="00A20920">
      <w:r>
        <w:separator/>
      </w:r>
    </w:p>
  </w:footnote>
  <w:footnote w:type="continuationSeparator" w:id="0">
    <w:p w14:paraId="2C9400FC" w14:textId="77777777" w:rsidR="007D69F0" w:rsidRDefault="007D69F0"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35D3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05EC6"/>
    <w:rsid w:val="00413A62"/>
    <w:rsid w:val="004166C0"/>
    <w:rsid w:val="00435330"/>
    <w:rsid w:val="004366FB"/>
    <w:rsid w:val="00443CEF"/>
    <w:rsid w:val="004468CE"/>
    <w:rsid w:val="004573C7"/>
    <w:rsid w:val="004623D1"/>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A70B4"/>
    <w:rsid w:val="007B5AC0"/>
    <w:rsid w:val="007B6535"/>
    <w:rsid w:val="007C67BF"/>
    <w:rsid w:val="007D69F0"/>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770C3"/>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00BFC"/>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678B"/>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C7CA0"/>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FRANCESCA AGOSTINI</cp:lastModifiedBy>
  <cp:revision>2</cp:revision>
  <cp:lastPrinted>2023-05-30T17:09:00Z</cp:lastPrinted>
  <dcterms:created xsi:type="dcterms:W3CDTF">2025-09-11T10:15:00Z</dcterms:created>
  <dcterms:modified xsi:type="dcterms:W3CDTF">2025-09-11T10:15:00Z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