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38C9" w14:textId="77777777" w:rsidR="000D0DB2" w:rsidRDefault="000D0DB2" w:rsidP="000D0DB2">
      <w:pPr>
        <w:pStyle w:val="paragraph"/>
        <w:spacing w:before="0" w:beforeAutospacing="0" w:after="0" w:afterAutospacing="0"/>
        <w:jc w:val="right"/>
        <w:textAlignment w:val="baseline"/>
        <w:rPr>
          <w:rStyle w:val="normaltextrun"/>
          <w:rFonts w:ascii="Calibri" w:hAnsi="Calibri" w:cs="Segoe UI"/>
          <w:i/>
          <w:iCs/>
          <w:sz w:val="22"/>
          <w:szCs w:val="22"/>
        </w:rPr>
      </w:pPr>
      <w:r w:rsidRPr="0B01C5B5">
        <w:rPr>
          <w:rStyle w:val="normaltextrun"/>
          <w:rFonts w:ascii="Calibri" w:hAnsi="Calibri" w:cs="Segoe UI"/>
          <w:i/>
          <w:iCs/>
          <w:sz w:val="22"/>
          <w:szCs w:val="22"/>
        </w:rPr>
        <w:t xml:space="preserve">Alla Stazione Appaltante </w:t>
      </w:r>
    </w:p>
    <w:p w14:paraId="7E8745B1" w14:textId="77777777" w:rsidR="000D0DB2" w:rsidRDefault="000D0DB2" w:rsidP="000D0DB2">
      <w:pPr>
        <w:pStyle w:val="paragraph"/>
        <w:spacing w:before="0" w:beforeAutospacing="0" w:after="0" w:afterAutospacing="0"/>
        <w:ind w:left="4956"/>
        <w:jc w:val="right"/>
        <w:textAlignment w:val="baseline"/>
        <w:rPr>
          <w:rFonts w:ascii="Segoe UI" w:hAnsi="Segoe UI" w:cs="Segoe UI"/>
          <w:sz w:val="18"/>
          <w:szCs w:val="18"/>
        </w:rPr>
      </w:pPr>
      <w:r>
        <w:rPr>
          <w:rStyle w:val="normaltextrun"/>
          <w:rFonts w:ascii="Calibri" w:hAnsi="Calibri" w:cs="Segoe UI"/>
          <w:i/>
          <w:iCs/>
          <w:sz w:val="22"/>
          <w:szCs w:val="22"/>
        </w:rPr>
        <w:t xml:space="preserve">CNR Istituto degli </w:t>
      </w:r>
      <w:proofErr w:type="spellStart"/>
      <w:r>
        <w:rPr>
          <w:rStyle w:val="normaltextrun"/>
          <w:rFonts w:ascii="Calibri" w:hAnsi="Calibri" w:cs="Segoe UI"/>
          <w:i/>
          <w:iCs/>
          <w:sz w:val="22"/>
          <w:szCs w:val="22"/>
        </w:rPr>
        <w:t>Endotipi</w:t>
      </w:r>
      <w:proofErr w:type="spellEnd"/>
      <w:r>
        <w:rPr>
          <w:rStyle w:val="normaltextrun"/>
          <w:rFonts w:ascii="Calibri" w:hAnsi="Calibri" w:cs="Segoe UI"/>
          <w:i/>
          <w:iCs/>
          <w:sz w:val="22"/>
          <w:szCs w:val="22"/>
        </w:rPr>
        <w:t xml:space="preserve"> in Oncologia,</w:t>
      </w:r>
      <w:r>
        <w:rPr>
          <w:rStyle w:val="eop"/>
          <w:rFonts w:ascii="Calibri" w:hAnsi="Calibri" w:cs="Segoe UI"/>
          <w:sz w:val="22"/>
          <w:szCs w:val="22"/>
        </w:rPr>
        <w:t> </w:t>
      </w:r>
    </w:p>
    <w:p w14:paraId="26898CDD" w14:textId="77777777" w:rsidR="000D0DB2" w:rsidRDefault="000D0DB2" w:rsidP="000D0DB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Metabolismo e Immunologia </w:t>
      </w:r>
      <w:r>
        <w:rPr>
          <w:rStyle w:val="eop"/>
          <w:rFonts w:ascii="Calibri" w:hAnsi="Calibri" w:cs="Segoe UI"/>
          <w:sz w:val="22"/>
          <w:szCs w:val="22"/>
        </w:rPr>
        <w:t> </w:t>
      </w:r>
    </w:p>
    <w:p w14:paraId="05EDD3FA" w14:textId="77777777" w:rsidR="000D0DB2" w:rsidRDefault="000D0DB2" w:rsidP="000D0DB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"G. Salvatore" – UOS Castellino (IEOMI)</w:t>
      </w:r>
      <w:r>
        <w:rPr>
          <w:rStyle w:val="eop"/>
          <w:rFonts w:ascii="Calibri" w:hAnsi="Calibri" w:cs="Segoe UI"/>
          <w:sz w:val="22"/>
          <w:szCs w:val="22"/>
        </w:rPr>
        <w:t> </w:t>
      </w:r>
    </w:p>
    <w:p w14:paraId="0FE9E18F" w14:textId="77777777" w:rsidR="000D0DB2" w:rsidRPr="00EA7270" w:rsidRDefault="000D0DB2" w:rsidP="000D0DB2">
      <w:pPr>
        <w:tabs>
          <w:tab w:val="center" w:pos="4819"/>
          <w:tab w:val="left" w:pos="5245"/>
          <w:tab w:val="left" w:pos="5387"/>
          <w:tab w:val="right" w:pos="9638"/>
        </w:tabs>
        <w:ind w:right="27"/>
        <w:rPr>
          <w:rFonts w:ascii="Calibri" w:eastAsia="Calibri" w:hAnsi="Calibri" w:cs="Calibri"/>
          <w:sz w:val="21"/>
          <w:szCs w:val="21"/>
        </w:rPr>
      </w:pPr>
    </w:p>
    <w:p w14:paraId="1A7EE638" w14:textId="522E38BE" w:rsidR="000D0DB2" w:rsidRPr="00650CB5" w:rsidRDefault="000D0DB2" w:rsidP="000D0DB2">
      <w:pPr>
        <w:widowControl w:val="0"/>
        <w:tabs>
          <w:tab w:val="left" w:pos="2947"/>
        </w:tabs>
        <w:jc w:val="both"/>
        <w:rPr>
          <w:rFonts w:asciiTheme="minorHAnsi" w:eastAsia="Calibri" w:hAnsiTheme="minorHAnsi" w:cstheme="minorHAnsi"/>
          <w:b/>
          <w:sz w:val="22"/>
          <w:szCs w:val="22"/>
        </w:rPr>
      </w:pPr>
      <w:r w:rsidRPr="00650CB5">
        <w:rPr>
          <w:rFonts w:asciiTheme="minorHAnsi" w:eastAsia="Calibri" w:hAnsiTheme="minorHAnsi" w:cstheme="minorHAnsi"/>
          <w:b/>
          <w:sz w:val="22"/>
          <w:szCs w:val="22"/>
        </w:rPr>
        <w:t xml:space="preserve">INDAGINE </w:t>
      </w:r>
      <w:r w:rsidRPr="00B366CA">
        <w:rPr>
          <w:rFonts w:asciiTheme="minorHAnsi" w:eastAsia="Calibri" w:hAnsiTheme="minorHAnsi" w:cstheme="minorHAnsi"/>
          <w:b/>
          <w:sz w:val="22"/>
          <w:szCs w:val="22"/>
        </w:rPr>
        <w:t xml:space="preserve">ESPLORATIVA DI MERCATO VOLTA A RACCOGLIERE PREVENTIVI FINALIZZATI ALL’AFFIDAMENTO </w:t>
      </w:r>
      <w:r w:rsidRPr="00B366CA">
        <w:rPr>
          <w:rFonts w:asciiTheme="minorHAnsi" w:eastAsiaTheme="minorHAnsi" w:hAnsiTheme="minorHAnsi" w:cstheme="minorHAnsi"/>
          <w:b/>
          <w:sz w:val="22"/>
          <w:szCs w:val="22"/>
        </w:rPr>
        <w:t xml:space="preserve">DELLA FORNITURA DI </w:t>
      </w:r>
      <w:r w:rsidR="00B366CA" w:rsidRPr="00B366CA">
        <w:rPr>
          <w:rFonts w:asciiTheme="minorHAnsi" w:eastAsiaTheme="minorHAnsi" w:hAnsiTheme="minorHAnsi" w:cstheme="minorHAnsi"/>
          <w:b/>
          <w:sz w:val="22"/>
          <w:szCs w:val="22"/>
        </w:rPr>
        <w:t>“ANTICORPI E KIT PER LO STUDIO DELLE ALTERAZIONI DEL PATHWAY SECRETORIO, DEL CICLO CELLULARE E DEI MECCANISMI APOPTOTICI IN PROCESSO DI SENESCENZA CELLULARE INDOTTA DA CHEMIOTERAPICI” NELL’AMBITO DEL PIANO NAZIONALE RIPRESA E RESILIENZA (PNRR), MISSIONE 4, COMPONENTE 2, INVESTIMENTO 1.3, “PARTENARIATI ESTESI ALLE UNIVERSITÀ, AI CENTRI DI RICERCA, ALLE AZIENDE PER IL FINANZIAMENTO DI PROGETTI DI RICERCA DI BASE” FINANZIATO DALL’UNIONE EUROPEA – NEXTGENERATION EU - PROGETTO “AGE-IT” TEMATICA “CONSEQUENCES AND CHALLENGES OF AGEING” PE00000015; - CUP B83C22004880006</w:t>
      </w:r>
    </w:p>
    <w:p w14:paraId="1152BFD3" w14:textId="77777777" w:rsidR="000D0DB2" w:rsidRPr="00650CB5" w:rsidRDefault="000D0DB2" w:rsidP="000D0DB2">
      <w:pPr>
        <w:widowControl w:val="0"/>
        <w:ind w:right="1"/>
        <w:rPr>
          <w:rFonts w:asciiTheme="minorHAnsi" w:eastAsiaTheme="minorHAnsi" w:hAnsiTheme="minorHAnsi" w:cstheme="minorHAnsi"/>
          <w:b/>
          <w:sz w:val="22"/>
          <w:szCs w:val="22"/>
        </w:rPr>
      </w:pPr>
    </w:p>
    <w:p w14:paraId="2E95AE16" w14:textId="77777777" w:rsidR="000D0DB2" w:rsidRPr="00EA7270" w:rsidRDefault="000D0DB2" w:rsidP="000D0DB2">
      <w:pPr>
        <w:jc w:val="both"/>
        <w:rPr>
          <w:rFonts w:ascii="Calibri" w:eastAsia="Calibri" w:hAnsi="Calibri" w:cs="Calibri"/>
          <w:sz w:val="22"/>
          <w:szCs w:val="22"/>
        </w:rPr>
      </w:pPr>
    </w:p>
    <w:p w14:paraId="3F4450D1" w14:textId="77777777" w:rsidR="000D0DB2" w:rsidRPr="00EA7270" w:rsidRDefault="000D0DB2" w:rsidP="000D0DB2">
      <w:pPr>
        <w:jc w:val="center"/>
        <w:rPr>
          <w:rFonts w:ascii="Calibri" w:eastAsia="Calibri" w:hAnsi="Calibri" w:cs="Calibri"/>
          <w:sz w:val="22"/>
          <w:szCs w:val="22"/>
        </w:rPr>
      </w:pPr>
      <w:r w:rsidRPr="00EA7270">
        <w:rPr>
          <w:rFonts w:ascii="Calibri" w:eastAsia="Calibri" w:hAnsi="Calibri" w:cs="Calibri"/>
          <w:sz w:val="22"/>
          <w:szCs w:val="22"/>
        </w:rPr>
        <w:t>DICHIARAZIONE SOSTITUTIVA DELL’ATTO DI NOTORIETA’</w:t>
      </w:r>
    </w:p>
    <w:p w14:paraId="3ADD3F10" w14:textId="77777777" w:rsidR="000D0DB2" w:rsidRPr="00EA7270" w:rsidRDefault="000D0DB2" w:rsidP="000D0DB2">
      <w:pPr>
        <w:jc w:val="center"/>
        <w:rPr>
          <w:rFonts w:ascii="Calibri" w:eastAsia="Calibri" w:hAnsi="Calibri" w:cs="Calibri"/>
          <w:sz w:val="22"/>
          <w:szCs w:val="22"/>
        </w:rPr>
      </w:pPr>
      <w:r w:rsidRPr="00EA7270">
        <w:rPr>
          <w:rFonts w:ascii="Calibri" w:eastAsia="Calibri" w:hAnsi="Calibri" w:cs="Calibri"/>
          <w:sz w:val="22"/>
          <w:szCs w:val="22"/>
        </w:rPr>
        <w:t>(resa ai sensi D.P.R. 28 dicembre 2000, n. 445)</w:t>
      </w:r>
    </w:p>
    <w:p w14:paraId="54C91A2F" w14:textId="77777777" w:rsidR="000D0DB2" w:rsidRPr="00EA7270" w:rsidRDefault="000D0DB2" w:rsidP="000D0DB2">
      <w:pPr>
        <w:jc w:val="both"/>
        <w:rPr>
          <w:rFonts w:ascii="Calibri" w:eastAsia="Calibri" w:hAnsi="Calibri" w:cs="Calibri"/>
          <w:sz w:val="22"/>
          <w:szCs w:val="22"/>
        </w:rPr>
      </w:pPr>
    </w:p>
    <w:p w14:paraId="41FE60F4" w14:textId="77777777" w:rsidR="000D0DB2" w:rsidRPr="00EA7270" w:rsidRDefault="000D0DB2" w:rsidP="000D0DB2">
      <w:pPr>
        <w:jc w:val="both"/>
        <w:rPr>
          <w:rFonts w:ascii="Calibri" w:eastAsia="Calibri" w:hAnsi="Calibri" w:cs="Calibri"/>
          <w:sz w:val="21"/>
          <w:szCs w:val="21"/>
        </w:rPr>
      </w:pPr>
      <w:r w:rsidRPr="00EA7270">
        <w:rPr>
          <w:rFonts w:ascii="Calibri" w:eastAsia="Calibri" w:hAnsi="Calibri" w:cs="Calibr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56DA4F59" w14:textId="77777777" w:rsidR="000D0DB2" w:rsidRPr="00EA7270" w:rsidRDefault="000D0DB2" w:rsidP="000D0DB2">
      <w:pPr>
        <w:jc w:val="both"/>
        <w:rPr>
          <w:rFonts w:ascii="Calibri" w:eastAsia="Calibri" w:hAnsi="Calibri" w:cs="Calibri"/>
          <w:sz w:val="21"/>
          <w:szCs w:val="21"/>
        </w:rPr>
      </w:pPr>
    </w:p>
    <w:p w14:paraId="1022F9F4" w14:textId="77777777" w:rsidR="000D0DB2" w:rsidRPr="00EA7270" w:rsidRDefault="000D0DB2" w:rsidP="000D0DB2">
      <w:pPr>
        <w:jc w:val="both"/>
        <w:rPr>
          <w:rFonts w:ascii="Calibri" w:eastAsia="Calibri" w:hAnsi="Calibri" w:cs="Calibri"/>
          <w:sz w:val="21"/>
          <w:szCs w:val="21"/>
        </w:rPr>
      </w:pPr>
      <w:r w:rsidRPr="00EA7270">
        <w:rPr>
          <w:rFonts w:ascii="Calibri" w:eastAsia="Calibri" w:hAnsi="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28DBB958" w14:textId="77777777" w:rsidR="000D0DB2" w:rsidRPr="00EA7270" w:rsidRDefault="000D0DB2" w:rsidP="000D0DB2">
      <w:pPr>
        <w:jc w:val="both"/>
        <w:rPr>
          <w:rFonts w:ascii="Calibri" w:eastAsia="Calibri" w:hAnsi="Calibri" w:cs="Calibri"/>
          <w:sz w:val="21"/>
          <w:szCs w:val="21"/>
        </w:rPr>
      </w:pPr>
    </w:p>
    <w:p w14:paraId="1062252F" w14:textId="77777777" w:rsidR="000D0DB2" w:rsidRPr="00EA7270" w:rsidRDefault="000D0DB2" w:rsidP="000D0DB2">
      <w:pPr>
        <w:jc w:val="center"/>
        <w:rPr>
          <w:rFonts w:ascii="Calibri" w:eastAsia="Calibri" w:hAnsi="Calibri" w:cs="Calibri"/>
          <w:b/>
          <w:bCs/>
          <w:sz w:val="21"/>
          <w:szCs w:val="21"/>
        </w:rPr>
      </w:pPr>
      <w:r w:rsidRPr="00EA7270">
        <w:rPr>
          <w:rFonts w:ascii="Calibri" w:eastAsia="Calibri" w:hAnsi="Calibri" w:cs="Calibri"/>
          <w:b/>
          <w:bCs/>
          <w:sz w:val="21"/>
          <w:szCs w:val="21"/>
        </w:rPr>
        <w:t>DICHIARA</w:t>
      </w:r>
    </w:p>
    <w:p w14:paraId="2039491A" w14:textId="77777777" w:rsidR="000D0DB2" w:rsidRPr="00EA7270" w:rsidRDefault="000D0DB2" w:rsidP="000D0DB2">
      <w:pPr>
        <w:jc w:val="both"/>
        <w:rPr>
          <w:rFonts w:ascii="Calibri" w:eastAsia="Calibri" w:hAnsi="Calibri" w:cs="Calibri"/>
          <w:sz w:val="21"/>
          <w:szCs w:val="21"/>
        </w:rPr>
      </w:pPr>
    </w:p>
    <w:p w14:paraId="50B639CB" w14:textId="77777777" w:rsidR="000D0DB2" w:rsidRPr="00EA7270" w:rsidRDefault="000D0DB2" w:rsidP="000D0DB2">
      <w:pPr>
        <w:jc w:val="both"/>
        <w:rPr>
          <w:rFonts w:ascii="Calibri" w:eastAsia="Calibri" w:hAnsi="Calibri" w:cs="Calibri"/>
          <w:sz w:val="21"/>
          <w:szCs w:val="21"/>
        </w:rPr>
      </w:pPr>
      <w:r w:rsidRPr="00EA7270">
        <w:rPr>
          <w:rFonts w:ascii="Calibri" w:eastAsia="Calibri" w:hAnsi="Calibri" w:cs="Calibri"/>
          <w:sz w:val="21"/>
          <w:szCs w:val="21"/>
        </w:rPr>
        <w:t>Di essere in possesso dei requisiti di cui all’avviso di indagine di mercato, e nello specifico:</w:t>
      </w:r>
    </w:p>
    <w:p w14:paraId="19346889" w14:textId="2C215F23" w:rsidR="000D0DB2" w:rsidRPr="00BD754C" w:rsidRDefault="326E7867" w:rsidP="5CEE2790">
      <w:pPr>
        <w:pStyle w:val="Paragrafoelenco"/>
        <w:widowControl w:val="0"/>
        <w:numPr>
          <w:ilvl w:val="0"/>
          <w:numId w:val="13"/>
        </w:numPr>
        <w:tabs>
          <w:tab w:val="left" w:pos="567"/>
        </w:tabs>
        <w:autoSpaceDE w:val="0"/>
        <w:autoSpaceDN w:val="0"/>
        <w:adjustRightInd w:val="0"/>
        <w:spacing w:after="18"/>
        <w:ind w:right="-46"/>
        <w:rPr>
          <w:sz w:val="20"/>
          <w:szCs w:val="20"/>
        </w:rPr>
      </w:pPr>
      <w:r w:rsidRPr="5CEE2790">
        <w:rPr>
          <w:rFonts w:ascii="Calibri" w:eastAsia="Calibri" w:hAnsi="Calibri" w:cs="Calibri"/>
          <w:sz w:val="20"/>
          <w:szCs w:val="20"/>
        </w:rPr>
        <w:t xml:space="preserve">Abilitazione MEPA relativa al Bando Beni, Categoria di abilitazione </w:t>
      </w:r>
      <w:r w:rsidR="19932181" w:rsidRPr="00BD754C">
        <w:rPr>
          <w:rFonts w:ascii="Calibri" w:eastAsia="Calibri" w:hAnsi="Calibri" w:cs="Calibri"/>
          <w:color w:val="000000" w:themeColor="text1"/>
          <w:sz w:val="20"/>
          <w:szCs w:val="20"/>
        </w:rPr>
        <w:t>Reattivi chimici: 33696300-8</w:t>
      </w:r>
    </w:p>
    <w:p w14:paraId="564F267F" w14:textId="06D8D833" w:rsidR="000D0DB2" w:rsidRPr="00BA2401" w:rsidRDefault="326E7867" w:rsidP="5CEE2790">
      <w:pPr>
        <w:pStyle w:val="Paragrafoelenco"/>
        <w:widowControl w:val="0"/>
        <w:numPr>
          <w:ilvl w:val="0"/>
          <w:numId w:val="13"/>
        </w:numPr>
        <w:tabs>
          <w:tab w:val="left" w:pos="567"/>
        </w:tabs>
        <w:autoSpaceDE w:val="0"/>
        <w:autoSpaceDN w:val="0"/>
        <w:adjustRightInd w:val="0"/>
        <w:spacing w:after="18"/>
        <w:ind w:right="-46"/>
        <w:rPr>
          <w:rFonts w:ascii="Calibri" w:eastAsia="Calibri" w:hAnsi="Calibri" w:cs="Calibri"/>
          <w:sz w:val="28"/>
          <w:szCs w:val="28"/>
        </w:rPr>
      </w:pPr>
      <w:r w:rsidRPr="5CEE2790">
        <w:rPr>
          <w:rFonts w:ascii="Calibri" w:eastAsia="Calibri" w:hAnsi="Calibri" w:cs="Calibri"/>
          <w:sz w:val="21"/>
          <w:szCs w:val="21"/>
        </w:rPr>
        <w:t xml:space="preserve">requisiti di ordine generale di cui al </w:t>
      </w:r>
      <w:r w:rsidRPr="5CEE2790">
        <w:rPr>
          <w:rFonts w:ascii="Calibri" w:eastAsia="Calibri" w:hAnsi="Calibri" w:cs="Calibri"/>
          <w:sz w:val="22"/>
        </w:rPr>
        <w:t xml:space="preserve">Libro II, Titolo IV, Capo II </w:t>
      </w:r>
      <w:r w:rsidRPr="5CEE2790">
        <w:rPr>
          <w:rFonts w:ascii="Calibri" w:eastAsia="Calibri" w:hAnsi="Calibri" w:cs="Calibri"/>
          <w:sz w:val="21"/>
          <w:szCs w:val="21"/>
        </w:rPr>
        <w:t xml:space="preserve">del D.lgs. 36/2023; </w:t>
      </w:r>
    </w:p>
    <w:p w14:paraId="3584BCB7" w14:textId="77777777" w:rsidR="000D0DB2" w:rsidRPr="00EA7270" w:rsidRDefault="000D0DB2" w:rsidP="000D0DB2">
      <w:pPr>
        <w:numPr>
          <w:ilvl w:val="0"/>
          <w:numId w:val="13"/>
        </w:numPr>
        <w:tabs>
          <w:tab w:val="left" w:pos="567"/>
        </w:tabs>
        <w:autoSpaceDE w:val="0"/>
        <w:autoSpaceDN w:val="0"/>
        <w:adjustRightInd w:val="0"/>
        <w:spacing w:after="18"/>
        <w:jc w:val="both"/>
        <w:rPr>
          <w:rFonts w:ascii="Calibri" w:eastAsia="Calibri" w:hAnsi="Calibri" w:cs="Calibri"/>
          <w:color w:val="000000"/>
          <w:sz w:val="21"/>
          <w:szCs w:val="21"/>
        </w:rPr>
      </w:pPr>
      <w:r w:rsidRPr="00EA7270">
        <w:rPr>
          <w:rFonts w:ascii="Calibri" w:eastAsia="Calibri" w:hAnsi="Calibri" w:cs="Calibri"/>
          <w:color w:val="000000"/>
          <w:sz w:val="21"/>
          <w:szCs w:val="21"/>
        </w:rPr>
        <w:t>requisiti</w:t>
      </w:r>
      <w:r w:rsidRPr="00EA7270">
        <w:rPr>
          <w:rFonts w:ascii="Calibri" w:eastAsia="Calibri" w:hAnsi="Calibri" w:cs="Calibri"/>
          <w:b/>
          <w:bCs/>
          <w:color w:val="000000"/>
          <w:sz w:val="21"/>
          <w:szCs w:val="21"/>
        </w:rPr>
        <w:t xml:space="preserve"> </w:t>
      </w:r>
      <w:r w:rsidRPr="00EA7270">
        <w:rPr>
          <w:rFonts w:ascii="Calibri" w:eastAsia="Calibri" w:hAnsi="Calibri" w:cs="Calibri"/>
          <w:color w:val="000000"/>
          <w:sz w:val="21"/>
          <w:szCs w:val="21"/>
        </w:rPr>
        <w:t xml:space="preserve">speciali di cui all’art. 100 del D.lgs. n. 36/2023, come appresso specificati: </w:t>
      </w:r>
    </w:p>
    <w:p w14:paraId="40488582" w14:textId="77777777" w:rsidR="000D0DB2" w:rsidRPr="00EA7270" w:rsidRDefault="000D0DB2" w:rsidP="000D0DB2">
      <w:pPr>
        <w:numPr>
          <w:ilvl w:val="1"/>
          <w:numId w:val="11"/>
        </w:numPr>
        <w:tabs>
          <w:tab w:val="left" w:pos="567"/>
        </w:tabs>
        <w:autoSpaceDE w:val="0"/>
        <w:autoSpaceDN w:val="0"/>
        <w:adjustRightInd w:val="0"/>
        <w:spacing w:after="18"/>
        <w:ind w:left="900"/>
        <w:jc w:val="both"/>
        <w:rPr>
          <w:rFonts w:ascii="Calibri" w:eastAsia="Calibri" w:hAnsi="Calibri" w:cs="Calibri"/>
          <w:color w:val="000000"/>
          <w:sz w:val="21"/>
          <w:szCs w:val="21"/>
        </w:rPr>
      </w:pPr>
      <w:r w:rsidRPr="25ADE257">
        <w:rPr>
          <w:rFonts w:ascii="Calibri" w:eastAsia="Calibri" w:hAnsi="Calibri" w:cs="Calibri"/>
          <w:color w:val="000000" w:themeColor="text1"/>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w:t>
      </w:r>
      <w:r w:rsidRPr="25ADE257">
        <w:rPr>
          <w:rFonts w:ascii="Calibri" w:eastAsia="Calibri" w:hAnsi="Calibri" w:cs="Calibri"/>
          <w:color w:val="000000" w:themeColor="text1"/>
          <w:sz w:val="21"/>
          <w:szCs w:val="21"/>
        </w:rPr>
        <w:lastRenderedPageBreak/>
        <w:t xml:space="preserve">legislative e regolamentari in materia di documentazione amministrativa, di cui al decreto del Presidente della Repubblica del 28 dicembre 2000, n. 445 </w:t>
      </w:r>
      <w:r w:rsidRPr="25ADE257">
        <w:rPr>
          <w:rFonts w:ascii="Calibri" w:eastAsia="Calibri" w:hAnsi="Calibri"/>
          <w:color w:val="000000" w:themeColor="text1"/>
          <w:sz w:val="21"/>
          <w:szCs w:val="21"/>
        </w:rPr>
        <w:t>di essere iscritto in uno dei registri professionali o commerciali di cui all’allegato II.11 del D.lgs. 36/2023</w:t>
      </w:r>
      <w:r w:rsidRPr="25ADE257">
        <w:rPr>
          <w:rFonts w:ascii="Calibri" w:eastAsia="Calibri" w:hAnsi="Calibri" w:cs="Calibri"/>
          <w:color w:val="000000" w:themeColor="text1"/>
          <w:sz w:val="21"/>
          <w:szCs w:val="21"/>
        </w:rPr>
        <w:t>;</w:t>
      </w:r>
    </w:p>
    <w:p w14:paraId="07849488" w14:textId="77777777" w:rsidR="000D0DB2" w:rsidRPr="00D931F4" w:rsidRDefault="000D0DB2" w:rsidP="000D0DB2">
      <w:pPr>
        <w:pStyle w:val="Paragrafoelenco"/>
        <w:numPr>
          <w:ilvl w:val="0"/>
          <w:numId w:val="11"/>
        </w:numPr>
        <w:autoSpaceDE w:val="0"/>
        <w:autoSpaceDN w:val="0"/>
        <w:adjustRightInd w:val="0"/>
        <w:rPr>
          <w:rFonts w:ascii="Calibri" w:eastAsia="Calibri" w:hAnsi="Calibri" w:cs="Calibri"/>
          <w:sz w:val="22"/>
        </w:rPr>
      </w:pPr>
      <w:r w:rsidRPr="00D931F4">
        <w:rPr>
          <w:rFonts w:ascii="Calibri" w:eastAsia="Calibri" w:hAnsi="Calibri" w:cs="Calibri"/>
          <w:sz w:val="22"/>
        </w:rPr>
        <w:t>requisiti previsti dall’art.47 del decreto 77/2021, convertito con modificazioni con la legge 108/2021, emanato al fine di effettuare gli acquisti nel rispetto dei principi stabiliti nel PNRR;</w:t>
      </w:r>
    </w:p>
    <w:p w14:paraId="0442E5A0" w14:textId="77777777" w:rsidR="000D0DB2" w:rsidRPr="00EA7270" w:rsidRDefault="000D0DB2" w:rsidP="000D0DB2">
      <w:pPr>
        <w:numPr>
          <w:ilvl w:val="0"/>
          <w:numId w:val="12"/>
        </w:numPr>
        <w:tabs>
          <w:tab w:val="left" w:pos="284"/>
          <w:tab w:val="left" w:pos="567"/>
        </w:tabs>
        <w:contextualSpacing/>
        <w:jc w:val="both"/>
        <w:rPr>
          <w:rFonts w:ascii="Calibri" w:eastAsia="Times New Roman" w:hAnsi="Calibri" w:cs="Calibri"/>
          <w:sz w:val="21"/>
          <w:szCs w:val="21"/>
          <w:lang w:eastAsia="it-IT"/>
        </w:rPr>
      </w:pPr>
      <w:r w:rsidRPr="25ADE257">
        <w:rPr>
          <w:rFonts w:ascii="Calibri" w:eastAsia="Calibri" w:hAnsi="Calibri" w:cs="Calibri"/>
          <w:i/>
          <w:iCs/>
          <w:sz w:val="21"/>
          <w:szCs w:val="21"/>
        </w:rPr>
        <w:t xml:space="preserve"> (nel caso di operatori economici residenti in Paesi terzi firmatari dell'AAP o di altri accordi internazionali di cui all'art. 69 del </w:t>
      </w:r>
      <w:proofErr w:type="spellStart"/>
      <w:r w:rsidRPr="25ADE257">
        <w:rPr>
          <w:rFonts w:ascii="Calibri" w:eastAsia="Calibri" w:hAnsi="Calibri" w:cs="Calibri"/>
          <w:i/>
          <w:iCs/>
          <w:sz w:val="21"/>
          <w:szCs w:val="21"/>
        </w:rPr>
        <w:t>D.Lgs</w:t>
      </w:r>
      <w:proofErr w:type="spellEnd"/>
      <w:r w:rsidRPr="25ADE257">
        <w:rPr>
          <w:rFonts w:ascii="Calibri" w:eastAsia="Calibri" w:hAnsi="Calibri" w:cs="Calibri"/>
          <w:i/>
          <w:iCs/>
          <w:sz w:val="21"/>
          <w:szCs w:val="21"/>
        </w:rPr>
        <w:t xml:space="preserve"> 36/2023)</w:t>
      </w:r>
      <w:r w:rsidRPr="25ADE257">
        <w:rPr>
          <w:rFonts w:ascii="Calibri" w:eastAsia="Calibri" w:hAnsi="Calibri" w:cs="Calibri"/>
          <w:sz w:val="21"/>
          <w:szCs w:val="21"/>
        </w:rPr>
        <w:t xml:space="preserve"> di essere iscritto </w:t>
      </w:r>
      <w:r w:rsidRPr="25ADE257">
        <w:rPr>
          <w:rFonts w:ascii="Calibri" w:eastAsia="Times New Roman" w:hAnsi="Calibri" w:cs="Calibri"/>
          <w:sz w:val="21"/>
          <w:szCs w:val="21"/>
          <w:lang w:eastAsia="it-IT"/>
        </w:rPr>
        <w:t>in uno dei registri professionali e commerciali istituiti nel Paese in cui è residente;</w:t>
      </w:r>
    </w:p>
    <w:p w14:paraId="3BEFE1B1" w14:textId="2173F16D" w:rsidR="2571493A" w:rsidRDefault="2571493A" w:rsidP="25ADE257">
      <w:pPr>
        <w:numPr>
          <w:ilvl w:val="0"/>
          <w:numId w:val="12"/>
        </w:numPr>
        <w:tabs>
          <w:tab w:val="left" w:pos="284"/>
          <w:tab w:val="left" w:pos="567"/>
        </w:tabs>
        <w:contextualSpacing/>
        <w:jc w:val="both"/>
        <w:rPr>
          <w:rFonts w:ascii="Calibri" w:eastAsia="Times New Roman" w:hAnsi="Calibri" w:cs="Calibri"/>
          <w:sz w:val="21"/>
          <w:szCs w:val="21"/>
          <w:lang w:eastAsia="it-IT"/>
        </w:rPr>
      </w:pPr>
      <w:r w:rsidRPr="25ADE257">
        <w:rPr>
          <w:rFonts w:ascii="Calibri" w:eastAsia="Times New Roman" w:hAnsi="Calibri" w:cs="Calibri"/>
          <w:sz w:val="21"/>
          <w:szCs w:val="21"/>
          <w:lang w:eastAsia="it-IT"/>
        </w:rPr>
        <w:t xml:space="preserve">pregresse e documentate esperienze analoghe anche se non coincidenti con quelle oggetto dell’appalto </w:t>
      </w:r>
    </w:p>
    <w:p w14:paraId="3CC22E46" w14:textId="4C5E6749" w:rsidR="2571493A" w:rsidRDefault="2571493A" w:rsidP="25ADE257">
      <w:pPr>
        <w:pStyle w:val="Paragrafoelenco"/>
        <w:ind w:left="710" w:firstLine="0"/>
        <w:rPr>
          <w:rFonts w:ascii="Calibri" w:eastAsia="Calibri" w:hAnsi="Calibri" w:cs="Calibri"/>
          <w:color w:val="000000" w:themeColor="text1"/>
          <w:szCs w:val="24"/>
        </w:rPr>
      </w:pPr>
      <w:r w:rsidRPr="25ADE257">
        <w:rPr>
          <w:rFonts w:ascii="Calibri" w:eastAsia="Calibri" w:hAnsi="Calibri" w:cs="Calibri"/>
          <w:sz w:val="21"/>
          <w:szCs w:val="21"/>
        </w:rPr>
        <w:t xml:space="preserve">ai sensi dell’art. 50, comma 1, lett. b) del d.lgs. n. 36/2023 e </w:t>
      </w:r>
      <w:proofErr w:type="spellStart"/>
      <w:r w:rsidRPr="25ADE257">
        <w:rPr>
          <w:rFonts w:ascii="Calibri" w:eastAsia="Calibri" w:hAnsi="Calibri" w:cs="Calibri"/>
          <w:sz w:val="21"/>
          <w:szCs w:val="21"/>
        </w:rPr>
        <w:t>ss.mm.ii</w:t>
      </w:r>
      <w:proofErr w:type="spellEnd"/>
      <w:r w:rsidRPr="25ADE257">
        <w:rPr>
          <w:rFonts w:ascii="Calibri" w:eastAsia="Calibri" w:hAnsi="Calibri" w:cs="Calibri"/>
          <w:sz w:val="21"/>
          <w:szCs w:val="21"/>
        </w:rPr>
        <w:t>.;</w:t>
      </w:r>
    </w:p>
    <w:p w14:paraId="60CA3B72" w14:textId="54E3A057" w:rsidR="25ADE257" w:rsidRDefault="25ADE257" w:rsidP="25ADE257">
      <w:pPr>
        <w:jc w:val="both"/>
        <w:rPr>
          <w:rFonts w:ascii="Calibri" w:eastAsia="Calibri" w:hAnsi="Calibri" w:cs="Calibri"/>
          <w:sz w:val="21"/>
          <w:szCs w:val="21"/>
        </w:rPr>
      </w:pPr>
    </w:p>
    <w:p w14:paraId="7DD001BA" w14:textId="77777777" w:rsidR="000D0DB2" w:rsidRPr="00EA7270" w:rsidRDefault="000D0DB2" w:rsidP="000D0DB2">
      <w:pPr>
        <w:jc w:val="both"/>
        <w:rPr>
          <w:rFonts w:ascii="Calibri" w:eastAsia="Calibri" w:hAnsi="Calibri" w:cs="Calibri"/>
          <w:sz w:val="21"/>
          <w:szCs w:val="21"/>
        </w:rPr>
      </w:pPr>
      <w:r w:rsidRPr="00EA7270">
        <w:rPr>
          <w:rFonts w:ascii="Calibri" w:eastAsia="Calibri" w:hAnsi="Calibri" w:cs="Calibr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2FDF4A7C" w14:textId="77777777" w:rsidR="000D0DB2" w:rsidRPr="00EA7270" w:rsidRDefault="000D0DB2" w:rsidP="000D0DB2">
      <w:pPr>
        <w:jc w:val="both"/>
        <w:rPr>
          <w:rFonts w:ascii="Calibri" w:eastAsia="Calibri" w:hAnsi="Calibri" w:cs="Calibri"/>
          <w:sz w:val="21"/>
          <w:szCs w:val="21"/>
        </w:rPr>
      </w:pPr>
    </w:p>
    <w:p w14:paraId="24395216" w14:textId="77777777" w:rsidR="000D0DB2" w:rsidRPr="00EA7270" w:rsidRDefault="000D0DB2" w:rsidP="000D0DB2">
      <w:pPr>
        <w:jc w:val="both"/>
        <w:rPr>
          <w:rFonts w:ascii="Calibri" w:eastAsia="Calibri" w:hAnsi="Calibri" w:cs="Calibri"/>
          <w:sz w:val="21"/>
          <w:szCs w:val="21"/>
        </w:rPr>
      </w:pPr>
    </w:p>
    <w:p w14:paraId="460EE411" w14:textId="77777777" w:rsidR="000D0DB2" w:rsidRPr="00EA7270" w:rsidRDefault="000D0DB2" w:rsidP="000D0DB2">
      <w:pPr>
        <w:jc w:val="both"/>
        <w:rPr>
          <w:rFonts w:ascii="Calibri" w:eastAsia="Calibri" w:hAnsi="Calibri" w:cs="Calibri"/>
          <w:sz w:val="21"/>
          <w:szCs w:val="21"/>
        </w:rPr>
      </w:pPr>
      <w:r w:rsidRPr="00EA7270">
        <w:rPr>
          <w:rFonts w:ascii="Calibri" w:eastAsia="Calibri" w:hAnsi="Calibri" w:cs="Calibri"/>
          <w:sz w:val="21"/>
          <w:szCs w:val="21"/>
        </w:rPr>
        <w:t xml:space="preserve">Luogo e data, _________________ </w:t>
      </w:r>
    </w:p>
    <w:p w14:paraId="4450445B" w14:textId="77777777" w:rsidR="000D0DB2" w:rsidRPr="00EA7270" w:rsidRDefault="000D0DB2" w:rsidP="000D0DB2">
      <w:pPr>
        <w:jc w:val="both"/>
        <w:rPr>
          <w:rFonts w:ascii="Calibri" w:eastAsia="Calibri" w:hAnsi="Calibri" w:cs="Calibri"/>
          <w:sz w:val="21"/>
          <w:szCs w:val="21"/>
        </w:rPr>
      </w:pPr>
    </w:p>
    <w:p w14:paraId="565B2B47" w14:textId="77777777" w:rsidR="000D0DB2" w:rsidRPr="00EA7270" w:rsidRDefault="000D0DB2" w:rsidP="000D0DB2">
      <w:pPr>
        <w:widowControl w:val="0"/>
        <w:ind w:left="4962"/>
        <w:rPr>
          <w:rFonts w:ascii="Calibri" w:eastAsia="Calibri" w:hAnsi="Calibri" w:cs="Calibri"/>
          <w:sz w:val="22"/>
          <w:szCs w:val="22"/>
        </w:rPr>
      </w:pPr>
      <w:r w:rsidRPr="00EA7270">
        <w:rPr>
          <w:rFonts w:ascii="Calibri" w:eastAsia="Calibri" w:hAnsi="Calibri" w:cs="Calibri"/>
          <w:sz w:val="21"/>
          <w:szCs w:val="21"/>
        </w:rPr>
        <w:t>Firma digitale</w:t>
      </w:r>
      <w:r w:rsidRPr="00EA7270">
        <w:rPr>
          <w:rFonts w:ascii="Calibri" w:eastAsia="Calibri" w:hAnsi="Calibri" w:cs="Calibri"/>
          <w:sz w:val="21"/>
          <w:vertAlign w:val="superscript"/>
        </w:rPr>
        <w:footnoteReference w:id="1"/>
      </w:r>
      <w:r w:rsidRPr="00EA7270">
        <w:rPr>
          <w:rFonts w:ascii="Calibri" w:eastAsia="Calibri" w:hAnsi="Calibri" w:cs="Calibri"/>
          <w:sz w:val="21"/>
          <w:szCs w:val="21"/>
        </w:rPr>
        <w:t xml:space="preserve"> del legale</w:t>
      </w:r>
      <w:r w:rsidRPr="00EA7270">
        <w:rPr>
          <w:rFonts w:ascii="Calibri" w:eastAsia="Calibri" w:hAnsi="Calibri" w:cs="Calibri"/>
          <w:sz w:val="22"/>
          <w:szCs w:val="22"/>
        </w:rPr>
        <w:t xml:space="preserve"> </w:t>
      </w:r>
      <w:r w:rsidRPr="00EA7270">
        <w:rPr>
          <w:rFonts w:ascii="Calibri" w:eastAsia="Calibri" w:hAnsi="Calibri" w:cs="Calibri"/>
          <w:sz w:val="21"/>
          <w:szCs w:val="21"/>
        </w:rPr>
        <w:t>rappresentante/procuratore</w:t>
      </w:r>
      <w:bookmarkStart w:id="0" w:name="_Ref41906052"/>
      <w:r w:rsidRPr="00EA7270">
        <w:rPr>
          <w:rFonts w:ascii="Calibri" w:eastAsia="Calibri" w:hAnsi="Calibri" w:cs="Calibri"/>
          <w:sz w:val="21"/>
          <w:vertAlign w:val="superscript"/>
        </w:rPr>
        <w:footnoteReference w:id="2"/>
      </w:r>
      <w:bookmarkEnd w:id="0"/>
    </w:p>
    <w:p w14:paraId="029822EE" w14:textId="77777777" w:rsidR="000D0DB2" w:rsidRPr="00ED6C81" w:rsidRDefault="000D0DB2" w:rsidP="000D0DB2">
      <w:pPr>
        <w:rPr>
          <w:rFonts w:ascii="Times New Roman" w:hAnsi="Times New Roman"/>
        </w:rPr>
      </w:pPr>
    </w:p>
    <w:p w14:paraId="184A7B40" w14:textId="77777777" w:rsidR="00DF654F" w:rsidRDefault="00DF654F" w:rsidP="00DF654F">
      <w:pPr>
        <w:pStyle w:val="Default"/>
        <w:ind w:left="851" w:hanging="851"/>
        <w:jc w:val="both"/>
        <w:rPr>
          <w:rFonts w:asciiTheme="minorHAnsi" w:hAnsiTheme="minorHAnsi" w:cstheme="minorHAnsi"/>
        </w:rPr>
      </w:pPr>
    </w:p>
    <w:p w14:paraId="7CC1B4FB" w14:textId="77777777" w:rsidR="00E8645C" w:rsidRPr="00ED6C81" w:rsidRDefault="00E8645C" w:rsidP="000D0DB2">
      <w:pPr>
        <w:rPr>
          <w:rFonts w:ascii="Times New Roman" w:hAnsi="Times New Roman"/>
        </w:rPr>
      </w:pPr>
    </w:p>
    <w:sectPr w:rsidR="00E8645C" w:rsidRPr="00ED6C81" w:rsidSect="00B0732D">
      <w:headerReference w:type="default" r:id="rId8"/>
      <w:footerReference w:type="default" r:id="rId9"/>
      <w:pgSz w:w="11900" w:h="16840"/>
      <w:pgMar w:top="759" w:right="984" w:bottom="1134" w:left="993" w:header="1134" w:footer="136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1392" w14:textId="77777777" w:rsidR="00B07B69" w:rsidRDefault="00B07B69">
      <w:r>
        <w:separator/>
      </w:r>
    </w:p>
  </w:endnote>
  <w:endnote w:type="continuationSeparator" w:id="0">
    <w:p w14:paraId="6BC0D29F" w14:textId="77777777" w:rsidR="00B07B69" w:rsidRDefault="00B0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863" w14:textId="2932889D" w:rsidR="00E401CC" w:rsidRDefault="00B07B69" w:rsidP="00E401CC">
    <w:pPr>
      <w:pStyle w:val="Pidipagina"/>
      <w:jc w:val="center"/>
      <w:rPr>
        <w:rFonts w:ascii="Source Sans Pro" w:hAnsi="Source Sans Pro"/>
        <w:color w:val="002F5F"/>
        <w:sz w:val="14"/>
        <w:szCs w:val="14"/>
      </w:rPr>
    </w:pPr>
    <w:r>
      <w:rPr>
        <w:rFonts w:asciiTheme="minorHAnsi" w:hAnsiTheme="minorHAnsi" w:cstheme="minorHAnsi"/>
        <w:bCs/>
        <w:noProof/>
        <w:color w:val="A5A5A5"/>
        <w:sz w:val="20"/>
        <w:szCs w:val="20"/>
      </w:rPr>
      <w:pict w14:anchorId="45C90AC3">
        <v:shapetype id="_x0000_t202" coordsize="21600,21600" o:spt="202" path="m,l,21600r21600,l21600,xe">
          <v:stroke joinstyle="miter"/>
          <v:path gradientshapeok="t" o:connecttype="rect"/>
        </v:shapetype>
        <v:shape id="CasellaDiTesto 42" o:spid="_x0000_s2050" type="#_x0000_t202" style="position:absolute;left:0;text-align:left;margin-left:52.15pt;margin-top:6.85pt;width:391.8pt;height:46pt;z-index:251657728;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" filled="f" stroked="f">
          <v:textbox style="mso-next-textbox:#CasellaDiTesto 42;mso-fit-shape-to-text:t">
            <w:txbxContent>
              <w:p w14:paraId="20403425" w14:textId="7D866DE3" w:rsidR="00E401CC" w:rsidRDefault="00E401CC" w:rsidP="00E401CC">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p>
  <w:p w14:paraId="3907A284" w14:textId="5F86BF21" w:rsidR="00FA1056" w:rsidRPr="0023477A" w:rsidRDefault="00FA1056" w:rsidP="00E46D7C">
    <w:pPr>
      <w:pStyle w:val="Pidipagina"/>
      <w:jc w:val="right"/>
      <w:rPr>
        <w:rFonts w:ascii="Source Sans Pro" w:hAnsi="Source Sans Pro"/>
        <w:color w:val="002F5F"/>
        <w:sz w:val="14"/>
        <w:szCs w:val="14"/>
      </w:rPr>
    </w:pPr>
  </w:p>
  <w:p w14:paraId="183BC7CD" w14:textId="29B3B83B" w:rsidR="0067671D" w:rsidRDefault="00B07B69" w:rsidP="0067671D">
    <w:pPr>
      <w:pStyle w:val="Pidipagina"/>
      <w:jc w:val="center"/>
      <w:rPr>
        <w:rFonts w:ascii="Source Sans Pro" w:hAnsi="Source Sans Pro"/>
        <w:color w:val="002F5F"/>
        <w:sz w:val="14"/>
        <w:szCs w:val="14"/>
      </w:rPr>
    </w:pPr>
    <w:r>
      <w:rPr>
        <w:noProof/>
      </w:rPr>
      <w:pict w14:anchorId="5E9F1ACC">
        <v:shape id="_x0000_s2062" type="#_x0000_t202" style="position:absolute;left:0;text-align:left;margin-left:52.15pt;margin-top:6.85pt;width:391.8pt;height:46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" filled="f" stroked="f">
          <v:textbox style="mso-next-textbox:#_x0000_s2062;mso-fit-shape-to-text:t">
            <w:txbxContent>
              <w:p w14:paraId="4A9E09FC" w14:textId="77777777" w:rsidR="0067671D" w:rsidRDefault="0067671D" w:rsidP="0067671D">
                <w:pPr>
                  <w:tabs>
                    <w:tab w:val="center" w:pos="4819"/>
                    <w:tab w:val="right" w:pos="9638"/>
                  </w:tabs>
                  <w:ind w:left="288"/>
                  <w:jc w:val="center"/>
                  <w:rPr>
                    <w:rFonts w:ascii="Source Sans Pro" w:hAnsi="Source Sans Pro"/>
                    <w:b/>
                    <w:bCs/>
                    <w:color w:val="002F5F"/>
                    <w:kern w:val="24"/>
                    <w:sz w:val="16"/>
                    <w:szCs w:val="16"/>
                  </w:rPr>
                </w:pPr>
                <w:r>
                  <w:rPr>
                    <w:rFonts w:ascii="Source Sans Pro" w:hAnsi="Source Sans Pro"/>
                    <w:b/>
                    <w:bCs/>
                    <w:color w:val="002F5F"/>
                    <w:kern w:val="24"/>
                    <w:sz w:val="16"/>
                    <w:szCs w:val="16"/>
                  </w:rPr>
                  <w:t xml:space="preserve">CNR - IEOMI Istituto degli </w:t>
                </w:r>
                <w:proofErr w:type="spellStart"/>
                <w:r>
                  <w:rPr>
                    <w:rFonts w:ascii="Source Sans Pro" w:hAnsi="Source Sans Pro"/>
                    <w:b/>
                    <w:bCs/>
                    <w:color w:val="002F5F"/>
                    <w:kern w:val="24"/>
                    <w:sz w:val="16"/>
                    <w:szCs w:val="16"/>
                  </w:rPr>
                  <w:t>Endotipi</w:t>
                </w:r>
                <w:proofErr w:type="spellEnd"/>
                <w:r>
                  <w:rPr>
                    <w:rFonts w:ascii="Source Sans Pro" w:hAnsi="Source Sans Pro"/>
                    <w:b/>
                    <w:bCs/>
                    <w:color w:val="002F5F"/>
                    <w:kern w:val="24"/>
                    <w:sz w:val="16"/>
                    <w:szCs w:val="16"/>
                  </w:rPr>
                  <w:t xml:space="preserve"> in Oncologia, Metabolismo e Immunologia “G. Salvatore”</w:t>
                </w:r>
              </w:p>
              <w:p w14:paraId="2BF1F62B" w14:textId="77777777" w:rsidR="0067671D" w:rsidRDefault="0067671D" w:rsidP="0067671D">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Via S. Pansini, 5 - 80131 Napoli - P.IVA 02118311006 C.F. 80054330586</w:t>
                </w:r>
              </w:p>
              <w:p w14:paraId="7C7D9F7E" w14:textId="77777777" w:rsidR="0067671D" w:rsidRDefault="0067671D" w:rsidP="0067671D">
                <w:pPr>
                  <w:tabs>
                    <w:tab w:val="center" w:pos="4819"/>
                    <w:tab w:val="right" w:pos="9638"/>
                  </w:tabs>
                  <w:ind w:left="288"/>
                  <w:jc w:val="center"/>
                  <w:rPr>
                    <w:rFonts w:ascii="Source Sans Pro" w:hAnsi="Source Sans Pro"/>
                    <w:color w:val="002F5F"/>
                    <w:kern w:val="24"/>
                    <w:sz w:val="16"/>
                    <w:szCs w:val="16"/>
                  </w:rPr>
                </w:pP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-amministrazione +39.081.7463036 -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/fax segreteria +39.081.229.66.74 </w:t>
                </w:r>
              </w:p>
              <w:p w14:paraId="7A5C96BC" w14:textId="77777777" w:rsidR="0067671D" w:rsidRDefault="0067671D" w:rsidP="0067671D">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e-mail: segreteria.ieomi@cnr.it - protocollo.ieomi@pec.cnr.it</w:t>
                </w:r>
              </w:p>
              <w:p w14:paraId="4D0FB523" w14:textId="77777777" w:rsidR="0067671D" w:rsidRPr="006E57BA" w:rsidRDefault="0067671D" w:rsidP="0067671D">
                <w:pPr>
                  <w:rPr>
                    <w:rFonts w:ascii="Times New Roman" w:eastAsia="Times New Roman" w:hAnsi="Times New Roman"/>
                    <w:sz w:val="24"/>
                    <w:lang w:eastAsia="it-IT"/>
                  </w:rPr>
                </w:pPr>
                <w:r>
                  <w:rPr>
                    <w:rFonts w:ascii="Source Sans Pro" w:hAnsi="Source Sans Pro"/>
                    <w:color w:val="002F5F"/>
                    <w:kern w:val="24"/>
                    <w:sz w:val="16"/>
                    <w:szCs w:val="16"/>
                  </w:rPr>
                  <w:t xml:space="preserve">Sede Secondaria: Via P. Castellino 111, 80131 Napoli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 +39.081.613.25.79 - e-mail: </w:t>
                </w:r>
                <w:hyperlink r:id="rId1" w:history="1">
                  <w:r w:rsidRPr="006E57BA">
                    <w:rPr>
                      <w:rFonts w:ascii="Source Sans Pro" w:eastAsia="Times New Roman" w:hAnsi="Source Sans Pro"/>
                      <w:color w:val="0000FF"/>
                      <w:sz w:val="16"/>
                      <w:szCs w:val="16"/>
                      <w:u w:val="single"/>
                      <w:lang w:eastAsia="it-IT"/>
                    </w:rPr>
                    <w:t>segreteria.ieomiss@cnr.it</w:t>
                  </w:r>
                </w:hyperlink>
              </w:p>
              <w:p w14:paraId="6EA4EFE1" w14:textId="77777777" w:rsidR="0067671D" w:rsidRDefault="0067671D" w:rsidP="0067671D">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r>
      <w:rPr>
        <w:noProof/>
      </w:rPr>
      <w:pict w14:anchorId="6767C9B9">
        <v:group id="Gruppo 3" o:spid="_x0000_s2059" style="position:absolute;left:0;text-align:left;margin-left:-8.1pt;margin-top:8.4pt;width:53.45pt;height:53.25pt;z-index:251659776" coordsize="6790,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60" type="#_x0000_t75" style="position:absolute;width:6599;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">
            <v:imagedata r:id="rId2" o:title="" cropright="58024f"/>
          </v:shape>
          <v:shape id="CasellaDiTesto 50" o:spid="_x0000_s2061" type="#_x0000_t202" style="position:absolute;left:2062;top:3344;width:4728;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o:lock v:ext="edit" aspectratio="t"/>
            <v:textbox style="mso-next-textbox:#CasellaDiTesto 50;mso-fit-shape-to-text:t">
              <w:txbxContent>
                <w:p w14:paraId="489387B8" w14:textId="77777777" w:rsidR="0067671D" w:rsidRDefault="0067671D" w:rsidP="0067671D">
                  <w:pPr>
                    <w:rPr>
                      <w:rFonts w:ascii="Source Sans Pro" w:hAnsi="Source Sans Pro"/>
                      <w:color w:val="002F5F"/>
                      <w:kern w:val="24"/>
                      <w:sz w:val="16"/>
                      <w:szCs w:val="16"/>
                    </w:rPr>
                  </w:pPr>
                  <w:r>
                    <w:rPr>
                      <w:rFonts w:ascii="Source Sans Pro" w:hAnsi="Source Sans Pro"/>
                      <w:color w:val="002F5F"/>
                      <w:kern w:val="24"/>
                      <w:sz w:val="16"/>
                      <w:szCs w:val="16"/>
                    </w:rPr>
                    <w:t>IEOMI</w:t>
                  </w:r>
                </w:p>
              </w:txbxContent>
            </v:textbox>
          </v:shape>
        </v:group>
      </w:pict>
    </w:r>
  </w:p>
  <w:p w14:paraId="486CC197" w14:textId="4F5F4741" w:rsidR="0067671D" w:rsidRPr="0023477A" w:rsidRDefault="00B366CA" w:rsidP="0067671D">
    <w:pPr>
      <w:pStyle w:val="Pidipagina"/>
      <w:jc w:val="center"/>
      <w:rPr>
        <w:rFonts w:ascii="Source Sans Pro" w:hAnsi="Source Sans Pro"/>
        <w:color w:val="002F5F"/>
        <w:sz w:val="14"/>
        <w:szCs w:val="14"/>
      </w:rPr>
    </w:pPr>
    <w:r w:rsidRPr="00E46D7C">
      <w:rPr>
        <w:rFonts w:ascii="Source Sans Pro" w:hAnsi="Source Sans Pro"/>
        <w:noProof/>
        <w:color w:val="002F5F"/>
        <w:sz w:val="14"/>
        <w:szCs w:val="14"/>
      </w:rPr>
      <w:drawing>
        <wp:anchor distT="0" distB="0" distL="114300" distR="114300" simplePos="0" relativeHeight="251656704" behindDoc="0" locked="0" layoutInCell="1" allowOverlap="1" wp14:anchorId="658FC64B" wp14:editId="1F82BDEA">
          <wp:simplePos x="0" y="0"/>
          <wp:positionH relativeFrom="column">
            <wp:posOffset>5743575</wp:posOffset>
          </wp:positionH>
          <wp:positionV relativeFrom="paragraph">
            <wp:posOffset>47625</wp:posOffset>
          </wp:positionV>
          <wp:extent cx="895350" cy="476250"/>
          <wp:effectExtent l="19050" t="0" r="0" b="0"/>
          <wp:wrapNone/>
          <wp:docPr id="1482877458" name="Immagine 148287745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anchor>
      </w:drawing>
    </w:r>
  </w:p>
  <w:p w14:paraId="74F261DD" w14:textId="77777777" w:rsidR="00650CEE" w:rsidRPr="0023477A" w:rsidRDefault="00650CEE" w:rsidP="00FA1056">
    <w:pPr>
      <w:pStyle w:val="Pidipagina"/>
      <w:jc w:val="center"/>
      <w:rPr>
        <w:rFonts w:ascii="Source Sans Pro" w:hAnsi="Source Sans Pro"/>
        <w:color w:val="002F5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4D66" w14:textId="77777777" w:rsidR="00B07B69" w:rsidRDefault="00B07B69">
      <w:r>
        <w:separator/>
      </w:r>
    </w:p>
  </w:footnote>
  <w:footnote w:type="continuationSeparator" w:id="0">
    <w:p w14:paraId="750A0373" w14:textId="77777777" w:rsidR="00B07B69" w:rsidRDefault="00B07B69">
      <w:r>
        <w:continuationSeparator/>
      </w:r>
    </w:p>
  </w:footnote>
  <w:footnote w:id="1">
    <w:p w14:paraId="2180B9AA" w14:textId="77777777" w:rsidR="000D0DB2" w:rsidRPr="008F6C7A" w:rsidRDefault="000D0DB2" w:rsidP="000D0DB2">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625F60E3" w14:textId="77777777" w:rsidR="000D0DB2" w:rsidRPr="008F6C7A" w:rsidRDefault="000D0DB2" w:rsidP="000D0DB2">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3B54" w14:textId="77777777" w:rsidR="005A28F3" w:rsidRDefault="007C768C" w:rsidP="0008102E">
    <w:pPr>
      <w:rPr>
        <w:rFonts w:ascii="Times New Roman" w:eastAsia="Times New Roman" w:hAnsi="Times New Roman"/>
        <w:sz w:val="24"/>
        <w:lang w:eastAsia="it-IT"/>
      </w:rPr>
    </w:pPr>
    <w:r w:rsidRPr="007C768C">
      <w:rPr>
        <w:rFonts w:ascii="Times New Roman" w:eastAsia="Times New Roman" w:hAnsi="Times New Roman"/>
        <w:noProof/>
        <w:sz w:val="24"/>
        <w:lang w:eastAsia="it-IT"/>
      </w:rPr>
      <w:drawing>
        <wp:anchor distT="0" distB="0" distL="114300" distR="114300" simplePos="0" relativeHeight="251655680" behindDoc="1" locked="0" layoutInCell="1" allowOverlap="1" wp14:anchorId="41F0E312" wp14:editId="170E7A42">
          <wp:simplePos x="0" y="0"/>
          <wp:positionH relativeFrom="page">
            <wp:align>center</wp:align>
          </wp:positionH>
          <wp:positionV relativeFrom="paragraph">
            <wp:posOffset>-161290</wp:posOffset>
          </wp:positionV>
          <wp:extent cx="6391275" cy="923925"/>
          <wp:effectExtent l="0" t="0" r="9525" b="0"/>
          <wp:wrapNone/>
          <wp:docPr id="121238197" name="Immagine 12123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922020"/>
                  </a:xfrm>
                  <a:prstGeom prst="rect">
                    <a:avLst/>
                  </a:prstGeom>
                  <a:noFill/>
                </pic:spPr>
              </pic:pic>
            </a:graphicData>
          </a:graphic>
        </wp:anchor>
      </w:drawing>
    </w:r>
  </w:p>
  <w:p w14:paraId="6FF7045E" w14:textId="77777777" w:rsidR="007C768C" w:rsidRDefault="007C768C" w:rsidP="00E401CC">
    <w:pPr>
      <w:jc w:val="center"/>
      <w:rPr>
        <w:rFonts w:ascii="Times New Roman" w:eastAsia="Times New Roman" w:hAnsi="Times New Roman"/>
        <w:sz w:val="24"/>
        <w:lang w:eastAsia="it-IT"/>
      </w:rPr>
    </w:pPr>
  </w:p>
  <w:p w14:paraId="726F77EA" w14:textId="77777777" w:rsidR="007C768C" w:rsidRDefault="007C768C" w:rsidP="00E401CC">
    <w:pPr>
      <w:jc w:val="center"/>
      <w:rPr>
        <w:rFonts w:ascii="Times New Roman" w:eastAsia="Times New Roman" w:hAnsi="Times New Roman"/>
        <w:sz w:val="24"/>
        <w:lang w:eastAsia="it-IT"/>
      </w:rPr>
    </w:pPr>
  </w:p>
  <w:p w14:paraId="39585042" w14:textId="77777777" w:rsidR="007C768C" w:rsidRDefault="007C768C" w:rsidP="00E401CC">
    <w:pPr>
      <w:jc w:val="center"/>
      <w:rPr>
        <w:rFonts w:ascii="Times New Roman" w:eastAsia="Times New Roman" w:hAnsi="Times New Roman"/>
        <w:sz w:val="24"/>
        <w:lang w:eastAsia="it-IT"/>
      </w:rPr>
    </w:pPr>
  </w:p>
  <w:p w14:paraId="0C0BBE62" w14:textId="77777777" w:rsidR="007C768C" w:rsidRDefault="007C768C" w:rsidP="00E401CC">
    <w:pPr>
      <w:jc w:val="center"/>
      <w:rPr>
        <w:rFonts w:ascii="Times New Roman" w:eastAsia="Times New Roman" w:hAnsi="Times New Roman"/>
        <w:sz w:val="24"/>
        <w:lang w:eastAsia="it-IT"/>
      </w:rPr>
    </w:pPr>
  </w:p>
  <w:p w14:paraId="3993773D" w14:textId="77777777" w:rsidR="005A28F3" w:rsidRDefault="00E401CC" w:rsidP="00E401CC">
    <w:pPr>
      <w:jc w:val="center"/>
      <w:rPr>
        <w:rFonts w:ascii="Times New Roman" w:eastAsia="Times New Roman" w:hAnsi="Times New Roman"/>
        <w:sz w:val="24"/>
        <w:lang w:eastAsia="it-IT"/>
      </w:rPr>
    </w:pPr>
    <w:r>
      <w:rPr>
        <w:noProof/>
        <w:lang w:eastAsia="it-IT"/>
      </w:rPr>
      <w:drawing>
        <wp:inline distT="0" distB="0" distL="0" distR="0" wp14:anchorId="38B8781E" wp14:editId="2174F90A">
          <wp:extent cx="5758283" cy="676275"/>
          <wp:effectExtent l="0" t="0" r="0" b="0"/>
          <wp:docPr id="986847628" name="Immagine 98684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84515" cy="679356"/>
                  </a:xfrm>
                  <a:prstGeom prst="rect">
                    <a:avLst/>
                  </a:prstGeom>
                  <a:noFill/>
                  <a:ln>
                    <a:noFill/>
                  </a:ln>
                </pic:spPr>
              </pic:pic>
            </a:graphicData>
          </a:graphic>
        </wp:inline>
      </w:drawing>
    </w:r>
  </w:p>
  <w:p w14:paraId="69523D7E" w14:textId="77777777" w:rsidR="00E401CC" w:rsidRPr="00E401CC" w:rsidRDefault="00E401CC" w:rsidP="00E401CC">
    <w:pPr>
      <w:pStyle w:val="Intestazione"/>
      <w:jc w:val="center"/>
      <w:rPr>
        <w:rFonts w:ascii="Source Sans Pro" w:hAnsi="Source Sans Pro" w:cstheme="majorHAnsi"/>
        <w:noProof/>
        <w:color w:val="002F5F"/>
        <w:sz w:val="23"/>
        <w:szCs w:val="23"/>
      </w:rPr>
    </w:pPr>
    <w:r w:rsidRPr="00E401CC">
      <w:rPr>
        <w:rFonts w:ascii="Source Sans Pro" w:hAnsi="Source Sans Pro" w:cstheme="majorHAnsi"/>
        <w:noProof/>
        <w:color w:val="002F5F"/>
        <w:sz w:val="24"/>
      </w:rPr>
      <w:t xml:space="preserve">         </w:t>
    </w:r>
    <w:r>
      <w:rPr>
        <w:rFonts w:ascii="Source Sans Pro" w:hAnsi="Source Sans Pro" w:cstheme="majorHAnsi"/>
        <w:noProof/>
        <w:color w:val="002F5F"/>
        <w:sz w:val="24"/>
      </w:rPr>
      <w:t xml:space="preserve">             </w:t>
    </w:r>
    <w:r w:rsidRPr="00E401CC">
      <w:rPr>
        <w:rFonts w:ascii="Source Sans Pro" w:hAnsi="Source Sans Pro" w:cstheme="majorHAnsi"/>
        <w:noProof/>
        <w:color w:val="002F5F"/>
        <w:sz w:val="24"/>
      </w:rPr>
      <w:t xml:space="preserve">  </w:t>
    </w:r>
    <w:r w:rsidRPr="00E401CC">
      <w:rPr>
        <w:rFonts w:ascii="Source Sans Pro" w:hAnsi="Source Sans Pro" w:cstheme="majorHAnsi"/>
        <w:noProof/>
        <w:color w:val="002F5F"/>
        <w:sz w:val="23"/>
        <w:szCs w:val="23"/>
      </w:rPr>
      <w:t>Istituto degli Endotipi in Oncologia, Metabolismo e Immunologia "G. Salvatore"</w:t>
    </w:r>
  </w:p>
  <w:p w14:paraId="130DFEEA" w14:textId="640CD382" w:rsidR="00650CEE" w:rsidRPr="00327C5C" w:rsidRDefault="006A41ED" w:rsidP="00327C5C">
    <w:pPr>
      <w:rPr>
        <w:rFonts w:ascii="Times New Roman" w:eastAsia="Times New Roman" w:hAnsi="Times New Roman"/>
        <w:sz w:val="23"/>
        <w:szCs w:val="23"/>
        <w:lang w:eastAsia="it-IT"/>
      </w:rPr>
    </w:pPr>
    <w:r w:rsidRPr="00E401CC">
      <w:rPr>
        <w:rFonts w:ascii="Times New Roman" w:eastAsia="Times New Roman" w:hAnsi="Times New Roman"/>
        <w:sz w:val="23"/>
        <w:szCs w:val="23"/>
        <w:lang w:eastAsia="it-IT"/>
      </w:rPr>
      <w:fldChar w:fldCharType="begin"/>
    </w:r>
    <w:r w:rsidR="000D0DB2">
      <w:rPr>
        <w:rFonts w:ascii="Times New Roman" w:eastAsia="Times New Roman" w:hAnsi="Times New Roman"/>
        <w:sz w:val="23"/>
        <w:szCs w:val="23"/>
        <w:lang w:eastAsia="it-IT"/>
      </w:rPr>
      <w:instrText xml:space="preserve"> INCLUDEPICTURE "C:\\var\\folders\\ln\\cjxk1bk53372s_x4bzms7yz40000gn\\T\\com.microsoft.Word\\WebArchiveCopyPasteTempFiles\\LogoCUT.png" \* MERGEFORMAT </w:instrText>
    </w:r>
    <w:r w:rsidRPr="00E401CC">
      <w:rPr>
        <w:rFonts w:ascii="Times New Roman" w:eastAsia="Times New Roman" w:hAnsi="Times New Roman"/>
        <w:sz w:val="23"/>
        <w:szCs w:val="23"/>
        <w:lang w:eastAsia="it-I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03B1"/>
    <w:multiLevelType w:val="hybridMultilevel"/>
    <w:tmpl w:val="B194ED64"/>
    <w:lvl w:ilvl="0" w:tplc="04100001">
      <w:start w:val="1"/>
      <w:numFmt w:val="bullet"/>
      <w:lvlText w:val=""/>
      <w:lvlJc w:val="left"/>
      <w:pPr>
        <w:ind w:left="720" w:hanging="360"/>
      </w:pPr>
      <w:rPr>
        <w:rFonts w:ascii="Symbol" w:hAnsi="Symbol" w:hint="default"/>
      </w:rPr>
    </w:lvl>
    <w:lvl w:ilvl="1" w:tplc="658E668A">
      <w:start w:val="1"/>
      <w:numFmt w:val="bullet"/>
      <w:lvlText w:val=""/>
      <w:lvlJc w:val="left"/>
      <w:pPr>
        <w:ind w:left="786"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30E2C"/>
    <w:multiLevelType w:val="hybridMultilevel"/>
    <w:tmpl w:val="9BFA5D5E"/>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F5CCA"/>
    <w:multiLevelType w:val="hybridMultilevel"/>
    <w:tmpl w:val="E06E8FC8"/>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6B22604"/>
    <w:multiLevelType w:val="hybridMultilevel"/>
    <w:tmpl w:val="36885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0D64AC"/>
    <w:multiLevelType w:val="hybridMultilevel"/>
    <w:tmpl w:val="E314F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F844F5"/>
    <w:multiLevelType w:val="hybridMultilevel"/>
    <w:tmpl w:val="4CB64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CE6B96"/>
    <w:multiLevelType w:val="hybridMultilevel"/>
    <w:tmpl w:val="4A287020"/>
    <w:lvl w:ilvl="0" w:tplc="F38E1982">
      <w:start w:val="1"/>
      <w:numFmt w:val="bullet"/>
      <w:suff w:val="space"/>
      <w:lvlText w:val="•"/>
      <w:lvlJc w:val="left"/>
      <w:rPr>
        <w:rFonts w:ascii="Segoe UI Symbol" w:eastAsia="Segoe UI Symbol" w:hAnsi="Segoe UI Symbol" w:cs="Segoe UI Symbol" w:hint="default"/>
        <w:spacing w:val="84"/>
        <w:w w:val="101"/>
        <w:sz w:val="24"/>
      </w:rPr>
    </w:lvl>
    <w:lvl w:ilvl="1" w:tplc="E0A80762">
      <w:start w:val="1"/>
      <w:numFmt w:val="bullet"/>
      <w:lvlText w:val="•"/>
      <w:lvlJc w:val="left"/>
      <w:pPr>
        <w:ind w:left="840" w:hanging="420"/>
      </w:pPr>
    </w:lvl>
    <w:lvl w:ilvl="2" w:tplc="BB5E75D6">
      <w:start w:val="1"/>
      <w:numFmt w:val="bullet"/>
      <w:lvlText w:val="•"/>
      <w:lvlJc w:val="left"/>
      <w:pPr>
        <w:ind w:left="1260" w:hanging="420"/>
      </w:pPr>
    </w:lvl>
    <w:lvl w:ilvl="3" w:tplc="1250D7B8">
      <w:start w:val="1"/>
      <w:numFmt w:val="bullet"/>
      <w:lvlText w:val="•"/>
      <w:lvlJc w:val="left"/>
      <w:pPr>
        <w:ind w:left="1680" w:hanging="420"/>
      </w:pPr>
    </w:lvl>
    <w:lvl w:ilvl="4" w:tplc="5770D1EA">
      <w:start w:val="1"/>
      <w:numFmt w:val="bullet"/>
      <w:lvlText w:val="•"/>
      <w:lvlJc w:val="left"/>
      <w:pPr>
        <w:ind w:left="2100" w:hanging="420"/>
      </w:pPr>
    </w:lvl>
    <w:lvl w:ilvl="5" w:tplc="A43E8AC2">
      <w:start w:val="1"/>
      <w:numFmt w:val="bullet"/>
      <w:lvlText w:val="•"/>
      <w:lvlJc w:val="left"/>
      <w:pPr>
        <w:ind w:left="2520" w:hanging="420"/>
      </w:pPr>
    </w:lvl>
    <w:lvl w:ilvl="6" w:tplc="D3A4CE96">
      <w:start w:val="1"/>
      <w:numFmt w:val="bullet"/>
      <w:lvlText w:val="•"/>
      <w:lvlJc w:val="left"/>
      <w:pPr>
        <w:ind w:left="2940" w:hanging="420"/>
      </w:pPr>
    </w:lvl>
    <w:lvl w:ilvl="7" w:tplc="084486F6">
      <w:start w:val="1"/>
      <w:numFmt w:val="bullet"/>
      <w:lvlText w:val="•"/>
      <w:lvlJc w:val="left"/>
      <w:pPr>
        <w:ind w:left="3360" w:hanging="420"/>
      </w:pPr>
    </w:lvl>
    <w:lvl w:ilvl="8" w:tplc="2D3258D6">
      <w:start w:val="1"/>
      <w:numFmt w:val="bullet"/>
      <w:lvlText w:val="•"/>
      <w:lvlJc w:val="left"/>
      <w:pPr>
        <w:ind w:left="3780" w:hanging="420"/>
      </w:pPr>
    </w:lvl>
  </w:abstractNum>
  <w:abstractNum w:abstractNumId="8" w15:restartNumberingAfterBreak="0">
    <w:nsid w:val="5C2F49A3"/>
    <w:multiLevelType w:val="hybridMultilevel"/>
    <w:tmpl w:val="48DC78A2"/>
    <w:lvl w:ilvl="0" w:tplc="7938D82C">
      <w:start w:val="1"/>
      <w:numFmt w:val="bullet"/>
      <w:lvlText w:val="•"/>
      <w:lvlJc w:val="left"/>
      <w:pPr>
        <w:ind w:left="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4FD7C">
      <w:start w:val="1"/>
      <w:numFmt w:val="bullet"/>
      <w:lvlText w:val="o"/>
      <w:lvlJc w:val="left"/>
      <w:pPr>
        <w:ind w:left="1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98A150">
      <w:start w:val="1"/>
      <w:numFmt w:val="bullet"/>
      <w:lvlText w:val="▪"/>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20952">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E2950">
      <w:start w:val="1"/>
      <w:numFmt w:val="bullet"/>
      <w:lvlText w:val="o"/>
      <w:lvlJc w:val="left"/>
      <w:pPr>
        <w:ind w:left="3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86E3D8">
      <w:start w:val="1"/>
      <w:numFmt w:val="bullet"/>
      <w:lvlText w:val="▪"/>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34E7DC">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E308E">
      <w:start w:val="1"/>
      <w:numFmt w:val="bullet"/>
      <w:lvlText w:val="o"/>
      <w:lvlJc w:val="left"/>
      <w:pPr>
        <w:ind w:left="5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9404AC">
      <w:start w:val="1"/>
      <w:numFmt w:val="bullet"/>
      <w:lvlText w:val="▪"/>
      <w:lvlJc w:val="left"/>
      <w:pPr>
        <w:ind w:left="6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A02B53"/>
    <w:multiLevelType w:val="hybridMultilevel"/>
    <w:tmpl w:val="9F88AB1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62024220"/>
    <w:multiLevelType w:val="hybridMultilevel"/>
    <w:tmpl w:val="337456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E530C7"/>
    <w:multiLevelType w:val="hybridMultilevel"/>
    <w:tmpl w:val="AA0067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A27790"/>
    <w:multiLevelType w:val="hybridMultilevel"/>
    <w:tmpl w:val="40FC8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2"/>
  </w:num>
  <w:num w:numId="5">
    <w:abstractNumId w:val="13"/>
  </w:num>
  <w:num w:numId="6">
    <w:abstractNumId w:val="5"/>
  </w:num>
  <w:num w:numId="7">
    <w:abstractNumId w:val="8"/>
  </w:num>
  <w:num w:numId="8">
    <w:abstractNumId w:val="7"/>
  </w:num>
  <w:num w:numId="9">
    <w:abstractNumId w:val="12"/>
  </w:num>
  <w:num w:numId="10">
    <w:abstractNumId w:val="6"/>
  </w:num>
  <w:num w:numId="11">
    <w:abstractNumId w:val="0"/>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40"/>
  <w:drawingGridVerticalSpacing w:val="381"/>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441"/>
    <w:rsid w:val="00017D8D"/>
    <w:rsid w:val="00023725"/>
    <w:rsid w:val="000558F0"/>
    <w:rsid w:val="000721A7"/>
    <w:rsid w:val="0008102E"/>
    <w:rsid w:val="00085D13"/>
    <w:rsid w:val="000B774D"/>
    <w:rsid w:val="000D0DB2"/>
    <w:rsid w:val="000E0EE9"/>
    <w:rsid w:val="000E6D6F"/>
    <w:rsid w:val="00101655"/>
    <w:rsid w:val="0015424C"/>
    <w:rsid w:val="00173049"/>
    <w:rsid w:val="0019473B"/>
    <w:rsid w:val="001A0CAB"/>
    <w:rsid w:val="001A5A43"/>
    <w:rsid w:val="001C19D0"/>
    <w:rsid w:val="002251DC"/>
    <w:rsid w:val="0023477A"/>
    <w:rsid w:val="002562B5"/>
    <w:rsid w:val="00277544"/>
    <w:rsid w:val="002966D7"/>
    <w:rsid w:val="002A1306"/>
    <w:rsid w:val="002A4B1A"/>
    <w:rsid w:val="002C6307"/>
    <w:rsid w:val="002D47A3"/>
    <w:rsid w:val="00315D22"/>
    <w:rsid w:val="00327C5C"/>
    <w:rsid w:val="003339CF"/>
    <w:rsid w:val="00350C15"/>
    <w:rsid w:val="003B40DF"/>
    <w:rsid w:val="003D02F2"/>
    <w:rsid w:val="003E4C3A"/>
    <w:rsid w:val="004078EF"/>
    <w:rsid w:val="00411BA8"/>
    <w:rsid w:val="004666AE"/>
    <w:rsid w:val="00493FC7"/>
    <w:rsid w:val="00494B5D"/>
    <w:rsid w:val="004A0E5C"/>
    <w:rsid w:val="004A1A0F"/>
    <w:rsid w:val="004C006D"/>
    <w:rsid w:val="004C3DFD"/>
    <w:rsid w:val="004C7364"/>
    <w:rsid w:val="004D3CA5"/>
    <w:rsid w:val="004D5C46"/>
    <w:rsid w:val="004E0F50"/>
    <w:rsid w:val="00510163"/>
    <w:rsid w:val="00513487"/>
    <w:rsid w:val="00521CDE"/>
    <w:rsid w:val="00523B97"/>
    <w:rsid w:val="00542142"/>
    <w:rsid w:val="00560C51"/>
    <w:rsid w:val="00576F4B"/>
    <w:rsid w:val="005A1933"/>
    <w:rsid w:val="005A28F3"/>
    <w:rsid w:val="005B45C1"/>
    <w:rsid w:val="005B5BF5"/>
    <w:rsid w:val="005E1233"/>
    <w:rsid w:val="005F2BBA"/>
    <w:rsid w:val="006040E3"/>
    <w:rsid w:val="00614F38"/>
    <w:rsid w:val="00617E58"/>
    <w:rsid w:val="00626F24"/>
    <w:rsid w:val="006300FB"/>
    <w:rsid w:val="00632840"/>
    <w:rsid w:val="00650CEE"/>
    <w:rsid w:val="00656C01"/>
    <w:rsid w:val="00670336"/>
    <w:rsid w:val="0067671D"/>
    <w:rsid w:val="00691BD3"/>
    <w:rsid w:val="006A30B7"/>
    <w:rsid w:val="006A41ED"/>
    <w:rsid w:val="006D40D7"/>
    <w:rsid w:val="006E61EA"/>
    <w:rsid w:val="006F7701"/>
    <w:rsid w:val="007117E7"/>
    <w:rsid w:val="007344FE"/>
    <w:rsid w:val="00762D57"/>
    <w:rsid w:val="007A2053"/>
    <w:rsid w:val="007C768C"/>
    <w:rsid w:val="007D6D20"/>
    <w:rsid w:val="007F0ABC"/>
    <w:rsid w:val="0081733C"/>
    <w:rsid w:val="00850975"/>
    <w:rsid w:val="00887336"/>
    <w:rsid w:val="008A161C"/>
    <w:rsid w:val="008A1848"/>
    <w:rsid w:val="008A5E39"/>
    <w:rsid w:val="008C099E"/>
    <w:rsid w:val="009202B0"/>
    <w:rsid w:val="009A2220"/>
    <w:rsid w:val="009A32D9"/>
    <w:rsid w:val="009B5E8D"/>
    <w:rsid w:val="009D5A75"/>
    <w:rsid w:val="009F5BEE"/>
    <w:rsid w:val="00A161D6"/>
    <w:rsid w:val="00A30199"/>
    <w:rsid w:val="00A32088"/>
    <w:rsid w:val="00A50D80"/>
    <w:rsid w:val="00A752F8"/>
    <w:rsid w:val="00AA63EF"/>
    <w:rsid w:val="00B039E3"/>
    <w:rsid w:val="00B05BA3"/>
    <w:rsid w:val="00B0732D"/>
    <w:rsid w:val="00B07B69"/>
    <w:rsid w:val="00B157B4"/>
    <w:rsid w:val="00B35D9E"/>
    <w:rsid w:val="00B366CA"/>
    <w:rsid w:val="00B47986"/>
    <w:rsid w:val="00B635F0"/>
    <w:rsid w:val="00B664A1"/>
    <w:rsid w:val="00BA2401"/>
    <w:rsid w:val="00BD71A5"/>
    <w:rsid w:val="00BD754C"/>
    <w:rsid w:val="00BE559E"/>
    <w:rsid w:val="00C27AD1"/>
    <w:rsid w:val="00C32D05"/>
    <w:rsid w:val="00C373AD"/>
    <w:rsid w:val="00C44FE9"/>
    <w:rsid w:val="00C649BC"/>
    <w:rsid w:val="00C912A5"/>
    <w:rsid w:val="00CA2E29"/>
    <w:rsid w:val="00CB1255"/>
    <w:rsid w:val="00CB582B"/>
    <w:rsid w:val="00CC0793"/>
    <w:rsid w:val="00CE0721"/>
    <w:rsid w:val="00CE6763"/>
    <w:rsid w:val="00D0410C"/>
    <w:rsid w:val="00D4317C"/>
    <w:rsid w:val="00D63C56"/>
    <w:rsid w:val="00D64DDA"/>
    <w:rsid w:val="00D8090D"/>
    <w:rsid w:val="00D840A9"/>
    <w:rsid w:val="00D87445"/>
    <w:rsid w:val="00D94919"/>
    <w:rsid w:val="00DB21B9"/>
    <w:rsid w:val="00DC26DC"/>
    <w:rsid w:val="00DC561E"/>
    <w:rsid w:val="00DF654F"/>
    <w:rsid w:val="00E153F1"/>
    <w:rsid w:val="00E401CC"/>
    <w:rsid w:val="00E46D7C"/>
    <w:rsid w:val="00E60D71"/>
    <w:rsid w:val="00E673DD"/>
    <w:rsid w:val="00E83A58"/>
    <w:rsid w:val="00E8645C"/>
    <w:rsid w:val="00E912DA"/>
    <w:rsid w:val="00EA4392"/>
    <w:rsid w:val="00EA6E85"/>
    <w:rsid w:val="00ED6C81"/>
    <w:rsid w:val="00EE40CC"/>
    <w:rsid w:val="00EE5A9B"/>
    <w:rsid w:val="00F00FDD"/>
    <w:rsid w:val="00F26049"/>
    <w:rsid w:val="00F336B6"/>
    <w:rsid w:val="00F43368"/>
    <w:rsid w:val="00F76441"/>
    <w:rsid w:val="00F76C33"/>
    <w:rsid w:val="00FA078D"/>
    <w:rsid w:val="00FA1056"/>
    <w:rsid w:val="00FA2711"/>
    <w:rsid w:val="19932181"/>
    <w:rsid w:val="2571493A"/>
    <w:rsid w:val="25ADE257"/>
    <w:rsid w:val="326E7867"/>
    <w:rsid w:val="477BC2B4"/>
    <w:rsid w:val="501E3C75"/>
    <w:rsid w:val="554FF24C"/>
    <w:rsid w:val="5CEE2790"/>
    <w:rsid w:val="6D5C0DF4"/>
    <w:rsid w:val="7EFAA9F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14:docId w14:val="1B73E7F5"/>
  <w15:docId w15:val="{9904B004-614C-4021-AE9A-B5FFC415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ADE"/>
    <w:rPr>
      <w:rFonts w:ascii="Consolas" w:hAnsi="Consolas"/>
      <w:sz w:val="28"/>
      <w:szCs w:val="24"/>
      <w:lang w:eastAsia="en-US"/>
    </w:rPr>
  </w:style>
  <w:style w:type="paragraph" w:styleId="Titolo1">
    <w:name w:val="heading 1"/>
    <w:basedOn w:val="Normale"/>
    <w:next w:val="Normale"/>
    <w:link w:val="Titolo1Carattere"/>
    <w:uiPriority w:val="9"/>
    <w:qFormat/>
    <w:rsid w:val="00C44FE9"/>
    <w:pPr>
      <w:keepNext/>
      <w:spacing w:before="240" w:after="60"/>
      <w:outlineLvl w:val="0"/>
    </w:pPr>
    <w:rPr>
      <w:rFonts w:ascii="Calibri" w:eastAsia="MS Gothic" w:hAnsi="Calibri"/>
      <w:b/>
      <w:bCs/>
      <w:kern w:val="32"/>
      <w:sz w:val="32"/>
      <w:szCs w:val="32"/>
    </w:rPr>
  </w:style>
  <w:style w:type="paragraph" w:styleId="Titolo2">
    <w:name w:val="heading 2"/>
    <w:basedOn w:val="Normale"/>
    <w:next w:val="Normale"/>
    <w:link w:val="Titolo2Carattere"/>
    <w:uiPriority w:val="9"/>
    <w:qFormat/>
    <w:rsid w:val="00626F24"/>
    <w:pPr>
      <w:keepNext/>
      <w:spacing w:before="240" w:after="60"/>
      <w:outlineLvl w:val="1"/>
    </w:pPr>
    <w:rPr>
      <w:rFonts w:ascii="Calibri Light" w:eastAsia="Times New Roman" w:hAnsi="Calibri Light"/>
      <w:b/>
      <w:bCs/>
      <w:i/>
      <w:iC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CAB"/>
    <w:pPr>
      <w:tabs>
        <w:tab w:val="center" w:pos="4819"/>
        <w:tab w:val="right" w:pos="9638"/>
      </w:tabs>
    </w:pPr>
  </w:style>
  <w:style w:type="character" w:customStyle="1" w:styleId="IntestazioneCarattere">
    <w:name w:val="Intestazione Carattere"/>
    <w:link w:val="Intestazione"/>
    <w:uiPriority w:val="99"/>
    <w:rsid w:val="001A0CAB"/>
    <w:rPr>
      <w:rFonts w:ascii="Consolas" w:hAnsi="Consolas"/>
      <w:sz w:val="28"/>
    </w:rPr>
  </w:style>
  <w:style w:type="paragraph" w:styleId="Pidipagina">
    <w:name w:val="footer"/>
    <w:basedOn w:val="Normale"/>
    <w:link w:val="PidipaginaCarattere"/>
    <w:unhideWhenUsed/>
    <w:rsid w:val="001A0CAB"/>
    <w:pPr>
      <w:tabs>
        <w:tab w:val="center" w:pos="4819"/>
        <w:tab w:val="right" w:pos="9638"/>
      </w:tabs>
    </w:pPr>
  </w:style>
  <w:style w:type="character" w:customStyle="1" w:styleId="PidipaginaCarattere">
    <w:name w:val="Piè di pagina Carattere"/>
    <w:link w:val="Pidipagina"/>
    <w:uiPriority w:val="99"/>
    <w:semiHidden/>
    <w:rsid w:val="001A0CAB"/>
    <w:rPr>
      <w:rFonts w:ascii="Consolas" w:hAnsi="Consolas"/>
      <w:sz w:val="28"/>
    </w:rPr>
  </w:style>
  <w:style w:type="character" w:styleId="Collegamentoipertestuale">
    <w:name w:val="Hyperlink"/>
    <w:rsid w:val="00EA3ADA"/>
    <w:rPr>
      <w:color w:val="0000FF"/>
      <w:u w:val="single"/>
    </w:rPr>
  </w:style>
  <w:style w:type="character" w:styleId="Collegamentovisitato">
    <w:name w:val="FollowedHyperlink"/>
    <w:uiPriority w:val="99"/>
    <w:semiHidden/>
    <w:unhideWhenUsed/>
    <w:rsid w:val="00251C06"/>
    <w:rPr>
      <w:color w:val="800080"/>
      <w:u w:val="single"/>
    </w:rPr>
  </w:style>
  <w:style w:type="character" w:customStyle="1" w:styleId="Titolo1Carattere">
    <w:name w:val="Titolo 1 Carattere"/>
    <w:link w:val="Titolo1"/>
    <w:uiPriority w:val="9"/>
    <w:rsid w:val="00C44FE9"/>
    <w:rPr>
      <w:rFonts w:ascii="Calibri" w:eastAsia="MS Gothic" w:hAnsi="Calibri" w:cs="Times New Roman"/>
      <w:b/>
      <w:bCs/>
      <w:kern w:val="32"/>
      <w:sz w:val="32"/>
      <w:szCs w:val="32"/>
      <w:lang w:eastAsia="en-US"/>
    </w:rPr>
  </w:style>
  <w:style w:type="paragraph" w:customStyle="1" w:styleId="Elencoacolori-Colore11">
    <w:name w:val="Elenco a colori - Colore 11"/>
    <w:basedOn w:val="Normale"/>
    <w:uiPriority w:val="34"/>
    <w:qFormat/>
    <w:rsid w:val="00650CEE"/>
    <w:pPr>
      <w:ind w:left="720"/>
      <w:contextualSpacing/>
    </w:pPr>
    <w:rPr>
      <w:rFonts w:ascii="Arial" w:eastAsia="Times New Roman" w:hAnsi="Arial"/>
      <w:sz w:val="24"/>
      <w:szCs w:val="20"/>
      <w:lang w:eastAsia="it-IT"/>
    </w:rPr>
  </w:style>
  <w:style w:type="paragraph" w:styleId="PreformattatoHTML">
    <w:name w:val="HTML Preformatted"/>
    <w:basedOn w:val="Normale"/>
    <w:link w:val="PreformattatoHTMLCarattere"/>
    <w:uiPriority w:val="99"/>
    <w:rsid w:val="00466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it-IT"/>
    </w:rPr>
  </w:style>
  <w:style w:type="character" w:customStyle="1" w:styleId="PreformattatoHTMLCarattere">
    <w:name w:val="Preformattato HTML Carattere"/>
    <w:link w:val="PreformattatoHTML"/>
    <w:uiPriority w:val="99"/>
    <w:rsid w:val="004666AE"/>
    <w:rPr>
      <w:rFonts w:ascii="Courier New" w:eastAsia="Calibri" w:hAnsi="Courier New" w:cs="Courier New"/>
    </w:rPr>
  </w:style>
  <w:style w:type="paragraph" w:styleId="Testonormale">
    <w:name w:val="Plain Text"/>
    <w:basedOn w:val="Normale"/>
    <w:link w:val="TestonormaleCarattere"/>
    <w:unhideWhenUsed/>
    <w:rsid w:val="00CE6763"/>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CE6763"/>
    <w:rPr>
      <w:rFonts w:ascii="Courier New" w:eastAsia="Times New Roman" w:hAnsi="Courier New" w:cs="Courier New"/>
    </w:rPr>
  </w:style>
  <w:style w:type="paragraph" w:styleId="Corpotesto">
    <w:name w:val="Body Text"/>
    <w:basedOn w:val="Normale"/>
    <w:link w:val="CorpotestoCarattere"/>
    <w:rsid w:val="00EA4392"/>
    <w:pPr>
      <w:widowControl w:val="0"/>
      <w:spacing w:line="480" w:lineRule="auto"/>
    </w:pPr>
    <w:rPr>
      <w:rFonts w:ascii="Times New Roman" w:eastAsia="Times New Roman" w:hAnsi="Times New Roman"/>
      <w:snapToGrid w:val="0"/>
      <w:sz w:val="24"/>
      <w:szCs w:val="20"/>
      <w:lang w:eastAsia="it-IT"/>
    </w:rPr>
  </w:style>
  <w:style w:type="character" w:customStyle="1" w:styleId="CorpotestoCarattere">
    <w:name w:val="Corpo testo Carattere"/>
    <w:link w:val="Corpotesto"/>
    <w:rsid w:val="00EA4392"/>
    <w:rPr>
      <w:rFonts w:ascii="Times New Roman" w:eastAsia="Times New Roman" w:hAnsi="Times New Roman"/>
      <w:snapToGrid w:val="0"/>
      <w:sz w:val="24"/>
    </w:rPr>
  </w:style>
  <w:style w:type="character" w:customStyle="1" w:styleId="Titolo2Carattere">
    <w:name w:val="Titolo 2 Carattere"/>
    <w:link w:val="Titolo2"/>
    <w:uiPriority w:val="9"/>
    <w:rsid w:val="00626F24"/>
    <w:rPr>
      <w:rFonts w:ascii="Calibri Light" w:eastAsia="Times New Roman" w:hAnsi="Calibri Light" w:cs="Times New Roman"/>
      <w:b/>
      <w:bCs/>
      <w:i/>
      <w:iCs/>
      <w:sz w:val="28"/>
      <w:szCs w:val="28"/>
      <w:lang w:eastAsia="en-US"/>
    </w:rPr>
  </w:style>
  <w:style w:type="paragraph" w:customStyle="1" w:styleId="OiaeaeiYiio2">
    <w:name w:val="O?ia eaeiYiio 2"/>
    <w:basedOn w:val="Normale"/>
    <w:rsid w:val="000721A7"/>
    <w:pPr>
      <w:widowControl w:val="0"/>
      <w:jc w:val="right"/>
    </w:pPr>
    <w:rPr>
      <w:rFonts w:ascii="Times New Roman" w:eastAsia="Times New Roman" w:hAnsi="Times New Roman"/>
      <w:i/>
      <w:sz w:val="16"/>
      <w:szCs w:val="20"/>
      <w:lang w:val="en-US" w:eastAsia="ko-KR"/>
    </w:rPr>
  </w:style>
  <w:style w:type="paragraph" w:styleId="Paragrafoelenco">
    <w:name w:val="List Paragraph"/>
    <w:basedOn w:val="Normale"/>
    <w:uiPriority w:val="72"/>
    <w:qFormat/>
    <w:rsid w:val="00ED6C81"/>
    <w:pPr>
      <w:spacing w:line="248" w:lineRule="auto"/>
      <w:ind w:left="720" w:hanging="10"/>
      <w:contextualSpacing/>
      <w:jc w:val="both"/>
    </w:pPr>
    <w:rPr>
      <w:rFonts w:ascii="Times New Roman" w:eastAsia="Times New Roman" w:hAnsi="Times New Roman"/>
      <w:color w:val="000000"/>
      <w:sz w:val="24"/>
      <w:szCs w:val="22"/>
      <w:lang w:eastAsia="it-IT"/>
    </w:rPr>
  </w:style>
  <w:style w:type="character" w:styleId="Enfasigrassetto">
    <w:name w:val="Strong"/>
    <w:uiPriority w:val="22"/>
    <w:qFormat/>
    <w:rsid w:val="00887336"/>
    <w:rPr>
      <w:b/>
    </w:rPr>
  </w:style>
  <w:style w:type="paragraph" w:customStyle="1" w:styleId="Default">
    <w:name w:val="Default"/>
    <w:basedOn w:val="Normale"/>
    <w:rsid w:val="00DF654F"/>
    <w:pPr>
      <w:widowControl w:val="0"/>
      <w:suppressAutoHyphens/>
      <w:autoSpaceDE w:val="0"/>
    </w:pPr>
    <w:rPr>
      <w:rFonts w:ascii="Times New Roman" w:eastAsia="Times New Roman" w:hAnsi="Times New Roman"/>
      <w:color w:val="000000"/>
      <w:sz w:val="24"/>
      <w:lang w:eastAsia="hi-IN" w:bidi="hi-IN"/>
    </w:rPr>
  </w:style>
  <w:style w:type="paragraph" w:styleId="Testofumetto">
    <w:name w:val="Balloon Text"/>
    <w:basedOn w:val="Normale"/>
    <w:link w:val="TestofumettoCarattere"/>
    <w:uiPriority w:val="99"/>
    <w:semiHidden/>
    <w:unhideWhenUsed/>
    <w:rsid w:val="007C76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768C"/>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493FC7"/>
    <w:rPr>
      <w:color w:val="605E5C"/>
      <w:shd w:val="clear" w:color="auto" w:fill="E1DFDD"/>
    </w:rPr>
  </w:style>
  <w:style w:type="paragraph" w:styleId="Testonotaapidipagina">
    <w:name w:val="footnote text"/>
    <w:basedOn w:val="Normale"/>
    <w:link w:val="TestonotaapidipaginaCarattere"/>
    <w:uiPriority w:val="99"/>
    <w:semiHidden/>
    <w:unhideWhenUsed/>
    <w:rsid w:val="000D0DB2"/>
    <w:rPr>
      <w:sz w:val="20"/>
      <w:szCs w:val="20"/>
    </w:rPr>
  </w:style>
  <w:style w:type="character" w:customStyle="1" w:styleId="TestonotaapidipaginaCarattere">
    <w:name w:val="Testo nota a piè di pagina Carattere"/>
    <w:basedOn w:val="Carpredefinitoparagrafo"/>
    <w:link w:val="Testonotaapidipagina"/>
    <w:uiPriority w:val="99"/>
    <w:semiHidden/>
    <w:rsid w:val="000D0DB2"/>
    <w:rPr>
      <w:rFonts w:ascii="Consolas" w:hAnsi="Consolas"/>
      <w:lang w:eastAsia="en-US"/>
    </w:rPr>
  </w:style>
  <w:style w:type="character" w:styleId="Rimandonotaapidipagina">
    <w:name w:val="footnote reference"/>
    <w:uiPriority w:val="99"/>
    <w:rsid w:val="000D0DB2"/>
    <w:rPr>
      <w:vertAlign w:val="superscript"/>
    </w:rPr>
  </w:style>
  <w:style w:type="paragraph" w:customStyle="1" w:styleId="paragraph">
    <w:name w:val="paragraph"/>
    <w:basedOn w:val="Normale"/>
    <w:rsid w:val="000D0DB2"/>
    <w:pPr>
      <w:spacing w:before="100" w:beforeAutospacing="1" w:after="100" w:afterAutospacing="1"/>
    </w:pPr>
    <w:rPr>
      <w:rFonts w:ascii="Times New Roman" w:eastAsia="Times New Roman" w:hAnsi="Times New Roman"/>
      <w:sz w:val="24"/>
      <w:lang w:eastAsia="it-IT"/>
    </w:rPr>
  </w:style>
  <w:style w:type="character" w:customStyle="1" w:styleId="normaltextrun">
    <w:name w:val="normaltextrun"/>
    <w:basedOn w:val="Carpredefinitoparagrafo"/>
    <w:rsid w:val="000D0DB2"/>
  </w:style>
  <w:style w:type="character" w:customStyle="1" w:styleId="eop">
    <w:name w:val="eop"/>
    <w:basedOn w:val="Carpredefinitoparagrafo"/>
    <w:rsid w:val="000D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059">
      <w:bodyDiv w:val="1"/>
      <w:marLeft w:val="0"/>
      <w:marRight w:val="0"/>
      <w:marTop w:val="0"/>
      <w:marBottom w:val="0"/>
      <w:divBdr>
        <w:top w:val="none" w:sz="0" w:space="0" w:color="auto"/>
        <w:left w:val="none" w:sz="0" w:space="0" w:color="auto"/>
        <w:bottom w:val="none" w:sz="0" w:space="0" w:color="auto"/>
        <w:right w:val="none" w:sz="0" w:space="0" w:color="auto"/>
      </w:divBdr>
    </w:div>
    <w:div w:id="209573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mailto:segreteria.ieomiss@cn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a\Downloads\CARTA%20IEOM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1F20-77ED-4A8A-A409-A5027FBA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IEOMI</Template>
  <TotalTime>1</TotalTime>
  <Pages>2</Pages>
  <Words>572</Words>
  <Characters>3266</Characters>
  <Application>Microsoft Office Word</Application>
  <DocSecurity>0</DocSecurity>
  <Lines>27</Lines>
  <Paragraphs>7</Paragraphs>
  <ScaleCrop>false</ScaleCrop>
  <Company>-</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dc:creator>
  <cp:keywords/>
  <cp:lastModifiedBy>Ieomi</cp:lastModifiedBy>
  <cp:revision>9</cp:revision>
  <cp:lastPrinted>2023-02-13T14:06:00Z</cp:lastPrinted>
  <dcterms:created xsi:type="dcterms:W3CDTF">2025-09-10T12:35:00Z</dcterms:created>
  <dcterms:modified xsi:type="dcterms:W3CDTF">2025-09-23T08:43:00Z</dcterms:modified>
</cp:coreProperties>
</file>