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45CA66D2" w:rsidR="00F100E4"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B50295">
        <w:rPr>
          <w:rFonts w:cstheme="minorHAnsi"/>
          <w:i/>
          <w:sz w:val="21"/>
          <w:szCs w:val="21"/>
        </w:rPr>
        <w:t>ll’Istituto per i Polimeri, Compositi e Biomateriali</w:t>
      </w:r>
    </w:p>
    <w:p w14:paraId="00D77364" w14:textId="3AB21012" w:rsidR="00B50295" w:rsidRDefault="0006518F" w:rsidP="00B50295">
      <w:pPr>
        <w:pStyle w:val="Intestazione"/>
        <w:tabs>
          <w:tab w:val="left" w:pos="5245"/>
          <w:tab w:val="left" w:pos="5387"/>
        </w:tabs>
        <w:ind w:right="27"/>
        <w:jc w:val="right"/>
        <w:rPr>
          <w:rFonts w:cstheme="minorHAnsi"/>
          <w:i/>
          <w:sz w:val="21"/>
          <w:szCs w:val="21"/>
        </w:rPr>
      </w:pPr>
      <w:r>
        <w:rPr>
          <w:rFonts w:cstheme="minorHAnsi"/>
          <w:i/>
          <w:sz w:val="21"/>
          <w:szCs w:val="21"/>
        </w:rPr>
        <w:t xml:space="preserve">del </w:t>
      </w:r>
      <w:r w:rsidR="00B50295">
        <w:rPr>
          <w:rFonts w:cstheme="minorHAnsi"/>
          <w:i/>
          <w:sz w:val="21"/>
          <w:szCs w:val="21"/>
        </w:rPr>
        <w:t>Consiglio Nazionale delle Ricerche</w:t>
      </w:r>
    </w:p>
    <w:p w14:paraId="769BA508" w14:textId="6CF71CE1" w:rsidR="00B50295" w:rsidRDefault="00B50295" w:rsidP="00B50295">
      <w:pPr>
        <w:pStyle w:val="Intestazione"/>
        <w:tabs>
          <w:tab w:val="left" w:pos="5245"/>
          <w:tab w:val="left" w:pos="5387"/>
        </w:tabs>
        <w:ind w:right="27"/>
        <w:jc w:val="right"/>
        <w:rPr>
          <w:rFonts w:cstheme="minorHAnsi"/>
          <w:i/>
          <w:sz w:val="21"/>
          <w:szCs w:val="21"/>
        </w:rPr>
      </w:pPr>
      <w:r>
        <w:rPr>
          <w:rFonts w:cstheme="minorHAnsi"/>
          <w:i/>
          <w:sz w:val="21"/>
          <w:szCs w:val="21"/>
        </w:rPr>
        <w:t>Via Campi Flegrei 34</w:t>
      </w:r>
    </w:p>
    <w:p w14:paraId="5F1BDB8C" w14:textId="31BD8994" w:rsidR="00B50295" w:rsidRPr="008F6C7A" w:rsidRDefault="00B50295" w:rsidP="00B50295">
      <w:pPr>
        <w:pStyle w:val="Intestazione"/>
        <w:tabs>
          <w:tab w:val="left" w:pos="5245"/>
          <w:tab w:val="left" w:pos="5387"/>
        </w:tabs>
        <w:ind w:right="27"/>
        <w:jc w:val="right"/>
        <w:rPr>
          <w:rFonts w:cstheme="minorHAnsi"/>
          <w:sz w:val="21"/>
          <w:szCs w:val="21"/>
        </w:rPr>
      </w:pPr>
      <w:r>
        <w:rPr>
          <w:rFonts w:cstheme="minorHAnsi"/>
          <w:i/>
          <w:sz w:val="21"/>
          <w:szCs w:val="21"/>
        </w:rPr>
        <w:t>80078 Pozzuoli NA</w:t>
      </w:r>
    </w:p>
    <w:p w14:paraId="01EB2EAB" w14:textId="366A0D58" w:rsidR="00F100E4" w:rsidRPr="008F6C7A" w:rsidRDefault="00F100E4" w:rsidP="00281B9E">
      <w:pPr>
        <w:jc w:val="both"/>
        <w:rPr>
          <w:rFonts w:cstheme="minorHAnsi"/>
          <w:sz w:val="21"/>
          <w:szCs w:val="21"/>
        </w:rPr>
      </w:pPr>
    </w:p>
    <w:p w14:paraId="6C5B75E5" w14:textId="6EB0689D" w:rsidR="000A1C87" w:rsidRDefault="00281B9E" w:rsidP="00DE027D">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 xml:space="preserve">INDAGINE ESPLORATIVA DI MERCATO </w:t>
      </w:r>
      <w:r w:rsidRPr="00AD42E5">
        <w:rPr>
          <w:b/>
          <w:bCs/>
          <w:sz w:val="21"/>
          <w:szCs w:val="21"/>
        </w:rPr>
        <w:t>VOLTA A RACCOGLIERE PREVENTIVI INFORMALI FINALIZZATI ALL’AFFIDAMENTO</w:t>
      </w:r>
      <w:r w:rsidR="00255A12" w:rsidRPr="00AD42E5">
        <w:rPr>
          <w:b/>
          <w:bCs/>
          <w:sz w:val="21"/>
          <w:szCs w:val="21"/>
        </w:rPr>
        <w:t xml:space="preserve"> </w:t>
      </w:r>
      <w:r w:rsidR="00CD4BFA" w:rsidRPr="00AD42E5">
        <w:rPr>
          <w:b/>
          <w:bCs/>
          <w:sz w:val="21"/>
          <w:szCs w:val="21"/>
        </w:rPr>
        <w:t>DIRETTO</w:t>
      </w:r>
      <w:r w:rsidR="000404A1">
        <w:rPr>
          <w:b/>
          <w:bCs/>
          <w:sz w:val="21"/>
          <w:szCs w:val="21"/>
        </w:rPr>
        <w:t xml:space="preserve"> DELLA</w:t>
      </w:r>
      <w:r w:rsidRPr="00AD42E5">
        <w:rPr>
          <w:b/>
          <w:bCs/>
          <w:sz w:val="21"/>
          <w:szCs w:val="21"/>
        </w:rPr>
        <w:t xml:space="preserve"> </w:t>
      </w:r>
      <w:r w:rsidR="000404A1" w:rsidRPr="000404A1">
        <w:rPr>
          <w:b/>
          <w:bCs/>
          <w:sz w:val="21"/>
          <w:szCs w:val="21"/>
        </w:rPr>
        <w:t xml:space="preserve">FORNITURA DI </w:t>
      </w:r>
      <w:r w:rsidR="000404A1">
        <w:rPr>
          <w:b/>
          <w:bCs/>
          <w:sz w:val="21"/>
          <w:szCs w:val="21"/>
        </w:rPr>
        <w:t xml:space="preserve">UN </w:t>
      </w:r>
      <w:r w:rsidR="000404A1" w:rsidRPr="000404A1">
        <w:rPr>
          <w:b/>
          <w:bCs/>
          <w:sz w:val="21"/>
          <w:szCs w:val="21"/>
        </w:rPr>
        <w:t>ANALIZZATORE ELEMENTARE CHNSO, INSTALLAZIONE E COLLAUDO NELL’AMBITO DEL PROGETTO DCM.AD006.778 HIPAD CUP B53C24009520001</w:t>
      </w:r>
    </w:p>
    <w:p w14:paraId="3ACB17C5" w14:textId="77777777" w:rsidR="000404A1" w:rsidRPr="00DE027D" w:rsidRDefault="000404A1"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2CE20E38" w14:textId="744436DC" w:rsidR="00F91EBC" w:rsidRPr="00F91EBC" w:rsidRDefault="00F91EBC" w:rsidP="000404A1">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di possedere l’Abilitazione </w:t>
      </w:r>
      <w:proofErr w:type="spellStart"/>
      <w:r w:rsidRPr="00EF3FE1">
        <w:rPr>
          <w:rFonts w:cstheme="minorHAnsi"/>
        </w:rPr>
        <w:t>MePA</w:t>
      </w:r>
      <w:proofErr w:type="spellEnd"/>
      <w:r w:rsidRPr="00EF3FE1">
        <w:rPr>
          <w:rFonts w:cstheme="minorHAnsi"/>
        </w:rPr>
        <w:t xml:space="preserve"> </w:t>
      </w:r>
      <w:r w:rsidR="000404A1" w:rsidRPr="000404A1">
        <w:rPr>
          <w:rFonts w:cstheme="minorHAnsi"/>
        </w:rPr>
        <w:t>relativa al Bando “Beni”, Categoria di abilitazione “Piccole apparecchiature e materiale da laboratorio”, CPV 38424000-3 “Apparecchi di misurazione e controllo”</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5673A086"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w:t>
      </w:r>
      <w:proofErr w:type="gramStart"/>
      <w:r w:rsidRPr="008F6C7A">
        <w:rPr>
          <w:sz w:val="21"/>
          <w:szCs w:val="21"/>
        </w:rPr>
        <w:t xml:space="preserve">al </w:t>
      </w:r>
      <w:proofErr w:type="spellStart"/>
      <w:r w:rsidR="00F13457" w:rsidRPr="008F6C7A">
        <w:rPr>
          <w:sz w:val="21"/>
          <w:szCs w:val="21"/>
        </w:rPr>
        <w:t>al</w:t>
      </w:r>
      <w:proofErr w:type="spellEnd"/>
      <w:proofErr w:type="gramEnd"/>
      <w:r w:rsidR="00F13457" w:rsidRPr="008F6C7A">
        <w:rPr>
          <w:sz w:val="21"/>
          <w:szCs w:val="21"/>
        </w:rPr>
        <w:t xml:space="preserve"> </w:t>
      </w:r>
      <w:r w:rsidR="00F13457">
        <w:rPr>
          <w:sz w:val="22"/>
          <w:szCs w:val="22"/>
        </w:rPr>
        <w:t xml:space="preserve">Libro II, Titolo IV, Capo II </w:t>
      </w:r>
      <w:r w:rsidR="00F13457" w:rsidRPr="008F6C7A">
        <w:rPr>
          <w:sz w:val="21"/>
          <w:szCs w:val="21"/>
        </w:rPr>
        <w:t>del D.lgs. 36/2023</w:t>
      </w:r>
      <w:r w:rsidRPr="008F6C7A">
        <w:rPr>
          <w:sz w:val="21"/>
          <w:szCs w:val="21"/>
        </w:rPr>
        <w:t xml:space="preserve">; </w:t>
      </w:r>
    </w:p>
    <w:p w14:paraId="6202D9E6" w14:textId="74D3D82B" w:rsidR="007E32AC" w:rsidRPr="008F6C7A" w:rsidRDefault="007E32AC" w:rsidP="00E32783">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6C4CB40E">
      <w:pPr>
        <w:pStyle w:val="Default"/>
        <w:numPr>
          <w:ilvl w:val="1"/>
          <w:numId w:val="1"/>
        </w:numPr>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E11D7A0" w14:textId="4374D727" w:rsidR="00EE3B6B" w:rsidRPr="008F6C7A" w:rsidRDefault="007E32AC" w:rsidP="00C031C8">
      <w:pPr>
        <w:pStyle w:val="Default"/>
        <w:numPr>
          <w:ilvl w:val="1"/>
          <w:numId w:val="1"/>
        </w:numPr>
        <w:spacing w:after="18"/>
        <w:ind w:left="900"/>
        <w:jc w:val="both"/>
        <w:rPr>
          <w:rFonts w:eastAsia="Times New Roman" w:cstheme="minorHAnsi"/>
          <w:sz w:val="21"/>
          <w:szCs w:val="21"/>
          <w:lang w:eastAsia="it-IT"/>
        </w:rPr>
      </w:pPr>
      <w:r w:rsidRPr="008F6C7A">
        <w:rPr>
          <w:rFonts w:cstheme="minorHAnsi"/>
          <w:i/>
          <w:iCs/>
          <w:sz w:val="21"/>
          <w:szCs w:val="21"/>
        </w:rPr>
        <w:t xml:space="preserve">(nel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0A3051E3" w14:textId="77777777" w:rsidR="00F13457" w:rsidRPr="000B2B34" w:rsidRDefault="00F13457" w:rsidP="00F13457">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44C31A0" w14:textId="77777777" w:rsidR="00DA5532" w:rsidRPr="008F6C7A" w:rsidRDefault="009C6FC8" w:rsidP="00DA5532">
      <w:pPr>
        <w:jc w:val="both"/>
        <w:rPr>
          <w:rFonts w:cstheme="minorHAnsi"/>
          <w:sz w:val="21"/>
          <w:szCs w:val="21"/>
        </w:rPr>
      </w:pPr>
      <w:r w:rsidRPr="008F6C7A">
        <w:rPr>
          <w:rFonts w:cstheme="minorHAnsi"/>
          <w:sz w:val="21"/>
          <w:szCs w:val="21"/>
        </w:rPr>
        <w:t xml:space="preserve">Il sottoscritto dichiara, </w:t>
      </w:r>
      <w:r w:rsidR="00DA5532" w:rsidRPr="008F6C7A">
        <w:rPr>
          <w:rFonts w:cstheme="minorHAnsi"/>
          <w:sz w:val="21"/>
          <w:szCs w:val="21"/>
        </w:rPr>
        <w:t xml:space="preserve">inoltre, di </w:t>
      </w:r>
      <w:r w:rsidR="00DA5532">
        <w:rPr>
          <w:rFonts w:cstheme="minorHAnsi"/>
          <w:sz w:val="21"/>
          <w:szCs w:val="21"/>
        </w:rPr>
        <w:t xml:space="preserve">aver preso visione dell’informativa inerente </w:t>
      </w:r>
      <w:proofErr w:type="gramStart"/>
      <w:r w:rsidR="00DA5532">
        <w:rPr>
          <w:rFonts w:cstheme="minorHAnsi"/>
          <w:sz w:val="21"/>
          <w:szCs w:val="21"/>
        </w:rPr>
        <w:t>il</w:t>
      </w:r>
      <w:proofErr w:type="gramEnd"/>
      <w:r w:rsidR="00DA5532">
        <w:rPr>
          <w:rFonts w:cstheme="minorHAnsi"/>
          <w:sz w:val="21"/>
          <w:szCs w:val="21"/>
        </w:rPr>
        <w:t xml:space="preserve"> trattamento dei dati </w:t>
      </w:r>
      <w:proofErr w:type="gramStart"/>
      <w:r w:rsidR="00DA5532">
        <w:rPr>
          <w:rFonts w:cstheme="minorHAnsi"/>
          <w:sz w:val="21"/>
          <w:szCs w:val="21"/>
        </w:rPr>
        <w:t xml:space="preserve">personali </w:t>
      </w:r>
      <w:r w:rsidR="00DA5532" w:rsidRPr="008F6C7A">
        <w:rPr>
          <w:rFonts w:cstheme="minorHAnsi"/>
          <w:sz w:val="21"/>
          <w:szCs w:val="21"/>
        </w:rPr>
        <w:t xml:space="preserve"> in</w:t>
      </w:r>
      <w:proofErr w:type="gramEnd"/>
      <w:r w:rsidR="00DA5532" w:rsidRPr="008F6C7A">
        <w:rPr>
          <w:rFonts w:cstheme="minorHAnsi"/>
          <w:sz w:val="21"/>
          <w:szCs w:val="21"/>
        </w:rPr>
        <w:t xml:space="preserve"> conformità alla normativa vigente e in particolare al Regolamento GDPR 2016/679</w:t>
      </w:r>
      <w:r w:rsidR="00DA5532">
        <w:rPr>
          <w:rFonts w:cstheme="minorHAnsi"/>
          <w:sz w:val="21"/>
          <w:szCs w:val="21"/>
        </w:rPr>
        <w:t>.</w:t>
      </w:r>
    </w:p>
    <w:p w14:paraId="0AE768DC" w14:textId="17AB7D0D"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45F2" w14:textId="77777777" w:rsidR="00FC52B7" w:rsidRDefault="00FC52B7" w:rsidP="00A20920">
      <w:r>
        <w:separator/>
      </w:r>
    </w:p>
  </w:endnote>
  <w:endnote w:type="continuationSeparator" w:id="0">
    <w:p w14:paraId="112C3BDD" w14:textId="77777777" w:rsidR="00FC52B7" w:rsidRDefault="00FC52B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1849A2E6"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B50295">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B50295">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A7BC" w14:textId="77777777" w:rsidR="00FC52B7" w:rsidRDefault="00FC52B7" w:rsidP="00A20920">
      <w:r>
        <w:separator/>
      </w:r>
    </w:p>
  </w:footnote>
  <w:footnote w:type="continuationSeparator" w:id="0">
    <w:p w14:paraId="4654F28A" w14:textId="77777777" w:rsidR="00FC52B7" w:rsidRDefault="00FC52B7" w:rsidP="00A20920">
      <w:r>
        <w:continuationSeparator/>
      </w:r>
    </w:p>
  </w:footnote>
  <w:footnote w:id="1">
    <w:p w14:paraId="2D1597BC" w14:textId="77777777" w:rsidR="00F91EBC" w:rsidRPr="00D23CFA" w:rsidRDefault="00F91EBC" w:rsidP="00F91EBC">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5445883">
    <w:abstractNumId w:val="1"/>
  </w:num>
  <w:num w:numId="2" w16cid:durableId="1977907603">
    <w:abstractNumId w:val="3"/>
  </w:num>
  <w:num w:numId="3" w16cid:durableId="416289759">
    <w:abstractNumId w:val="20"/>
  </w:num>
  <w:num w:numId="4" w16cid:durableId="680661952">
    <w:abstractNumId w:val="6"/>
  </w:num>
  <w:num w:numId="5" w16cid:durableId="2047439040">
    <w:abstractNumId w:val="8"/>
  </w:num>
  <w:num w:numId="6" w16cid:durableId="1238975853">
    <w:abstractNumId w:val="16"/>
  </w:num>
  <w:num w:numId="7" w16cid:durableId="1789160424">
    <w:abstractNumId w:val="15"/>
  </w:num>
  <w:num w:numId="8" w16cid:durableId="1422533032">
    <w:abstractNumId w:val="10"/>
  </w:num>
  <w:num w:numId="9" w16cid:durableId="19209272">
    <w:abstractNumId w:val="4"/>
  </w:num>
  <w:num w:numId="10" w16cid:durableId="1467624997">
    <w:abstractNumId w:val="11"/>
  </w:num>
  <w:num w:numId="11" w16cid:durableId="1659532035">
    <w:abstractNumId w:val="14"/>
  </w:num>
  <w:num w:numId="12" w16cid:durableId="346098597">
    <w:abstractNumId w:val="12"/>
  </w:num>
  <w:num w:numId="13" w16cid:durableId="1131629909">
    <w:abstractNumId w:val="9"/>
  </w:num>
  <w:num w:numId="14" w16cid:durableId="1726291619">
    <w:abstractNumId w:val="7"/>
  </w:num>
  <w:num w:numId="15" w16cid:durableId="730469441">
    <w:abstractNumId w:val="17"/>
  </w:num>
  <w:num w:numId="16" w16cid:durableId="818964901">
    <w:abstractNumId w:val="13"/>
  </w:num>
  <w:num w:numId="17" w16cid:durableId="844053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7269980">
    <w:abstractNumId w:val="18"/>
  </w:num>
  <w:num w:numId="19" w16cid:durableId="400980063">
    <w:abstractNumId w:val="2"/>
  </w:num>
  <w:num w:numId="20" w16cid:durableId="847866465">
    <w:abstractNumId w:val="5"/>
  </w:num>
  <w:num w:numId="21" w16cid:durableId="145439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04A1"/>
    <w:rsid w:val="0004477F"/>
    <w:rsid w:val="000503EB"/>
    <w:rsid w:val="00054106"/>
    <w:rsid w:val="00063D84"/>
    <w:rsid w:val="00064243"/>
    <w:rsid w:val="0006518F"/>
    <w:rsid w:val="00097DE2"/>
    <w:rsid w:val="000A1C87"/>
    <w:rsid w:val="000A7EF7"/>
    <w:rsid w:val="000B0012"/>
    <w:rsid w:val="000B2B34"/>
    <w:rsid w:val="000B7F2C"/>
    <w:rsid w:val="000C6B2D"/>
    <w:rsid w:val="000D76F7"/>
    <w:rsid w:val="000E01E9"/>
    <w:rsid w:val="000E631F"/>
    <w:rsid w:val="000F390B"/>
    <w:rsid w:val="00100559"/>
    <w:rsid w:val="0011398C"/>
    <w:rsid w:val="001204B8"/>
    <w:rsid w:val="0012517D"/>
    <w:rsid w:val="00136309"/>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474"/>
    <w:rsid w:val="003D464F"/>
    <w:rsid w:val="003E4FC5"/>
    <w:rsid w:val="003E718B"/>
    <w:rsid w:val="003F7F7A"/>
    <w:rsid w:val="004166C0"/>
    <w:rsid w:val="00435330"/>
    <w:rsid w:val="004366FB"/>
    <w:rsid w:val="004468CE"/>
    <w:rsid w:val="004573C7"/>
    <w:rsid w:val="00477C48"/>
    <w:rsid w:val="00487D56"/>
    <w:rsid w:val="004C04D1"/>
    <w:rsid w:val="004D1AA2"/>
    <w:rsid w:val="004D4086"/>
    <w:rsid w:val="004F7EFD"/>
    <w:rsid w:val="00526C7A"/>
    <w:rsid w:val="00531D0C"/>
    <w:rsid w:val="00537F02"/>
    <w:rsid w:val="00540A8E"/>
    <w:rsid w:val="005553D6"/>
    <w:rsid w:val="00563302"/>
    <w:rsid w:val="00572114"/>
    <w:rsid w:val="00574637"/>
    <w:rsid w:val="005A3EC1"/>
    <w:rsid w:val="005A51D0"/>
    <w:rsid w:val="005A7057"/>
    <w:rsid w:val="005C504F"/>
    <w:rsid w:val="005D69CC"/>
    <w:rsid w:val="005E4EF1"/>
    <w:rsid w:val="0060048A"/>
    <w:rsid w:val="00612E44"/>
    <w:rsid w:val="00620251"/>
    <w:rsid w:val="00621515"/>
    <w:rsid w:val="006238CE"/>
    <w:rsid w:val="0064603C"/>
    <w:rsid w:val="006520D7"/>
    <w:rsid w:val="0067722E"/>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A8A"/>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753F4"/>
    <w:rsid w:val="00AA5D70"/>
    <w:rsid w:val="00AC0461"/>
    <w:rsid w:val="00AD1294"/>
    <w:rsid w:val="00AD42E5"/>
    <w:rsid w:val="00AE0868"/>
    <w:rsid w:val="00AE53AF"/>
    <w:rsid w:val="00AE7AFC"/>
    <w:rsid w:val="00AF1431"/>
    <w:rsid w:val="00B14C03"/>
    <w:rsid w:val="00B4470B"/>
    <w:rsid w:val="00B50295"/>
    <w:rsid w:val="00B750AF"/>
    <w:rsid w:val="00B75F17"/>
    <w:rsid w:val="00B826DC"/>
    <w:rsid w:val="00B96023"/>
    <w:rsid w:val="00BA5749"/>
    <w:rsid w:val="00BD7C54"/>
    <w:rsid w:val="00BE13E7"/>
    <w:rsid w:val="00BF6CD1"/>
    <w:rsid w:val="00C031C8"/>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47295"/>
    <w:rsid w:val="00D56F2B"/>
    <w:rsid w:val="00D61B6D"/>
    <w:rsid w:val="00D76A23"/>
    <w:rsid w:val="00D91ADD"/>
    <w:rsid w:val="00DA1B78"/>
    <w:rsid w:val="00DA5532"/>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3457"/>
    <w:rsid w:val="00F16DC9"/>
    <w:rsid w:val="00F17BC6"/>
    <w:rsid w:val="00F3204C"/>
    <w:rsid w:val="00F3235A"/>
    <w:rsid w:val="00F43889"/>
    <w:rsid w:val="00F47CDC"/>
    <w:rsid w:val="00F72F7F"/>
    <w:rsid w:val="00F91189"/>
    <w:rsid w:val="00F91EBC"/>
    <w:rsid w:val="00FC4EA7"/>
    <w:rsid w:val="00FC52B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F91EBC"/>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F91EBC"/>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D96F7-9079-4FAA-BC53-0A59945BAD68}">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DANIELA CAPUANO</cp:lastModifiedBy>
  <cp:revision>7</cp:revision>
  <cp:lastPrinted>2023-05-30T17:09:00Z</cp:lastPrinted>
  <dcterms:created xsi:type="dcterms:W3CDTF">2025-03-30T17:17:00Z</dcterms:created>
  <dcterms:modified xsi:type="dcterms:W3CDTF">2025-07-31T17:37:00Z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