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4B4FE77E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</w:t>
      </w:r>
      <w:r w:rsidR="00DA050F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 procedura di affidamento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739EFF71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</w:t>
      </w:r>
      <w:r w:rsidR="00415AF8">
        <w:rPr>
          <w:rStyle w:val="Hyperlink1"/>
          <w:rFonts w:asciiTheme="minorHAnsi" w:hAnsiTheme="minorHAnsi" w:cstheme="minorHAnsi"/>
        </w:rPr>
        <w:t>a presente procedura di affidamento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5426C7" w:rsidRPr="00F445E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[indicare </w:t>
      </w:r>
      <w:r w:rsidR="004A1784">
        <w:rPr>
          <w:rStyle w:val="Hyperlink1"/>
          <w:rFonts w:asciiTheme="minorHAnsi" w:hAnsiTheme="minorHAnsi" w:cstheme="minorHAnsi"/>
          <w:b/>
          <w:bCs/>
          <w:i/>
          <w:iCs/>
        </w:rPr>
        <w:t>l’oggetto dell’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affidamento],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1F3436DB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indicare il </w:t>
      </w:r>
      <w:r w:rsidR="00EA48B5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Responsabile interno CNR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ai sensi dell’art. 19 comma 3 del Regolamento di organizzazione e funzionamento dell’Ente, emanato con provvedimento n.119/2024, protocollo CNR N. 241776/2024, in vigore dal 01/08/2024]</w:t>
      </w:r>
      <w:r w:rsidR="00BE578A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1EC4ABC7" w14:textId="10A02B38" w:rsidR="00813083" w:rsidRPr="00776066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Indicare il punto di contatto del</w:t>
      </w:r>
      <w:r w:rsidR="00672112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titolare per l’esercizio dei diritti dell’interessato per i trattamenti di cui alla presente informativa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]</w:t>
      </w:r>
      <w:r w:rsidR="00542C74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672112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432C47E0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>di be</w:t>
      </w:r>
      <w:r>
        <w:rPr>
          <w:rStyle w:val="Hyperlink2"/>
          <w:rFonts w:asciiTheme="minorHAnsi" w:hAnsiTheme="minorHAnsi" w:cstheme="minorHAnsi"/>
        </w:rPr>
        <w:t>ni</w:t>
      </w:r>
      <w:r w:rsidR="00DA050F">
        <w:rPr>
          <w:rStyle w:val="Hyperlink2"/>
          <w:rFonts w:asciiTheme="minorHAnsi" w:hAnsiTheme="minorHAnsi" w:cstheme="minorHAnsi"/>
        </w:rPr>
        <w:t>/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25E80D5C" w14:textId="7C53303A" w:rsidR="002707C7" w:rsidRPr="00776066" w:rsidRDefault="002707C7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2707C7">
        <w:rPr>
          <w:rFonts w:asciiTheme="minorHAnsi" w:eastAsia="Calibri Light" w:hAnsiTheme="minorHAnsi" w:cstheme="minorHAnsi"/>
        </w:rPr>
        <w:t>D.lgs. 31 dicembre 2024, n. 209</w:t>
      </w:r>
      <w:r>
        <w:rPr>
          <w:rFonts w:asciiTheme="minorHAnsi" w:eastAsia="Calibri Light" w:hAnsiTheme="minorHAnsi" w:cstheme="minorHAnsi"/>
        </w:rPr>
        <w:t>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8"/>
      <w:foot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9471" w14:textId="77777777" w:rsidR="0036762D" w:rsidRDefault="0036762D">
      <w:pPr>
        <w:spacing w:after="0" w:line="240" w:lineRule="auto"/>
      </w:pPr>
      <w:r>
        <w:separator/>
      </w:r>
    </w:p>
  </w:endnote>
  <w:endnote w:type="continuationSeparator" w:id="0">
    <w:p w14:paraId="2E39BB5D" w14:textId="77777777" w:rsidR="0036762D" w:rsidRDefault="0036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swiss"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95FC8" w14:textId="77777777" w:rsidR="0036762D" w:rsidRDefault="0036762D">
      <w:pPr>
        <w:spacing w:after="0" w:line="240" w:lineRule="auto"/>
      </w:pPr>
      <w:r>
        <w:separator/>
      </w:r>
    </w:p>
  </w:footnote>
  <w:footnote w:type="continuationSeparator" w:id="0">
    <w:p w14:paraId="1B2C3658" w14:textId="77777777" w:rsidR="0036762D" w:rsidRDefault="00367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73903"/>
    <w:rsid w:val="00097802"/>
    <w:rsid w:val="000F37CA"/>
    <w:rsid w:val="000F68D6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364CE"/>
    <w:rsid w:val="00240916"/>
    <w:rsid w:val="00246ABB"/>
    <w:rsid w:val="002707C7"/>
    <w:rsid w:val="00292BB9"/>
    <w:rsid w:val="002F65BB"/>
    <w:rsid w:val="00351FE1"/>
    <w:rsid w:val="00352F90"/>
    <w:rsid w:val="00353B06"/>
    <w:rsid w:val="0036762D"/>
    <w:rsid w:val="00373934"/>
    <w:rsid w:val="003757F0"/>
    <w:rsid w:val="00377219"/>
    <w:rsid w:val="003D1502"/>
    <w:rsid w:val="00415AF8"/>
    <w:rsid w:val="004259A8"/>
    <w:rsid w:val="0046386F"/>
    <w:rsid w:val="00473D19"/>
    <w:rsid w:val="004A1784"/>
    <w:rsid w:val="005426C7"/>
    <w:rsid w:val="00542C74"/>
    <w:rsid w:val="0057156F"/>
    <w:rsid w:val="005A7057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42E0B"/>
    <w:rsid w:val="00C54FC7"/>
    <w:rsid w:val="00C77B98"/>
    <w:rsid w:val="00CA3EB9"/>
    <w:rsid w:val="00D07535"/>
    <w:rsid w:val="00D33440"/>
    <w:rsid w:val="00D5054D"/>
    <w:rsid w:val="00DA050F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1C0E435687A8428C567E4240763204" ma:contentTypeVersion="3" ma:contentTypeDescription="Creare un nuovo documento." ma:contentTypeScope="" ma:versionID="430995b7ad1e0cfed8640bad3184ac9b">
  <xsd:schema xmlns:xsd="http://www.w3.org/2001/XMLSchema" xmlns:xs="http://www.w3.org/2001/XMLSchema" xmlns:p="http://schemas.microsoft.com/office/2006/metadata/properties" xmlns:ns2="12387a9d-4057-473c-9aa6-96066ce591cd" targetNamespace="http://schemas.microsoft.com/office/2006/metadata/properties" ma:root="true" ma:fieldsID="4998f56adac5c6d8e11c56b460ce349f" ns2:_="">
    <xsd:import namespace="12387a9d-4057-473c-9aa6-96066ce59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7a9d-4057-473c-9aa6-96066ce5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B659E4-D6D7-434A-A924-2B6C791AD2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477636-1603-4341-BE49-AEB13C7A5E3B}"/>
</file>

<file path=customXml/itemProps3.xml><?xml version="1.0" encoding="utf-8"?>
<ds:datastoreItem xmlns:ds="http://schemas.openxmlformats.org/officeDocument/2006/customXml" ds:itemID="{65641318-2706-488D-947A-8ADA577FB9AA}"/>
</file>

<file path=customXml/itemProps4.xml><?xml version="1.0" encoding="utf-8"?>
<ds:datastoreItem xmlns:ds="http://schemas.openxmlformats.org/officeDocument/2006/customXml" ds:itemID="{11EF6B3A-2F3F-48A2-8126-CB71298D40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CHIARA GIUSEPPA ELENA LEONARDI</cp:lastModifiedBy>
  <cp:revision>10</cp:revision>
  <dcterms:created xsi:type="dcterms:W3CDTF">2024-12-11T14:56:00Z</dcterms:created>
  <dcterms:modified xsi:type="dcterms:W3CDTF">2025-02-20T20:22:00Z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0x010100701C0E435687A8428C567E4240763204</vt:lpwstr>
  </property>
</Properties>
</file>